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0065" w:rsidRDefault="004A0065" w:rsidP="00DA717F">
      <w:pPr>
        <w:pStyle w:val="Title"/>
        <w:pBdr>
          <w:bottom w:val="none" w:sz="0" w:space="0" w:color="auto"/>
        </w:pBdr>
        <w:jc w:val="center"/>
        <w:rPr>
          <w:rFonts w:asciiTheme="minorHAnsi" w:hAnsiTheme="minorHAnsi" w:cs="Calibri"/>
          <w:noProof/>
          <w:sz w:val="46"/>
          <w:szCs w:val="46"/>
        </w:rPr>
      </w:pPr>
    </w:p>
    <w:p w:rsidR="00DA717F" w:rsidRPr="005F77DF" w:rsidRDefault="00891CF5" w:rsidP="00DA717F">
      <w:pPr>
        <w:pStyle w:val="Title"/>
        <w:pBdr>
          <w:bottom w:val="none" w:sz="0" w:space="0" w:color="auto"/>
        </w:pBdr>
        <w:jc w:val="center"/>
        <w:rPr>
          <w:rFonts w:asciiTheme="minorHAnsi" w:hAnsiTheme="minorHAnsi" w:cs="Calibri"/>
          <w:noProof/>
          <w:sz w:val="46"/>
          <w:szCs w:val="46"/>
        </w:rPr>
      </w:pPr>
      <w:sdt>
        <w:sdtPr>
          <w:rPr>
            <w:rFonts w:asciiTheme="minorHAnsi" w:hAnsiTheme="minorHAnsi" w:cs="Calibri"/>
            <w:noProof/>
            <w:sz w:val="46"/>
            <w:szCs w:val="46"/>
          </w:rPr>
          <w:alias w:val="Titre "/>
          <w:tag w:val=""/>
          <w:id w:val="1229271028"/>
          <w:placeholder>
            <w:docPart w:val="484ACBEE7A0B4A838DC165105492F2D5"/>
          </w:placeholder>
          <w:dataBinding w:prefixMappings="xmlns:ns0='http://purl.org/dc/elements/1.1/' xmlns:ns1='http://schemas.openxmlformats.org/package/2006/metadata/core-properties' " w:xpath="/ns1:coreProperties[1]/ns0:title[1]" w:storeItemID="{6C3C8BC8-F283-45AE-878A-BAB7291924A1}"/>
          <w:text/>
        </w:sdtPr>
        <w:sdtEndPr/>
        <w:sdtContent>
          <w:r w:rsidR="00DA717F">
            <w:rPr>
              <w:rFonts w:asciiTheme="minorHAnsi" w:hAnsiTheme="minorHAnsi" w:cs="Calibri"/>
              <w:noProof/>
              <w:sz w:val="46"/>
              <w:szCs w:val="46"/>
            </w:rPr>
            <w:t>Déployer le Kit de démarrage OGDI DataLab dans Windows Azure</w:t>
          </w:r>
        </w:sdtContent>
      </w:sdt>
    </w:p>
    <w:p w:rsidR="00DA717F" w:rsidRPr="005F77DF" w:rsidRDefault="00DA717F" w:rsidP="00DA717F">
      <w:pPr>
        <w:rPr>
          <w:rFonts w:asciiTheme="minorHAnsi" w:hAnsiTheme="minorHAnsi"/>
        </w:rPr>
      </w:pPr>
    </w:p>
    <w:p w:rsidR="00DA717F" w:rsidRPr="00DA717F" w:rsidRDefault="00DA717F" w:rsidP="00DA717F">
      <w:pPr>
        <w:pStyle w:val="IntenseQuote"/>
        <w:spacing w:before="360" w:after="360"/>
        <w:jc w:val="center"/>
        <w:rPr>
          <w:rFonts w:asciiTheme="minorHAnsi" w:hAnsiTheme="minorHAnsi"/>
          <w:b w:val="0"/>
          <w:noProof/>
          <w:sz w:val="40"/>
          <w:szCs w:val="40"/>
        </w:rPr>
      </w:pPr>
      <w:bookmarkStart w:id="0" w:name="_Toc246846961"/>
      <w:r w:rsidRPr="00DA717F">
        <w:rPr>
          <w:rFonts w:asciiTheme="minorHAnsi" w:hAnsiTheme="minorHAnsi"/>
          <w:b w:val="0"/>
          <w:noProof/>
          <w:sz w:val="40"/>
          <w:szCs w:val="40"/>
        </w:rPr>
        <w:t>Open Government Data Initiative</w:t>
      </w:r>
    </w:p>
    <w:p w:rsidR="00DA717F" w:rsidRPr="005F77DF" w:rsidRDefault="00DA717F" w:rsidP="00DA717F">
      <w:pPr>
        <w:pStyle w:val="Subtitle"/>
        <w:rPr>
          <w:noProof/>
        </w:rPr>
      </w:pPr>
    </w:p>
    <w:p w:rsidR="00DA717F" w:rsidRPr="005F77DF" w:rsidRDefault="00DA717F" w:rsidP="00DA717F">
      <w:pPr>
        <w:pStyle w:val="Heading1"/>
        <w:pageBreakBefore w:val="0"/>
        <w:spacing w:after="120"/>
        <w:rPr>
          <w:rFonts w:asciiTheme="minorHAnsi" w:hAnsiTheme="minorHAnsi"/>
        </w:rPr>
      </w:pPr>
      <w:bookmarkStart w:id="1" w:name="_Toc353197546"/>
      <w:bookmarkStart w:id="2" w:name="_Toc353207251"/>
      <w:bookmarkStart w:id="3" w:name="_GoBack"/>
      <w:bookmarkEnd w:id="3"/>
      <w:r w:rsidRPr="005F77DF">
        <w:rPr>
          <w:rFonts w:asciiTheme="minorHAnsi" w:hAnsiTheme="minorHAnsi"/>
          <w:noProof/>
        </w:rPr>
        <w:t>Détails du document</w:t>
      </w:r>
      <w:bookmarkEnd w:id="0"/>
      <w:bookmarkEnd w:id="1"/>
      <w:bookmarkEnd w:id="2"/>
      <w:r w:rsidRPr="005F77DF">
        <w:rPr>
          <w:rFonts w:asciiTheme="minorHAnsi" w:hAnsiTheme="minorHAnsi"/>
          <w:noProof/>
        </w:rPr>
        <w:t xml:space="preserve"> </w:t>
      </w:r>
    </w:p>
    <w:p w:rsidR="00DA717F" w:rsidRPr="005F77DF" w:rsidRDefault="00DA717F" w:rsidP="00DA717F">
      <w:pPr>
        <w:pStyle w:val="Sansinterligne1"/>
        <w:rPr>
          <w:rFonts w:asciiTheme="minorHAnsi" w:hAnsiTheme="minorHAnsi"/>
          <w:noProof/>
        </w:rPr>
      </w:pPr>
      <w:r w:rsidRPr="005F77DF">
        <w:rPr>
          <w:rFonts w:asciiTheme="minorHAnsi" w:hAnsiTheme="minorHAnsi"/>
          <w:b/>
          <w:noProof/>
        </w:rPr>
        <w:t>Version</w:t>
      </w:r>
      <w:r w:rsidRPr="005F77DF">
        <w:rPr>
          <w:rFonts w:asciiTheme="minorHAnsi" w:hAnsiTheme="minorHAnsi"/>
          <w:noProof/>
        </w:rPr>
        <w:t> :</w:t>
      </w:r>
      <w:r w:rsidRPr="005F77DF">
        <w:rPr>
          <w:rFonts w:asciiTheme="minorHAnsi" w:hAnsiTheme="minorHAnsi"/>
        </w:rPr>
        <w:t xml:space="preserve"> </w:t>
      </w:r>
      <w:r w:rsidRPr="005F77DF">
        <w:rPr>
          <w:rFonts w:asciiTheme="minorHAnsi" w:hAnsiTheme="minorHAnsi"/>
          <w:noProof/>
        </w:rPr>
        <w:t>6.0</w:t>
      </w:r>
    </w:p>
    <w:p w:rsidR="00DA717F" w:rsidRPr="005F77DF" w:rsidRDefault="00DA717F" w:rsidP="00DA717F">
      <w:pPr>
        <w:pStyle w:val="Sansinterligne1"/>
        <w:rPr>
          <w:rFonts w:asciiTheme="minorHAnsi" w:hAnsiTheme="minorHAnsi"/>
        </w:rPr>
      </w:pPr>
    </w:p>
    <w:p w:rsidR="00DA717F" w:rsidRPr="005F77DF" w:rsidRDefault="00DA717F" w:rsidP="00DA717F">
      <w:pPr>
        <w:pStyle w:val="Sansinterligne1"/>
        <w:rPr>
          <w:rFonts w:asciiTheme="minorHAnsi" w:hAnsiTheme="minorHAnsi"/>
          <w:noProof/>
        </w:rPr>
      </w:pPr>
      <w:r w:rsidRPr="005F77DF">
        <w:rPr>
          <w:rFonts w:asciiTheme="minorHAnsi" w:hAnsiTheme="minorHAnsi"/>
          <w:b/>
          <w:noProof/>
        </w:rPr>
        <w:t>Publication</w:t>
      </w:r>
      <w:r w:rsidRPr="005F77DF">
        <w:rPr>
          <w:rFonts w:asciiTheme="minorHAnsi" w:hAnsiTheme="minorHAnsi"/>
          <w:noProof/>
        </w:rPr>
        <w:t xml:space="preserve"> :</w:t>
      </w:r>
      <w:r w:rsidRPr="005F77DF">
        <w:rPr>
          <w:rFonts w:asciiTheme="minorHAnsi" w:hAnsiTheme="minorHAnsi"/>
        </w:rPr>
        <w:t xml:space="preserve"> </w:t>
      </w:r>
      <w:r w:rsidRPr="005F77DF">
        <w:rPr>
          <w:rFonts w:asciiTheme="minorHAnsi" w:hAnsiTheme="minorHAnsi"/>
          <w:noProof/>
        </w:rPr>
        <w:t>Avril 2013</w:t>
      </w:r>
    </w:p>
    <w:p w:rsidR="00DA717F" w:rsidRPr="005F77DF" w:rsidRDefault="00DA717F" w:rsidP="00DA717F">
      <w:pPr>
        <w:pStyle w:val="Sansinterligne1"/>
        <w:rPr>
          <w:rFonts w:asciiTheme="minorHAnsi" w:hAnsiTheme="minorHAnsi"/>
          <w:b/>
          <w:noProof/>
        </w:rPr>
      </w:pPr>
    </w:p>
    <w:p w:rsidR="00DA717F" w:rsidRPr="005F77DF" w:rsidRDefault="00DA717F" w:rsidP="00DA717F">
      <w:pPr>
        <w:pStyle w:val="Sansinterligne1"/>
        <w:rPr>
          <w:rFonts w:asciiTheme="minorHAnsi" w:hAnsiTheme="minorHAnsi"/>
        </w:rPr>
      </w:pPr>
      <w:r w:rsidRPr="005F77DF">
        <w:rPr>
          <w:rFonts w:asciiTheme="minorHAnsi" w:hAnsiTheme="minorHAnsi"/>
          <w:b/>
          <w:noProof/>
        </w:rPr>
        <w:t>Auteurs</w:t>
      </w:r>
      <w:r w:rsidRPr="005F77DF">
        <w:rPr>
          <w:rFonts w:asciiTheme="minorHAnsi" w:hAnsiTheme="minorHAnsi"/>
          <w:noProof/>
        </w:rPr>
        <w:t> :</w:t>
      </w:r>
      <w:r w:rsidRPr="005F77DF">
        <w:rPr>
          <w:rFonts w:asciiTheme="minorHAnsi" w:hAnsiTheme="minorHAnsi"/>
        </w:rPr>
        <w:t xml:space="preserve"> </w:t>
      </w:r>
    </w:p>
    <w:p w:rsidR="00DA717F" w:rsidRPr="005F77DF" w:rsidRDefault="00DA717F" w:rsidP="00DA717F">
      <w:pPr>
        <w:pStyle w:val="Sansinterligne1"/>
        <w:numPr>
          <w:ilvl w:val="0"/>
          <w:numId w:val="50"/>
        </w:numPr>
        <w:rPr>
          <w:rFonts w:asciiTheme="minorHAnsi" w:hAnsiTheme="minorHAnsi"/>
        </w:rPr>
      </w:pPr>
      <w:r w:rsidRPr="005F77DF">
        <w:rPr>
          <w:rFonts w:asciiTheme="minorHAnsi" w:hAnsiTheme="minorHAnsi"/>
        </w:rPr>
        <w:t>Philippe Beraud (Microsoft France)</w:t>
      </w:r>
    </w:p>
    <w:p w:rsidR="00DA717F" w:rsidRPr="005F77DF" w:rsidRDefault="00DA717F" w:rsidP="00DA717F">
      <w:pPr>
        <w:pStyle w:val="Sansinterligne1"/>
        <w:numPr>
          <w:ilvl w:val="0"/>
          <w:numId w:val="50"/>
        </w:numPr>
        <w:rPr>
          <w:rFonts w:asciiTheme="minorHAnsi" w:hAnsiTheme="minorHAnsi"/>
        </w:rPr>
      </w:pPr>
      <w:r w:rsidRPr="005F77DF">
        <w:rPr>
          <w:rFonts w:asciiTheme="minorHAnsi" w:hAnsiTheme="minorHAnsi"/>
        </w:rPr>
        <w:t>Sébastien Brasseur (Microsoft France)</w:t>
      </w:r>
    </w:p>
    <w:p w:rsidR="00DA717F" w:rsidRPr="005F77DF" w:rsidRDefault="00DA717F" w:rsidP="00DA717F">
      <w:pPr>
        <w:pStyle w:val="Sansinterligne1"/>
        <w:numPr>
          <w:ilvl w:val="0"/>
          <w:numId w:val="50"/>
        </w:numPr>
        <w:rPr>
          <w:rFonts w:asciiTheme="minorHAnsi" w:hAnsiTheme="minorHAnsi"/>
        </w:rPr>
      </w:pPr>
      <w:r w:rsidRPr="005F77DF">
        <w:rPr>
          <w:rFonts w:asciiTheme="minorHAnsi" w:hAnsiTheme="minorHAnsi"/>
        </w:rPr>
        <w:t>Rémi Olivier (Microsoft France)</w:t>
      </w:r>
    </w:p>
    <w:p w:rsidR="00DA717F" w:rsidRPr="005F77DF" w:rsidRDefault="00DA717F" w:rsidP="00DA717F">
      <w:pPr>
        <w:pStyle w:val="Sansinterligne1"/>
        <w:numPr>
          <w:ilvl w:val="0"/>
          <w:numId w:val="50"/>
        </w:numPr>
        <w:rPr>
          <w:rFonts w:asciiTheme="minorHAnsi" w:hAnsiTheme="minorHAnsi"/>
        </w:rPr>
      </w:pPr>
      <w:r w:rsidRPr="005F77DF">
        <w:rPr>
          <w:rFonts w:asciiTheme="minorHAnsi" w:hAnsiTheme="minorHAnsi"/>
        </w:rPr>
        <w:t>Frédéric Romanczuk (Microsoft France)</w:t>
      </w:r>
    </w:p>
    <w:p w:rsidR="00DA717F" w:rsidRPr="00DA717F" w:rsidRDefault="00DA717F" w:rsidP="00DA717F">
      <w:pPr>
        <w:pStyle w:val="Sansinterligne1"/>
        <w:numPr>
          <w:ilvl w:val="0"/>
          <w:numId w:val="50"/>
        </w:numPr>
        <w:rPr>
          <w:rFonts w:asciiTheme="minorHAnsi" w:hAnsiTheme="minorHAnsi"/>
        </w:rPr>
      </w:pPr>
      <w:r w:rsidRPr="005F77DF">
        <w:rPr>
          <w:rFonts w:asciiTheme="minorHAnsi" w:hAnsiTheme="minorHAnsi"/>
        </w:rPr>
        <w:t>Alexandre Fournier (Microsoft France)</w:t>
      </w:r>
      <w:r w:rsidRPr="005F77DF">
        <w:rPr>
          <w:rFonts w:asciiTheme="minorHAnsi" w:hAnsiTheme="minorHAnsi"/>
          <w:noProof/>
          <w:snapToGrid/>
        </w:rPr>
        <w:drawing>
          <wp:anchor distT="0" distB="0" distL="114300" distR="114300" simplePos="0" relativeHeight="251658240" behindDoc="0" locked="0" layoutInCell="1" allowOverlap="1" wp14:anchorId="703168FA" wp14:editId="32953C07">
            <wp:simplePos x="0" y="0"/>
            <wp:positionH relativeFrom="margin">
              <wp:align>center</wp:align>
            </wp:positionH>
            <wp:positionV relativeFrom="margin">
              <wp:align>bottom</wp:align>
            </wp:positionV>
            <wp:extent cx="6126480" cy="1095375"/>
            <wp:effectExtent l="0" t="0" r="762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nner.png"/>
                    <pic:cNvPicPr/>
                  </pic:nvPicPr>
                  <pic:blipFill>
                    <a:blip r:embed="rId7">
                      <a:extLst>
                        <a:ext uri="{28A0092B-C50C-407E-A947-70E740481C1C}">
                          <a14:useLocalDpi xmlns:a14="http://schemas.microsoft.com/office/drawing/2010/main" val="0"/>
                        </a:ext>
                      </a:extLst>
                    </a:blip>
                    <a:stretch>
                      <a:fillRect/>
                    </a:stretch>
                  </pic:blipFill>
                  <pic:spPr>
                    <a:xfrm>
                      <a:off x="0" y="0"/>
                      <a:ext cx="6126480" cy="1095375"/>
                    </a:xfrm>
                    <a:prstGeom prst="rect">
                      <a:avLst/>
                    </a:prstGeom>
                  </pic:spPr>
                </pic:pic>
              </a:graphicData>
            </a:graphic>
          </wp:anchor>
        </w:drawing>
      </w:r>
    </w:p>
    <w:p w:rsidR="00573773" w:rsidRPr="008134A4" w:rsidRDefault="00573773" w:rsidP="008921B1">
      <w:pPr>
        <w:pStyle w:val="TOCHeading1"/>
      </w:pPr>
      <w:r w:rsidRPr="008134A4">
        <w:rPr>
          <w:noProof/>
        </w:rPr>
        <w:lastRenderedPageBreak/>
        <w:t>Sommaire</w:t>
      </w:r>
    </w:p>
    <w:p w:rsidR="004A0065" w:rsidRDefault="007D561D">
      <w:pPr>
        <w:pStyle w:val="TOC1"/>
        <w:tabs>
          <w:tab w:val="right" w:leader="dot" w:pos="9638"/>
        </w:tabs>
        <w:rPr>
          <w:rFonts w:asciiTheme="minorHAnsi" w:eastAsiaTheme="minorEastAsia" w:hAnsiTheme="minorHAnsi" w:cstheme="minorBidi"/>
          <w:noProof/>
          <w:snapToGrid/>
        </w:rPr>
      </w:pPr>
      <w:r w:rsidRPr="008134A4">
        <w:fldChar w:fldCharType="begin"/>
      </w:r>
      <w:r w:rsidRPr="008134A4">
        <w:instrText xml:space="preserve"> TOC \o "1-3" \h \z \u </w:instrText>
      </w:r>
      <w:r w:rsidRPr="008134A4">
        <w:fldChar w:fldCharType="separate"/>
      </w:r>
      <w:hyperlink w:anchor="_Toc353207251" w:history="1">
        <w:r w:rsidR="004A0065" w:rsidRPr="00121473">
          <w:rPr>
            <w:rStyle w:val="Hyperlink"/>
            <w:noProof/>
          </w:rPr>
          <w:t>Détails du document</w:t>
        </w:r>
        <w:r w:rsidR="004A0065">
          <w:rPr>
            <w:noProof/>
            <w:webHidden/>
          </w:rPr>
          <w:tab/>
        </w:r>
        <w:r w:rsidR="004A0065">
          <w:rPr>
            <w:noProof/>
            <w:webHidden/>
          </w:rPr>
          <w:fldChar w:fldCharType="begin"/>
        </w:r>
        <w:r w:rsidR="004A0065">
          <w:rPr>
            <w:noProof/>
            <w:webHidden/>
          </w:rPr>
          <w:instrText xml:space="preserve"> PAGEREF _Toc353207251 \h </w:instrText>
        </w:r>
        <w:r w:rsidR="004A0065">
          <w:rPr>
            <w:noProof/>
            <w:webHidden/>
          </w:rPr>
        </w:r>
        <w:r w:rsidR="004A0065">
          <w:rPr>
            <w:noProof/>
            <w:webHidden/>
          </w:rPr>
          <w:fldChar w:fldCharType="separate"/>
        </w:r>
        <w:r w:rsidR="004A0065">
          <w:rPr>
            <w:noProof/>
            <w:webHidden/>
          </w:rPr>
          <w:t>1</w:t>
        </w:r>
        <w:r w:rsidR="004A0065">
          <w:rPr>
            <w:noProof/>
            <w:webHidden/>
          </w:rPr>
          <w:fldChar w:fldCharType="end"/>
        </w:r>
      </w:hyperlink>
    </w:p>
    <w:p w:rsidR="004A0065" w:rsidRDefault="00891CF5">
      <w:pPr>
        <w:pStyle w:val="TOC1"/>
        <w:tabs>
          <w:tab w:val="right" w:leader="dot" w:pos="9638"/>
        </w:tabs>
        <w:rPr>
          <w:rFonts w:asciiTheme="minorHAnsi" w:eastAsiaTheme="minorEastAsia" w:hAnsiTheme="minorHAnsi" w:cstheme="minorBidi"/>
          <w:noProof/>
          <w:snapToGrid/>
        </w:rPr>
      </w:pPr>
      <w:hyperlink w:anchor="_Toc353207252" w:history="1">
        <w:r w:rsidR="004A0065" w:rsidRPr="00121473">
          <w:rPr>
            <w:rStyle w:val="Hyperlink"/>
            <w:noProof/>
          </w:rPr>
          <w:t>Avertissement</w:t>
        </w:r>
        <w:r w:rsidR="004A0065">
          <w:rPr>
            <w:noProof/>
            <w:webHidden/>
          </w:rPr>
          <w:tab/>
        </w:r>
        <w:r w:rsidR="004A0065">
          <w:rPr>
            <w:noProof/>
            <w:webHidden/>
          </w:rPr>
          <w:fldChar w:fldCharType="begin"/>
        </w:r>
        <w:r w:rsidR="004A0065">
          <w:rPr>
            <w:noProof/>
            <w:webHidden/>
          </w:rPr>
          <w:instrText xml:space="preserve"> PAGEREF _Toc353207252 \h </w:instrText>
        </w:r>
        <w:r w:rsidR="004A0065">
          <w:rPr>
            <w:noProof/>
            <w:webHidden/>
          </w:rPr>
        </w:r>
        <w:r w:rsidR="004A0065">
          <w:rPr>
            <w:noProof/>
            <w:webHidden/>
          </w:rPr>
          <w:fldChar w:fldCharType="separate"/>
        </w:r>
        <w:r w:rsidR="004A0065">
          <w:rPr>
            <w:noProof/>
            <w:webHidden/>
          </w:rPr>
          <w:t>3</w:t>
        </w:r>
        <w:r w:rsidR="004A0065">
          <w:rPr>
            <w:noProof/>
            <w:webHidden/>
          </w:rPr>
          <w:fldChar w:fldCharType="end"/>
        </w:r>
      </w:hyperlink>
    </w:p>
    <w:p w:rsidR="004A0065" w:rsidRDefault="00891CF5">
      <w:pPr>
        <w:pStyle w:val="TOC1"/>
        <w:tabs>
          <w:tab w:val="right" w:leader="dot" w:pos="9638"/>
        </w:tabs>
        <w:rPr>
          <w:rFonts w:asciiTheme="minorHAnsi" w:eastAsiaTheme="minorEastAsia" w:hAnsiTheme="minorHAnsi" w:cstheme="minorBidi"/>
          <w:noProof/>
          <w:snapToGrid/>
        </w:rPr>
      </w:pPr>
      <w:hyperlink w:anchor="_Toc353207253" w:history="1">
        <w:r w:rsidR="004A0065" w:rsidRPr="00121473">
          <w:rPr>
            <w:rStyle w:val="Hyperlink"/>
            <w:noProof/>
          </w:rPr>
          <w:t>Licence</w:t>
        </w:r>
        <w:r w:rsidR="004A0065">
          <w:rPr>
            <w:noProof/>
            <w:webHidden/>
          </w:rPr>
          <w:tab/>
        </w:r>
        <w:r w:rsidR="004A0065">
          <w:rPr>
            <w:noProof/>
            <w:webHidden/>
          </w:rPr>
          <w:fldChar w:fldCharType="begin"/>
        </w:r>
        <w:r w:rsidR="004A0065">
          <w:rPr>
            <w:noProof/>
            <w:webHidden/>
          </w:rPr>
          <w:instrText xml:space="preserve"> PAGEREF _Toc353207253 \h </w:instrText>
        </w:r>
        <w:r w:rsidR="004A0065">
          <w:rPr>
            <w:noProof/>
            <w:webHidden/>
          </w:rPr>
        </w:r>
        <w:r w:rsidR="004A0065">
          <w:rPr>
            <w:noProof/>
            <w:webHidden/>
          </w:rPr>
          <w:fldChar w:fldCharType="separate"/>
        </w:r>
        <w:r w:rsidR="004A0065">
          <w:rPr>
            <w:noProof/>
            <w:webHidden/>
          </w:rPr>
          <w:t>4</w:t>
        </w:r>
        <w:r w:rsidR="004A0065">
          <w:rPr>
            <w:noProof/>
            <w:webHidden/>
          </w:rPr>
          <w:fldChar w:fldCharType="end"/>
        </w:r>
      </w:hyperlink>
    </w:p>
    <w:p w:rsidR="004A0065" w:rsidRDefault="00891CF5">
      <w:pPr>
        <w:pStyle w:val="TOC1"/>
        <w:tabs>
          <w:tab w:val="right" w:leader="dot" w:pos="9638"/>
        </w:tabs>
        <w:rPr>
          <w:rFonts w:asciiTheme="minorHAnsi" w:eastAsiaTheme="minorEastAsia" w:hAnsiTheme="minorHAnsi" w:cstheme="minorBidi"/>
          <w:noProof/>
          <w:snapToGrid/>
        </w:rPr>
      </w:pPr>
      <w:hyperlink w:anchor="_Toc353207254" w:history="1">
        <w:r w:rsidR="004A0065" w:rsidRPr="00121473">
          <w:rPr>
            <w:rStyle w:val="Hyperlink"/>
            <w:noProof/>
          </w:rPr>
          <w:t>Résumé</w:t>
        </w:r>
        <w:r w:rsidR="004A0065">
          <w:rPr>
            <w:noProof/>
            <w:webHidden/>
          </w:rPr>
          <w:tab/>
        </w:r>
        <w:r w:rsidR="004A0065">
          <w:rPr>
            <w:noProof/>
            <w:webHidden/>
          </w:rPr>
          <w:fldChar w:fldCharType="begin"/>
        </w:r>
        <w:r w:rsidR="004A0065">
          <w:rPr>
            <w:noProof/>
            <w:webHidden/>
          </w:rPr>
          <w:instrText xml:space="preserve"> PAGEREF _Toc353207254 \h </w:instrText>
        </w:r>
        <w:r w:rsidR="004A0065">
          <w:rPr>
            <w:noProof/>
            <w:webHidden/>
          </w:rPr>
        </w:r>
        <w:r w:rsidR="004A0065">
          <w:rPr>
            <w:noProof/>
            <w:webHidden/>
          </w:rPr>
          <w:fldChar w:fldCharType="separate"/>
        </w:r>
        <w:r w:rsidR="004A0065">
          <w:rPr>
            <w:noProof/>
            <w:webHidden/>
          </w:rPr>
          <w:t>5</w:t>
        </w:r>
        <w:r w:rsidR="004A0065">
          <w:rPr>
            <w:noProof/>
            <w:webHidden/>
          </w:rPr>
          <w:fldChar w:fldCharType="end"/>
        </w:r>
      </w:hyperlink>
    </w:p>
    <w:p w:rsidR="004A0065" w:rsidRDefault="00891CF5">
      <w:pPr>
        <w:pStyle w:val="TOC1"/>
        <w:tabs>
          <w:tab w:val="right" w:leader="dot" w:pos="9638"/>
        </w:tabs>
        <w:rPr>
          <w:rFonts w:asciiTheme="minorHAnsi" w:eastAsiaTheme="minorEastAsia" w:hAnsiTheme="minorHAnsi" w:cstheme="minorBidi"/>
          <w:noProof/>
          <w:snapToGrid/>
        </w:rPr>
      </w:pPr>
      <w:hyperlink w:anchor="_Toc353207255" w:history="1">
        <w:r w:rsidR="004A0065" w:rsidRPr="00121473">
          <w:rPr>
            <w:rStyle w:val="Hyperlink"/>
            <w:noProof/>
          </w:rPr>
          <w:t>Commentaires</w:t>
        </w:r>
        <w:r w:rsidR="004A0065">
          <w:rPr>
            <w:noProof/>
            <w:webHidden/>
          </w:rPr>
          <w:tab/>
        </w:r>
        <w:r w:rsidR="004A0065">
          <w:rPr>
            <w:noProof/>
            <w:webHidden/>
          </w:rPr>
          <w:fldChar w:fldCharType="begin"/>
        </w:r>
        <w:r w:rsidR="004A0065">
          <w:rPr>
            <w:noProof/>
            <w:webHidden/>
          </w:rPr>
          <w:instrText xml:space="preserve"> PAGEREF _Toc353207255 \h </w:instrText>
        </w:r>
        <w:r w:rsidR="004A0065">
          <w:rPr>
            <w:noProof/>
            <w:webHidden/>
          </w:rPr>
        </w:r>
        <w:r w:rsidR="004A0065">
          <w:rPr>
            <w:noProof/>
            <w:webHidden/>
          </w:rPr>
          <w:fldChar w:fldCharType="separate"/>
        </w:r>
        <w:r w:rsidR="004A0065">
          <w:rPr>
            <w:noProof/>
            <w:webHidden/>
          </w:rPr>
          <w:t>5</w:t>
        </w:r>
        <w:r w:rsidR="004A0065">
          <w:rPr>
            <w:noProof/>
            <w:webHidden/>
          </w:rPr>
          <w:fldChar w:fldCharType="end"/>
        </w:r>
      </w:hyperlink>
    </w:p>
    <w:p w:rsidR="004A0065" w:rsidRDefault="00891CF5">
      <w:pPr>
        <w:pStyle w:val="TOC1"/>
        <w:tabs>
          <w:tab w:val="right" w:leader="dot" w:pos="9638"/>
        </w:tabs>
        <w:rPr>
          <w:rFonts w:asciiTheme="minorHAnsi" w:eastAsiaTheme="minorEastAsia" w:hAnsiTheme="minorHAnsi" w:cstheme="minorBidi"/>
          <w:noProof/>
          <w:snapToGrid/>
        </w:rPr>
      </w:pPr>
      <w:hyperlink w:anchor="_Toc353207256" w:history="1">
        <w:r w:rsidR="004A0065" w:rsidRPr="00121473">
          <w:rPr>
            <w:rStyle w:val="Hyperlink"/>
            <w:noProof/>
          </w:rPr>
          <w:t>Prérequis</w:t>
        </w:r>
        <w:r w:rsidR="004A0065">
          <w:rPr>
            <w:noProof/>
            <w:webHidden/>
          </w:rPr>
          <w:tab/>
        </w:r>
        <w:r w:rsidR="004A0065">
          <w:rPr>
            <w:noProof/>
            <w:webHidden/>
          </w:rPr>
          <w:fldChar w:fldCharType="begin"/>
        </w:r>
        <w:r w:rsidR="004A0065">
          <w:rPr>
            <w:noProof/>
            <w:webHidden/>
          </w:rPr>
          <w:instrText xml:space="preserve"> PAGEREF _Toc353207256 \h </w:instrText>
        </w:r>
        <w:r w:rsidR="004A0065">
          <w:rPr>
            <w:noProof/>
            <w:webHidden/>
          </w:rPr>
        </w:r>
        <w:r w:rsidR="004A0065">
          <w:rPr>
            <w:noProof/>
            <w:webHidden/>
          </w:rPr>
          <w:fldChar w:fldCharType="separate"/>
        </w:r>
        <w:r w:rsidR="004A0065">
          <w:rPr>
            <w:noProof/>
            <w:webHidden/>
          </w:rPr>
          <w:t>5</w:t>
        </w:r>
        <w:r w:rsidR="004A0065">
          <w:rPr>
            <w:noProof/>
            <w:webHidden/>
          </w:rPr>
          <w:fldChar w:fldCharType="end"/>
        </w:r>
      </w:hyperlink>
    </w:p>
    <w:p w:rsidR="004A0065" w:rsidRDefault="00891CF5">
      <w:pPr>
        <w:pStyle w:val="TOC1"/>
        <w:tabs>
          <w:tab w:val="right" w:leader="dot" w:pos="9638"/>
        </w:tabs>
        <w:rPr>
          <w:rFonts w:asciiTheme="minorHAnsi" w:eastAsiaTheme="minorEastAsia" w:hAnsiTheme="minorHAnsi" w:cstheme="minorBidi"/>
          <w:noProof/>
          <w:snapToGrid/>
        </w:rPr>
      </w:pPr>
      <w:hyperlink w:anchor="_Toc353207257" w:history="1">
        <w:r w:rsidR="004A0065" w:rsidRPr="00121473">
          <w:rPr>
            <w:rStyle w:val="Hyperlink"/>
            <w:noProof/>
          </w:rPr>
          <w:t>Connaissances et attendu</w:t>
        </w:r>
        <w:r w:rsidR="004A0065">
          <w:rPr>
            <w:noProof/>
            <w:webHidden/>
          </w:rPr>
          <w:tab/>
        </w:r>
        <w:r w:rsidR="004A0065">
          <w:rPr>
            <w:noProof/>
            <w:webHidden/>
          </w:rPr>
          <w:fldChar w:fldCharType="begin"/>
        </w:r>
        <w:r w:rsidR="004A0065">
          <w:rPr>
            <w:noProof/>
            <w:webHidden/>
          </w:rPr>
          <w:instrText xml:space="preserve"> PAGEREF _Toc353207257 \h </w:instrText>
        </w:r>
        <w:r w:rsidR="004A0065">
          <w:rPr>
            <w:noProof/>
            <w:webHidden/>
          </w:rPr>
        </w:r>
        <w:r w:rsidR="004A0065">
          <w:rPr>
            <w:noProof/>
            <w:webHidden/>
          </w:rPr>
          <w:fldChar w:fldCharType="separate"/>
        </w:r>
        <w:r w:rsidR="004A0065">
          <w:rPr>
            <w:noProof/>
            <w:webHidden/>
          </w:rPr>
          <w:t>7</w:t>
        </w:r>
        <w:r w:rsidR="004A0065">
          <w:rPr>
            <w:noProof/>
            <w:webHidden/>
          </w:rPr>
          <w:fldChar w:fldCharType="end"/>
        </w:r>
      </w:hyperlink>
    </w:p>
    <w:p w:rsidR="004A0065" w:rsidRDefault="00891CF5">
      <w:pPr>
        <w:pStyle w:val="TOC1"/>
        <w:tabs>
          <w:tab w:val="right" w:leader="dot" w:pos="9638"/>
        </w:tabs>
        <w:rPr>
          <w:rFonts w:asciiTheme="minorHAnsi" w:eastAsiaTheme="minorEastAsia" w:hAnsiTheme="minorHAnsi" w:cstheme="minorBidi"/>
          <w:noProof/>
          <w:snapToGrid/>
        </w:rPr>
      </w:pPr>
      <w:hyperlink w:anchor="_Toc353207258" w:history="1">
        <w:r w:rsidR="004A0065" w:rsidRPr="00121473">
          <w:rPr>
            <w:rStyle w:val="Hyperlink"/>
            <w:noProof/>
          </w:rPr>
          <w:t>Un bref rappel sur les composants du kit de démarrage OGDI DataLab</w:t>
        </w:r>
        <w:r w:rsidR="004A0065">
          <w:rPr>
            <w:noProof/>
            <w:webHidden/>
          </w:rPr>
          <w:tab/>
        </w:r>
        <w:r w:rsidR="004A0065">
          <w:rPr>
            <w:noProof/>
            <w:webHidden/>
          </w:rPr>
          <w:fldChar w:fldCharType="begin"/>
        </w:r>
        <w:r w:rsidR="004A0065">
          <w:rPr>
            <w:noProof/>
            <w:webHidden/>
          </w:rPr>
          <w:instrText xml:space="preserve"> PAGEREF _Toc353207258 \h </w:instrText>
        </w:r>
        <w:r w:rsidR="004A0065">
          <w:rPr>
            <w:noProof/>
            <w:webHidden/>
          </w:rPr>
        </w:r>
        <w:r w:rsidR="004A0065">
          <w:rPr>
            <w:noProof/>
            <w:webHidden/>
          </w:rPr>
          <w:fldChar w:fldCharType="separate"/>
        </w:r>
        <w:r w:rsidR="004A0065">
          <w:rPr>
            <w:noProof/>
            <w:webHidden/>
          </w:rPr>
          <w:t>8</w:t>
        </w:r>
        <w:r w:rsidR="004A0065">
          <w:rPr>
            <w:noProof/>
            <w:webHidden/>
          </w:rPr>
          <w:fldChar w:fldCharType="end"/>
        </w:r>
      </w:hyperlink>
    </w:p>
    <w:p w:rsidR="004A0065" w:rsidRDefault="00891CF5">
      <w:pPr>
        <w:pStyle w:val="TOC1"/>
        <w:tabs>
          <w:tab w:val="right" w:leader="dot" w:pos="9638"/>
        </w:tabs>
        <w:rPr>
          <w:rFonts w:asciiTheme="minorHAnsi" w:eastAsiaTheme="minorEastAsia" w:hAnsiTheme="minorHAnsi" w:cstheme="minorBidi"/>
          <w:noProof/>
          <w:snapToGrid/>
        </w:rPr>
      </w:pPr>
      <w:hyperlink w:anchor="_Toc353207259" w:history="1">
        <w:r w:rsidR="004A0065" w:rsidRPr="00121473">
          <w:rPr>
            <w:rStyle w:val="Hyperlink"/>
            <w:noProof/>
          </w:rPr>
          <w:t>Mise en place de la configuration du compte Windows Azure</w:t>
        </w:r>
        <w:r w:rsidR="004A0065">
          <w:rPr>
            <w:noProof/>
            <w:webHidden/>
          </w:rPr>
          <w:tab/>
        </w:r>
        <w:r w:rsidR="004A0065">
          <w:rPr>
            <w:noProof/>
            <w:webHidden/>
          </w:rPr>
          <w:fldChar w:fldCharType="begin"/>
        </w:r>
        <w:r w:rsidR="004A0065">
          <w:rPr>
            <w:noProof/>
            <w:webHidden/>
          </w:rPr>
          <w:instrText xml:space="preserve"> PAGEREF _Toc353207259 \h </w:instrText>
        </w:r>
        <w:r w:rsidR="004A0065">
          <w:rPr>
            <w:noProof/>
            <w:webHidden/>
          </w:rPr>
        </w:r>
        <w:r w:rsidR="004A0065">
          <w:rPr>
            <w:noProof/>
            <w:webHidden/>
          </w:rPr>
          <w:fldChar w:fldCharType="separate"/>
        </w:r>
        <w:r w:rsidR="004A0065">
          <w:rPr>
            <w:noProof/>
            <w:webHidden/>
          </w:rPr>
          <w:t>10</w:t>
        </w:r>
        <w:r w:rsidR="004A0065">
          <w:rPr>
            <w:noProof/>
            <w:webHidden/>
          </w:rPr>
          <w:fldChar w:fldCharType="end"/>
        </w:r>
      </w:hyperlink>
    </w:p>
    <w:p w:rsidR="004A0065" w:rsidRDefault="00891CF5">
      <w:pPr>
        <w:pStyle w:val="TOC2"/>
        <w:rPr>
          <w:rFonts w:asciiTheme="minorHAnsi" w:eastAsiaTheme="minorEastAsia" w:hAnsiTheme="minorHAnsi" w:cstheme="minorBidi"/>
          <w:noProof/>
          <w:snapToGrid/>
        </w:rPr>
      </w:pPr>
      <w:hyperlink w:anchor="_Toc353207260" w:history="1">
        <w:r w:rsidR="004A0065" w:rsidRPr="00121473">
          <w:rPr>
            <w:rStyle w:val="Hyperlink"/>
            <w:noProof/>
          </w:rPr>
          <w:t>Etape 1 – Création des comptes de stockage</w:t>
        </w:r>
        <w:r w:rsidR="004A0065">
          <w:rPr>
            <w:noProof/>
            <w:webHidden/>
          </w:rPr>
          <w:tab/>
        </w:r>
        <w:r w:rsidR="004A0065">
          <w:rPr>
            <w:noProof/>
            <w:webHidden/>
          </w:rPr>
          <w:fldChar w:fldCharType="begin"/>
        </w:r>
        <w:r w:rsidR="004A0065">
          <w:rPr>
            <w:noProof/>
            <w:webHidden/>
          </w:rPr>
          <w:instrText xml:space="preserve"> PAGEREF _Toc353207260 \h </w:instrText>
        </w:r>
        <w:r w:rsidR="004A0065">
          <w:rPr>
            <w:noProof/>
            <w:webHidden/>
          </w:rPr>
        </w:r>
        <w:r w:rsidR="004A0065">
          <w:rPr>
            <w:noProof/>
            <w:webHidden/>
          </w:rPr>
          <w:fldChar w:fldCharType="separate"/>
        </w:r>
        <w:r w:rsidR="004A0065">
          <w:rPr>
            <w:noProof/>
            <w:webHidden/>
          </w:rPr>
          <w:t>10</w:t>
        </w:r>
        <w:r w:rsidR="004A0065">
          <w:rPr>
            <w:noProof/>
            <w:webHidden/>
          </w:rPr>
          <w:fldChar w:fldCharType="end"/>
        </w:r>
      </w:hyperlink>
    </w:p>
    <w:p w:rsidR="004A0065" w:rsidRDefault="00891CF5">
      <w:pPr>
        <w:pStyle w:val="TOC3"/>
        <w:rPr>
          <w:rFonts w:asciiTheme="minorHAnsi" w:eastAsiaTheme="minorEastAsia" w:hAnsiTheme="minorHAnsi" w:cstheme="minorBidi"/>
          <w:noProof/>
          <w:snapToGrid/>
        </w:rPr>
      </w:pPr>
      <w:hyperlink w:anchor="_Toc353207261" w:history="1">
        <w:r w:rsidR="004A0065" w:rsidRPr="00121473">
          <w:rPr>
            <w:rStyle w:val="Hyperlink"/>
            <w:noProof/>
          </w:rPr>
          <w:t>Création du compte de stockage de la configuration OGDI DataLab</w:t>
        </w:r>
        <w:r w:rsidR="004A0065">
          <w:rPr>
            <w:noProof/>
            <w:webHidden/>
          </w:rPr>
          <w:tab/>
        </w:r>
        <w:r w:rsidR="004A0065">
          <w:rPr>
            <w:noProof/>
            <w:webHidden/>
          </w:rPr>
          <w:fldChar w:fldCharType="begin"/>
        </w:r>
        <w:r w:rsidR="004A0065">
          <w:rPr>
            <w:noProof/>
            <w:webHidden/>
          </w:rPr>
          <w:instrText xml:space="preserve"> PAGEREF _Toc353207261 \h </w:instrText>
        </w:r>
        <w:r w:rsidR="004A0065">
          <w:rPr>
            <w:noProof/>
            <w:webHidden/>
          </w:rPr>
        </w:r>
        <w:r w:rsidR="004A0065">
          <w:rPr>
            <w:noProof/>
            <w:webHidden/>
          </w:rPr>
          <w:fldChar w:fldCharType="separate"/>
        </w:r>
        <w:r w:rsidR="004A0065">
          <w:rPr>
            <w:noProof/>
            <w:webHidden/>
          </w:rPr>
          <w:t>10</w:t>
        </w:r>
        <w:r w:rsidR="004A0065">
          <w:rPr>
            <w:noProof/>
            <w:webHidden/>
          </w:rPr>
          <w:fldChar w:fldCharType="end"/>
        </w:r>
      </w:hyperlink>
    </w:p>
    <w:p w:rsidR="004A0065" w:rsidRDefault="00891CF5">
      <w:pPr>
        <w:pStyle w:val="TOC3"/>
        <w:rPr>
          <w:rFonts w:asciiTheme="minorHAnsi" w:eastAsiaTheme="minorEastAsia" w:hAnsiTheme="minorHAnsi" w:cstheme="minorBidi"/>
          <w:noProof/>
          <w:snapToGrid/>
        </w:rPr>
      </w:pPr>
      <w:hyperlink w:anchor="_Toc353207262" w:history="1">
        <w:r w:rsidR="004A0065" w:rsidRPr="00121473">
          <w:rPr>
            <w:rStyle w:val="Hyperlink"/>
            <w:noProof/>
          </w:rPr>
          <w:t>Configuration du compte de stockage de données</w:t>
        </w:r>
        <w:r w:rsidR="004A0065">
          <w:rPr>
            <w:noProof/>
            <w:webHidden/>
          </w:rPr>
          <w:tab/>
        </w:r>
        <w:r w:rsidR="004A0065">
          <w:rPr>
            <w:noProof/>
            <w:webHidden/>
          </w:rPr>
          <w:fldChar w:fldCharType="begin"/>
        </w:r>
        <w:r w:rsidR="004A0065">
          <w:rPr>
            <w:noProof/>
            <w:webHidden/>
          </w:rPr>
          <w:instrText xml:space="preserve"> PAGEREF _Toc353207262 \h </w:instrText>
        </w:r>
        <w:r w:rsidR="004A0065">
          <w:rPr>
            <w:noProof/>
            <w:webHidden/>
          </w:rPr>
        </w:r>
        <w:r w:rsidR="004A0065">
          <w:rPr>
            <w:noProof/>
            <w:webHidden/>
          </w:rPr>
          <w:fldChar w:fldCharType="separate"/>
        </w:r>
        <w:r w:rsidR="004A0065">
          <w:rPr>
            <w:noProof/>
            <w:webHidden/>
          </w:rPr>
          <w:t>13</w:t>
        </w:r>
        <w:r w:rsidR="004A0065">
          <w:rPr>
            <w:noProof/>
            <w:webHidden/>
          </w:rPr>
          <w:fldChar w:fldCharType="end"/>
        </w:r>
      </w:hyperlink>
    </w:p>
    <w:p w:rsidR="004A0065" w:rsidRDefault="00891CF5">
      <w:pPr>
        <w:pStyle w:val="TOC2"/>
        <w:rPr>
          <w:rFonts w:asciiTheme="minorHAnsi" w:eastAsiaTheme="minorEastAsia" w:hAnsiTheme="minorHAnsi" w:cstheme="minorBidi"/>
          <w:noProof/>
          <w:snapToGrid/>
        </w:rPr>
      </w:pPr>
      <w:hyperlink w:anchor="_Toc353207263" w:history="1">
        <w:r w:rsidR="004A0065" w:rsidRPr="00121473">
          <w:rPr>
            <w:rStyle w:val="Hyperlink"/>
            <w:noProof/>
          </w:rPr>
          <w:t>Etape 2 – Création du compte de service</w:t>
        </w:r>
        <w:r w:rsidR="004A0065">
          <w:rPr>
            <w:noProof/>
            <w:webHidden/>
          </w:rPr>
          <w:tab/>
        </w:r>
        <w:r w:rsidR="004A0065">
          <w:rPr>
            <w:noProof/>
            <w:webHidden/>
          </w:rPr>
          <w:fldChar w:fldCharType="begin"/>
        </w:r>
        <w:r w:rsidR="004A0065">
          <w:rPr>
            <w:noProof/>
            <w:webHidden/>
          </w:rPr>
          <w:instrText xml:space="preserve"> PAGEREF _Toc353207263 \h </w:instrText>
        </w:r>
        <w:r w:rsidR="004A0065">
          <w:rPr>
            <w:noProof/>
            <w:webHidden/>
          </w:rPr>
        </w:r>
        <w:r w:rsidR="004A0065">
          <w:rPr>
            <w:noProof/>
            <w:webHidden/>
          </w:rPr>
          <w:fldChar w:fldCharType="separate"/>
        </w:r>
        <w:r w:rsidR="004A0065">
          <w:rPr>
            <w:noProof/>
            <w:webHidden/>
          </w:rPr>
          <w:t>14</w:t>
        </w:r>
        <w:r w:rsidR="004A0065">
          <w:rPr>
            <w:noProof/>
            <w:webHidden/>
          </w:rPr>
          <w:fldChar w:fldCharType="end"/>
        </w:r>
      </w:hyperlink>
    </w:p>
    <w:p w:rsidR="004A0065" w:rsidRDefault="00891CF5">
      <w:pPr>
        <w:pStyle w:val="TOC3"/>
        <w:rPr>
          <w:rFonts w:asciiTheme="minorHAnsi" w:eastAsiaTheme="minorEastAsia" w:hAnsiTheme="minorHAnsi" w:cstheme="minorBidi"/>
          <w:noProof/>
          <w:snapToGrid/>
        </w:rPr>
      </w:pPr>
      <w:hyperlink w:anchor="_Toc353207264" w:history="1">
        <w:r w:rsidR="004A0065" w:rsidRPr="00121473">
          <w:rPr>
            <w:rStyle w:val="Hyperlink"/>
            <w:noProof/>
          </w:rPr>
          <w:t>Création du compte de service pour le kit de développement logiciel interactif</w:t>
        </w:r>
        <w:r w:rsidR="004A0065">
          <w:rPr>
            <w:noProof/>
            <w:webHidden/>
          </w:rPr>
          <w:tab/>
        </w:r>
        <w:r w:rsidR="004A0065">
          <w:rPr>
            <w:noProof/>
            <w:webHidden/>
          </w:rPr>
          <w:fldChar w:fldCharType="begin"/>
        </w:r>
        <w:r w:rsidR="004A0065">
          <w:rPr>
            <w:noProof/>
            <w:webHidden/>
          </w:rPr>
          <w:instrText xml:space="preserve"> PAGEREF _Toc353207264 \h </w:instrText>
        </w:r>
        <w:r w:rsidR="004A0065">
          <w:rPr>
            <w:noProof/>
            <w:webHidden/>
          </w:rPr>
        </w:r>
        <w:r w:rsidR="004A0065">
          <w:rPr>
            <w:noProof/>
            <w:webHidden/>
          </w:rPr>
          <w:fldChar w:fldCharType="separate"/>
        </w:r>
        <w:r w:rsidR="004A0065">
          <w:rPr>
            <w:noProof/>
            <w:webHidden/>
          </w:rPr>
          <w:t>14</w:t>
        </w:r>
        <w:r w:rsidR="004A0065">
          <w:rPr>
            <w:noProof/>
            <w:webHidden/>
          </w:rPr>
          <w:fldChar w:fldCharType="end"/>
        </w:r>
      </w:hyperlink>
    </w:p>
    <w:p w:rsidR="004A0065" w:rsidRDefault="00891CF5">
      <w:pPr>
        <w:pStyle w:val="TOC1"/>
        <w:tabs>
          <w:tab w:val="right" w:leader="dot" w:pos="9638"/>
        </w:tabs>
        <w:rPr>
          <w:rFonts w:asciiTheme="minorHAnsi" w:eastAsiaTheme="minorEastAsia" w:hAnsiTheme="minorHAnsi" w:cstheme="minorBidi"/>
          <w:noProof/>
          <w:snapToGrid/>
        </w:rPr>
      </w:pPr>
      <w:hyperlink w:anchor="_Toc353207265" w:history="1">
        <w:r w:rsidR="004A0065" w:rsidRPr="00121473">
          <w:rPr>
            <w:rStyle w:val="Hyperlink"/>
            <w:noProof/>
          </w:rPr>
          <w:t>Publication du kit de développement logiciel interactif dans l’émulateur local Windows Azure</w:t>
        </w:r>
        <w:r w:rsidR="004A0065">
          <w:rPr>
            <w:noProof/>
            <w:webHidden/>
          </w:rPr>
          <w:tab/>
        </w:r>
        <w:r w:rsidR="004A0065">
          <w:rPr>
            <w:noProof/>
            <w:webHidden/>
          </w:rPr>
          <w:fldChar w:fldCharType="begin"/>
        </w:r>
        <w:r w:rsidR="004A0065">
          <w:rPr>
            <w:noProof/>
            <w:webHidden/>
          </w:rPr>
          <w:instrText xml:space="preserve"> PAGEREF _Toc353207265 \h </w:instrText>
        </w:r>
        <w:r w:rsidR="004A0065">
          <w:rPr>
            <w:noProof/>
            <w:webHidden/>
          </w:rPr>
        </w:r>
        <w:r w:rsidR="004A0065">
          <w:rPr>
            <w:noProof/>
            <w:webHidden/>
          </w:rPr>
          <w:fldChar w:fldCharType="separate"/>
        </w:r>
        <w:r w:rsidR="004A0065">
          <w:rPr>
            <w:noProof/>
            <w:webHidden/>
          </w:rPr>
          <w:t>17</w:t>
        </w:r>
        <w:r w:rsidR="004A0065">
          <w:rPr>
            <w:noProof/>
            <w:webHidden/>
          </w:rPr>
          <w:fldChar w:fldCharType="end"/>
        </w:r>
      </w:hyperlink>
    </w:p>
    <w:p w:rsidR="004A0065" w:rsidRDefault="00891CF5">
      <w:pPr>
        <w:pStyle w:val="TOC2"/>
        <w:rPr>
          <w:rFonts w:asciiTheme="minorHAnsi" w:eastAsiaTheme="minorEastAsia" w:hAnsiTheme="minorHAnsi" w:cstheme="minorBidi"/>
          <w:noProof/>
          <w:snapToGrid/>
        </w:rPr>
      </w:pPr>
      <w:hyperlink w:anchor="_Toc353207266" w:history="1">
        <w:r w:rsidR="004A0065" w:rsidRPr="00121473">
          <w:rPr>
            <w:rStyle w:val="Hyperlink"/>
            <w:noProof/>
          </w:rPr>
          <w:t>Etape 1 – Obtention de la clé primaire du compte de stockage de la configuration OGDI DataLab</w:t>
        </w:r>
        <w:r w:rsidR="004A0065">
          <w:rPr>
            <w:noProof/>
            <w:webHidden/>
          </w:rPr>
          <w:tab/>
        </w:r>
        <w:r w:rsidR="004A0065">
          <w:rPr>
            <w:noProof/>
            <w:webHidden/>
          </w:rPr>
          <w:fldChar w:fldCharType="begin"/>
        </w:r>
        <w:r w:rsidR="004A0065">
          <w:rPr>
            <w:noProof/>
            <w:webHidden/>
          </w:rPr>
          <w:instrText xml:space="preserve"> PAGEREF _Toc353207266 \h </w:instrText>
        </w:r>
        <w:r w:rsidR="004A0065">
          <w:rPr>
            <w:noProof/>
            <w:webHidden/>
          </w:rPr>
        </w:r>
        <w:r w:rsidR="004A0065">
          <w:rPr>
            <w:noProof/>
            <w:webHidden/>
          </w:rPr>
          <w:fldChar w:fldCharType="separate"/>
        </w:r>
        <w:r w:rsidR="004A0065">
          <w:rPr>
            <w:noProof/>
            <w:webHidden/>
          </w:rPr>
          <w:t>17</w:t>
        </w:r>
        <w:r w:rsidR="004A0065">
          <w:rPr>
            <w:noProof/>
            <w:webHidden/>
          </w:rPr>
          <w:fldChar w:fldCharType="end"/>
        </w:r>
      </w:hyperlink>
    </w:p>
    <w:p w:rsidR="004A0065" w:rsidRDefault="00891CF5">
      <w:pPr>
        <w:pStyle w:val="TOC2"/>
        <w:rPr>
          <w:rFonts w:asciiTheme="minorHAnsi" w:eastAsiaTheme="minorEastAsia" w:hAnsiTheme="minorHAnsi" w:cstheme="minorBidi"/>
          <w:noProof/>
          <w:snapToGrid/>
        </w:rPr>
      </w:pPr>
      <w:hyperlink w:anchor="_Toc353207267" w:history="1">
        <w:r w:rsidR="004A0065" w:rsidRPr="00121473">
          <w:rPr>
            <w:rStyle w:val="Hyperlink"/>
            <w:noProof/>
          </w:rPr>
          <w:t>Etape 2 - Configuration du projet DataBrowser.Cloud</w:t>
        </w:r>
        <w:r w:rsidR="004A0065">
          <w:rPr>
            <w:noProof/>
            <w:webHidden/>
          </w:rPr>
          <w:tab/>
        </w:r>
        <w:r w:rsidR="004A0065">
          <w:rPr>
            <w:noProof/>
            <w:webHidden/>
          </w:rPr>
          <w:fldChar w:fldCharType="begin"/>
        </w:r>
        <w:r w:rsidR="004A0065">
          <w:rPr>
            <w:noProof/>
            <w:webHidden/>
          </w:rPr>
          <w:instrText xml:space="preserve"> PAGEREF _Toc353207267 \h </w:instrText>
        </w:r>
        <w:r w:rsidR="004A0065">
          <w:rPr>
            <w:noProof/>
            <w:webHidden/>
          </w:rPr>
        </w:r>
        <w:r w:rsidR="004A0065">
          <w:rPr>
            <w:noProof/>
            <w:webHidden/>
          </w:rPr>
          <w:fldChar w:fldCharType="separate"/>
        </w:r>
        <w:r w:rsidR="004A0065">
          <w:rPr>
            <w:noProof/>
            <w:webHidden/>
          </w:rPr>
          <w:t>19</w:t>
        </w:r>
        <w:r w:rsidR="004A0065">
          <w:rPr>
            <w:noProof/>
            <w:webHidden/>
          </w:rPr>
          <w:fldChar w:fldCharType="end"/>
        </w:r>
      </w:hyperlink>
    </w:p>
    <w:p w:rsidR="004A0065" w:rsidRDefault="00891CF5">
      <w:pPr>
        <w:pStyle w:val="TOC3"/>
        <w:rPr>
          <w:rFonts w:asciiTheme="minorHAnsi" w:eastAsiaTheme="minorEastAsia" w:hAnsiTheme="minorHAnsi" w:cstheme="minorBidi"/>
          <w:noProof/>
          <w:snapToGrid/>
        </w:rPr>
      </w:pPr>
      <w:hyperlink w:anchor="_Toc353207268" w:history="1">
        <w:r w:rsidR="004A0065" w:rsidRPr="00121473">
          <w:rPr>
            <w:rStyle w:val="Hyperlink"/>
            <w:noProof/>
          </w:rPr>
          <w:t>Configuration du paramètre serviceUri</w:t>
        </w:r>
        <w:r w:rsidR="004A0065">
          <w:rPr>
            <w:noProof/>
            <w:webHidden/>
          </w:rPr>
          <w:tab/>
        </w:r>
        <w:r w:rsidR="004A0065">
          <w:rPr>
            <w:noProof/>
            <w:webHidden/>
          </w:rPr>
          <w:fldChar w:fldCharType="begin"/>
        </w:r>
        <w:r w:rsidR="004A0065">
          <w:rPr>
            <w:noProof/>
            <w:webHidden/>
          </w:rPr>
          <w:instrText xml:space="preserve"> PAGEREF _Toc353207268 \h </w:instrText>
        </w:r>
        <w:r w:rsidR="004A0065">
          <w:rPr>
            <w:noProof/>
            <w:webHidden/>
          </w:rPr>
        </w:r>
        <w:r w:rsidR="004A0065">
          <w:rPr>
            <w:noProof/>
            <w:webHidden/>
          </w:rPr>
          <w:fldChar w:fldCharType="separate"/>
        </w:r>
        <w:r w:rsidR="004A0065">
          <w:rPr>
            <w:noProof/>
            <w:webHidden/>
          </w:rPr>
          <w:t>19</w:t>
        </w:r>
        <w:r w:rsidR="004A0065">
          <w:rPr>
            <w:noProof/>
            <w:webHidden/>
          </w:rPr>
          <w:fldChar w:fldCharType="end"/>
        </w:r>
      </w:hyperlink>
    </w:p>
    <w:p w:rsidR="004A0065" w:rsidRDefault="00891CF5">
      <w:pPr>
        <w:pStyle w:val="TOC3"/>
        <w:rPr>
          <w:rFonts w:asciiTheme="minorHAnsi" w:eastAsiaTheme="minorEastAsia" w:hAnsiTheme="minorHAnsi" w:cstheme="minorBidi"/>
          <w:noProof/>
          <w:snapToGrid/>
        </w:rPr>
      </w:pPr>
      <w:hyperlink w:anchor="_Toc353207269" w:history="1">
        <w:r w:rsidR="004A0065" w:rsidRPr="00121473">
          <w:rPr>
            <w:rStyle w:val="Hyperlink"/>
            <w:noProof/>
          </w:rPr>
          <w:t>Configuration des informations relatives au compte de stockage de la configuration OGDI DataLab</w:t>
        </w:r>
        <w:r w:rsidR="004A0065">
          <w:rPr>
            <w:noProof/>
            <w:webHidden/>
          </w:rPr>
          <w:tab/>
        </w:r>
        <w:r w:rsidR="004A0065">
          <w:rPr>
            <w:noProof/>
            <w:webHidden/>
          </w:rPr>
          <w:fldChar w:fldCharType="begin"/>
        </w:r>
        <w:r w:rsidR="004A0065">
          <w:rPr>
            <w:noProof/>
            <w:webHidden/>
          </w:rPr>
          <w:instrText xml:space="preserve"> PAGEREF _Toc353207269 \h </w:instrText>
        </w:r>
        <w:r w:rsidR="004A0065">
          <w:rPr>
            <w:noProof/>
            <w:webHidden/>
          </w:rPr>
        </w:r>
        <w:r w:rsidR="004A0065">
          <w:rPr>
            <w:noProof/>
            <w:webHidden/>
          </w:rPr>
          <w:fldChar w:fldCharType="separate"/>
        </w:r>
        <w:r w:rsidR="004A0065">
          <w:rPr>
            <w:noProof/>
            <w:webHidden/>
          </w:rPr>
          <w:t>21</w:t>
        </w:r>
        <w:r w:rsidR="004A0065">
          <w:rPr>
            <w:noProof/>
            <w:webHidden/>
          </w:rPr>
          <w:fldChar w:fldCharType="end"/>
        </w:r>
      </w:hyperlink>
    </w:p>
    <w:p w:rsidR="004A0065" w:rsidRDefault="00891CF5">
      <w:pPr>
        <w:pStyle w:val="TOC2"/>
        <w:rPr>
          <w:rFonts w:asciiTheme="minorHAnsi" w:eastAsiaTheme="minorEastAsia" w:hAnsiTheme="minorHAnsi" w:cstheme="minorBidi"/>
          <w:noProof/>
          <w:snapToGrid/>
        </w:rPr>
      </w:pPr>
      <w:hyperlink w:anchor="_Toc353207270" w:history="1">
        <w:r w:rsidR="004A0065" w:rsidRPr="00121473">
          <w:rPr>
            <w:rStyle w:val="Hyperlink"/>
            <w:noProof/>
          </w:rPr>
          <w:t>Etape 3 – Configuration du projet DataBrowser.WebRole</w:t>
        </w:r>
        <w:r w:rsidR="004A0065">
          <w:rPr>
            <w:noProof/>
            <w:webHidden/>
          </w:rPr>
          <w:tab/>
        </w:r>
        <w:r w:rsidR="004A0065">
          <w:rPr>
            <w:noProof/>
            <w:webHidden/>
          </w:rPr>
          <w:fldChar w:fldCharType="begin"/>
        </w:r>
        <w:r w:rsidR="004A0065">
          <w:rPr>
            <w:noProof/>
            <w:webHidden/>
          </w:rPr>
          <w:instrText xml:space="preserve"> PAGEREF _Toc353207270 \h </w:instrText>
        </w:r>
        <w:r w:rsidR="004A0065">
          <w:rPr>
            <w:noProof/>
            <w:webHidden/>
          </w:rPr>
        </w:r>
        <w:r w:rsidR="004A0065">
          <w:rPr>
            <w:noProof/>
            <w:webHidden/>
          </w:rPr>
          <w:fldChar w:fldCharType="separate"/>
        </w:r>
        <w:r w:rsidR="004A0065">
          <w:rPr>
            <w:noProof/>
            <w:webHidden/>
          </w:rPr>
          <w:t>26</w:t>
        </w:r>
        <w:r w:rsidR="004A0065">
          <w:rPr>
            <w:noProof/>
            <w:webHidden/>
          </w:rPr>
          <w:fldChar w:fldCharType="end"/>
        </w:r>
      </w:hyperlink>
    </w:p>
    <w:p w:rsidR="004A0065" w:rsidRDefault="00891CF5">
      <w:pPr>
        <w:pStyle w:val="TOC2"/>
        <w:rPr>
          <w:rFonts w:asciiTheme="minorHAnsi" w:eastAsiaTheme="minorEastAsia" w:hAnsiTheme="minorHAnsi" w:cstheme="minorBidi"/>
          <w:noProof/>
          <w:snapToGrid/>
        </w:rPr>
      </w:pPr>
      <w:hyperlink w:anchor="_Toc353207271" w:history="1">
        <w:r w:rsidR="004A0065" w:rsidRPr="00121473">
          <w:rPr>
            <w:rStyle w:val="Hyperlink"/>
            <w:noProof/>
          </w:rPr>
          <w:t>Etape 4 – Initialisation et configuration du compte de stockage de la configuration OGDI DataLab</w:t>
        </w:r>
        <w:r w:rsidR="004A0065">
          <w:rPr>
            <w:noProof/>
            <w:webHidden/>
          </w:rPr>
          <w:tab/>
        </w:r>
        <w:r w:rsidR="004A0065">
          <w:rPr>
            <w:noProof/>
            <w:webHidden/>
          </w:rPr>
          <w:fldChar w:fldCharType="begin"/>
        </w:r>
        <w:r w:rsidR="004A0065">
          <w:rPr>
            <w:noProof/>
            <w:webHidden/>
          </w:rPr>
          <w:instrText xml:space="preserve"> PAGEREF _Toc353207271 \h </w:instrText>
        </w:r>
        <w:r w:rsidR="004A0065">
          <w:rPr>
            <w:noProof/>
            <w:webHidden/>
          </w:rPr>
        </w:r>
        <w:r w:rsidR="004A0065">
          <w:rPr>
            <w:noProof/>
            <w:webHidden/>
          </w:rPr>
          <w:fldChar w:fldCharType="separate"/>
        </w:r>
        <w:r w:rsidR="004A0065">
          <w:rPr>
            <w:noProof/>
            <w:webHidden/>
          </w:rPr>
          <w:t>28</w:t>
        </w:r>
        <w:r w:rsidR="004A0065">
          <w:rPr>
            <w:noProof/>
            <w:webHidden/>
          </w:rPr>
          <w:fldChar w:fldCharType="end"/>
        </w:r>
      </w:hyperlink>
    </w:p>
    <w:p w:rsidR="004A0065" w:rsidRDefault="00891CF5">
      <w:pPr>
        <w:pStyle w:val="TOC2"/>
        <w:rPr>
          <w:rFonts w:asciiTheme="minorHAnsi" w:eastAsiaTheme="minorEastAsia" w:hAnsiTheme="minorHAnsi" w:cstheme="minorBidi"/>
          <w:noProof/>
          <w:snapToGrid/>
        </w:rPr>
      </w:pPr>
      <w:hyperlink w:anchor="_Toc353207272" w:history="1">
        <w:r w:rsidR="004A0065" w:rsidRPr="00121473">
          <w:rPr>
            <w:rStyle w:val="Hyperlink"/>
            <w:noProof/>
          </w:rPr>
          <w:t>Etape 5 – Utilisation du site Web frontal</w:t>
        </w:r>
        <w:r w:rsidR="004A0065">
          <w:rPr>
            <w:noProof/>
            <w:webHidden/>
          </w:rPr>
          <w:tab/>
        </w:r>
        <w:r w:rsidR="004A0065">
          <w:rPr>
            <w:noProof/>
            <w:webHidden/>
          </w:rPr>
          <w:fldChar w:fldCharType="begin"/>
        </w:r>
        <w:r w:rsidR="004A0065">
          <w:rPr>
            <w:noProof/>
            <w:webHidden/>
          </w:rPr>
          <w:instrText xml:space="preserve"> PAGEREF _Toc353207272 \h </w:instrText>
        </w:r>
        <w:r w:rsidR="004A0065">
          <w:rPr>
            <w:noProof/>
            <w:webHidden/>
          </w:rPr>
        </w:r>
        <w:r w:rsidR="004A0065">
          <w:rPr>
            <w:noProof/>
            <w:webHidden/>
          </w:rPr>
          <w:fldChar w:fldCharType="separate"/>
        </w:r>
        <w:r w:rsidR="004A0065">
          <w:rPr>
            <w:noProof/>
            <w:webHidden/>
          </w:rPr>
          <w:t>36</w:t>
        </w:r>
        <w:r w:rsidR="004A0065">
          <w:rPr>
            <w:noProof/>
            <w:webHidden/>
          </w:rPr>
          <w:fldChar w:fldCharType="end"/>
        </w:r>
      </w:hyperlink>
    </w:p>
    <w:p w:rsidR="004A0065" w:rsidRDefault="00891CF5">
      <w:pPr>
        <w:pStyle w:val="TOC1"/>
        <w:tabs>
          <w:tab w:val="right" w:leader="dot" w:pos="9638"/>
        </w:tabs>
        <w:rPr>
          <w:rFonts w:asciiTheme="minorHAnsi" w:eastAsiaTheme="minorEastAsia" w:hAnsiTheme="minorHAnsi" w:cstheme="minorBidi"/>
          <w:noProof/>
          <w:snapToGrid/>
        </w:rPr>
      </w:pPr>
      <w:hyperlink w:anchor="_Toc353207273" w:history="1">
        <w:r w:rsidR="004A0065" w:rsidRPr="00121473">
          <w:rPr>
            <w:rStyle w:val="Hyperlink"/>
            <w:noProof/>
          </w:rPr>
          <w:t>Publication du service de données et du kit de développement logiciel interactif dans Windows Azure</w:t>
        </w:r>
        <w:r w:rsidR="004A0065">
          <w:rPr>
            <w:noProof/>
            <w:webHidden/>
          </w:rPr>
          <w:tab/>
        </w:r>
        <w:r w:rsidR="004A0065">
          <w:rPr>
            <w:noProof/>
            <w:webHidden/>
          </w:rPr>
          <w:fldChar w:fldCharType="begin"/>
        </w:r>
        <w:r w:rsidR="004A0065">
          <w:rPr>
            <w:noProof/>
            <w:webHidden/>
          </w:rPr>
          <w:instrText xml:space="preserve"> PAGEREF _Toc353207273 \h </w:instrText>
        </w:r>
        <w:r w:rsidR="004A0065">
          <w:rPr>
            <w:noProof/>
            <w:webHidden/>
          </w:rPr>
        </w:r>
        <w:r w:rsidR="004A0065">
          <w:rPr>
            <w:noProof/>
            <w:webHidden/>
          </w:rPr>
          <w:fldChar w:fldCharType="separate"/>
        </w:r>
        <w:r w:rsidR="004A0065">
          <w:rPr>
            <w:noProof/>
            <w:webHidden/>
          </w:rPr>
          <w:t>43</w:t>
        </w:r>
        <w:r w:rsidR="004A0065">
          <w:rPr>
            <w:noProof/>
            <w:webHidden/>
          </w:rPr>
          <w:fldChar w:fldCharType="end"/>
        </w:r>
      </w:hyperlink>
    </w:p>
    <w:p w:rsidR="004A0065" w:rsidRDefault="00891CF5">
      <w:pPr>
        <w:pStyle w:val="TOC2"/>
        <w:rPr>
          <w:rFonts w:asciiTheme="minorHAnsi" w:eastAsiaTheme="minorEastAsia" w:hAnsiTheme="minorHAnsi" w:cstheme="minorBidi"/>
          <w:noProof/>
          <w:snapToGrid/>
        </w:rPr>
      </w:pPr>
      <w:hyperlink w:anchor="_Toc353207274" w:history="1">
        <w:r w:rsidR="004A0065" w:rsidRPr="00121473">
          <w:rPr>
            <w:rStyle w:val="Hyperlink"/>
            <w:noProof/>
          </w:rPr>
          <w:t>Etape 1 – Configuration des paramètres</w:t>
        </w:r>
        <w:r w:rsidR="004A0065">
          <w:rPr>
            <w:noProof/>
            <w:webHidden/>
          </w:rPr>
          <w:tab/>
        </w:r>
        <w:r w:rsidR="004A0065">
          <w:rPr>
            <w:noProof/>
            <w:webHidden/>
          </w:rPr>
          <w:fldChar w:fldCharType="begin"/>
        </w:r>
        <w:r w:rsidR="004A0065">
          <w:rPr>
            <w:noProof/>
            <w:webHidden/>
          </w:rPr>
          <w:instrText xml:space="preserve"> PAGEREF _Toc353207274 \h </w:instrText>
        </w:r>
        <w:r w:rsidR="004A0065">
          <w:rPr>
            <w:noProof/>
            <w:webHidden/>
          </w:rPr>
        </w:r>
        <w:r w:rsidR="004A0065">
          <w:rPr>
            <w:noProof/>
            <w:webHidden/>
          </w:rPr>
          <w:fldChar w:fldCharType="separate"/>
        </w:r>
        <w:r w:rsidR="004A0065">
          <w:rPr>
            <w:noProof/>
            <w:webHidden/>
          </w:rPr>
          <w:t>43</w:t>
        </w:r>
        <w:r w:rsidR="004A0065">
          <w:rPr>
            <w:noProof/>
            <w:webHidden/>
          </w:rPr>
          <w:fldChar w:fldCharType="end"/>
        </w:r>
      </w:hyperlink>
    </w:p>
    <w:p w:rsidR="004A0065" w:rsidRDefault="00891CF5">
      <w:pPr>
        <w:pStyle w:val="TOC2"/>
        <w:rPr>
          <w:rFonts w:asciiTheme="minorHAnsi" w:eastAsiaTheme="minorEastAsia" w:hAnsiTheme="minorHAnsi" w:cstheme="minorBidi"/>
          <w:noProof/>
          <w:snapToGrid/>
        </w:rPr>
      </w:pPr>
      <w:hyperlink w:anchor="_Toc353207275" w:history="1">
        <w:r w:rsidR="004A0065" w:rsidRPr="00121473">
          <w:rPr>
            <w:rStyle w:val="Hyperlink"/>
            <w:noProof/>
          </w:rPr>
          <w:t>Etape 2 – Déploiement du kit de développement logiciel interactif</w:t>
        </w:r>
        <w:r w:rsidR="004A0065">
          <w:rPr>
            <w:noProof/>
            <w:webHidden/>
          </w:rPr>
          <w:tab/>
        </w:r>
        <w:r w:rsidR="004A0065">
          <w:rPr>
            <w:noProof/>
            <w:webHidden/>
          </w:rPr>
          <w:fldChar w:fldCharType="begin"/>
        </w:r>
        <w:r w:rsidR="004A0065">
          <w:rPr>
            <w:noProof/>
            <w:webHidden/>
          </w:rPr>
          <w:instrText xml:space="preserve"> PAGEREF _Toc353207275 \h </w:instrText>
        </w:r>
        <w:r w:rsidR="004A0065">
          <w:rPr>
            <w:noProof/>
            <w:webHidden/>
          </w:rPr>
        </w:r>
        <w:r w:rsidR="004A0065">
          <w:rPr>
            <w:noProof/>
            <w:webHidden/>
          </w:rPr>
          <w:fldChar w:fldCharType="separate"/>
        </w:r>
        <w:r w:rsidR="004A0065">
          <w:rPr>
            <w:noProof/>
            <w:webHidden/>
          </w:rPr>
          <w:t>47</w:t>
        </w:r>
        <w:r w:rsidR="004A0065">
          <w:rPr>
            <w:noProof/>
            <w:webHidden/>
          </w:rPr>
          <w:fldChar w:fldCharType="end"/>
        </w:r>
      </w:hyperlink>
    </w:p>
    <w:p w:rsidR="004A0065" w:rsidRDefault="00891CF5">
      <w:pPr>
        <w:pStyle w:val="TOC1"/>
        <w:tabs>
          <w:tab w:val="right" w:leader="dot" w:pos="9638"/>
        </w:tabs>
        <w:rPr>
          <w:rFonts w:asciiTheme="minorHAnsi" w:eastAsiaTheme="minorEastAsia" w:hAnsiTheme="minorHAnsi" w:cstheme="minorBidi"/>
          <w:noProof/>
          <w:snapToGrid/>
        </w:rPr>
      </w:pPr>
      <w:hyperlink w:anchor="_Toc353207276" w:history="1">
        <w:r w:rsidR="004A0065" w:rsidRPr="00121473">
          <w:rPr>
            <w:rStyle w:val="Hyperlink"/>
            <w:noProof/>
          </w:rPr>
          <w:t>En guise de conclusion</w:t>
        </w:r>
        <w:r w:rsidR="004A0065">
          <w:rPr>
            <w:noProof/>
            <w:webHidden/>
          </w:rPr>
          <w:tab/>
        </w:r>
        <w:r w:rsidR="004A0065">
          <w:rPr>
            <w:noProof/>
            <w:webHidden/>
          </w:rPr>
          <w:fldChar w:fldCharType="begin"/>
        </w:r>
        <w:r w:rsidR="004A0065">
          <w:rPr>
            <w:noProof/>
            <w:webHidden/>
          </w:rPr>
          <w:instrText xml:space="preserve"> PAGEREF _Toc353207276 \h </w:instrText>
        </w:r>
        <w:r w:rsidR="004A0065">
          <w:rPr>
            <w:noProof/>
            <w:webHidden/>
          </w:rPr>
        </w:r>
        <w:r w:rsidR="004A0065">
          <w:rPr>
            <w:noProof/>
            <w:webHidden/>
          </w:rPr>
          <w:fldChar w:fldCharType="separate"/>
        </w:r>
        <w:r w:rsidR="004A0065">
          <w:rPr>
            <w:noProof/>
            <w:webHidden/>
          </w:rPr>
          <w:t>55</w:t>
        </w:r>
        <w:r w:rsidR="004A0065">
          <w:rPr>
            <w:noProof/>
            <w:webHidden/>
          </w:rPr>
          <w:fldChar w:fldCharType="end"/>
        </w:r>
      </w:hyperlink>
    </w:p>
    <w:p w:rsidR="004A0065" w:rsidRDefault="00891CF5">
      <w:pPr>
        <w:pStyle w:val="TOC1"/>
        <w:tabs>
          <w:tab w:val="right" w:leader="dot" w:pos="9638"/>
        </w:tabs>
        <w:rPr>
          <w:rFonts w:asciiTheme="minorHAnsi" w:eastAsiaTheme="minorEastAsia" w:hAnsiTheme="minorHAnsi" w:cstheme="minorBidi"/>
          <w:noProof/>
          <w:snapToGrid/>
        </w:rPr>
      </w:pPr>
      <w:hyperlink w:anchor="_Toc353207277" w:history="1">
        <w:r w:rsidR="004A0065" w:rsidRPr="00121473">
          <w:rPr>
            <w:rStyle w:val="Hyperlink"/>
            <w:noProof/>
          </w:rPr>
          <w:t>Restons en contact</w:t>
        </w:r>
        <w:r w:rsidR="004A0065">
          <w:rPr>
            <w:noProof/>
            <w:webHidden/>
          </w:rPr>
          <w:tab/>
        </w:r>
        <w:r w:rsidR="004A0065">
          <w:rPr>
            <w:noProof/>
            <w:webHidden/>
          </w:rPr>
          <w:fldChar w:fldCharType="begin"/>
        </w:r>
        <w:r w:rsidR="004A0065">
          <w:rPr>
            <w:noProof/>
            <w:webHidden/>
          </w:rPr>
          <w:instrText xml:space="preserve"> PAGEREF _Toc353207277 \h </w:instrText>
        </w:r>
        <w:r w:rsidR="004A0065">
          <w:rPr>
            <w:noProof/>
            <w:webHidden/>
          </w:rPr>
        </w:r>
        <w:r w:rsidR="004A0065">
          <w:rPr>
            <w:noProof/>
            <w:webHidden/>
          </w:rPr>
          <w:fldChar w:fldCharType="separate"/>
        </w:r>
        <w:r w:rsidR="004A0065">
          <w:rPr>
            <w:noProof/>
            <w:webHidden/>
          </w:rPr>
          <w:t>56</w:t>
        </w:r>
        <w:r w:rsidR="004A0065">
          <w:rPr>
            <w:noProof/>
            <w:webHidden/>
          </w:rPr>
          <w:fldChar w:fldCharType="end"/>
        </w:r>
      </w:hyperlink>
    </w:p>
    <w:p w:rsidR="00573773" w:rsidRPr="008134A4" w:rsidRDefault="007D561D" w:rsidP="008921B1">
      <w:r w:rsidRPr="008134A4">
        <w:fldChar w:fldCharType="end"/>
      </w:r>
    </w:p>
    <w:p w:rsidR="007C1399" w:rsidRPr="008134A4" w:rsidRDefault="007C1399" w:rsidP="008921B1">
      <w:pPr>
        <w:pStyle w:val="Heading1"/>
      </w:pPr>
      <w:bookmarkStart w:id="4" w:name="_Toc164668482"/>
      <w:bookmarkStart w:id="5" w:name="_Toc246846962"/>
      <w:bookmarkStart w:id="6" w:name="_Toc353207252"/>
      <w:r w:rsidRPr="008134A4">
        <w:lastRenderedPageBreak/>
        <w:t>Avertissement</w:t>
      </w:r>
      <w:bookmarkEnd w:id="4"/>
      <w:bookmarkEnd w:id="5"/>
      <w:bookmarkEnd w:id="6"/>
    </w:p>
    <w:p w:rsidR="007C1399" w:rsidRPr="008134A4" w:rsidRDefault="007C1399" w:rsidP="008921B1">
      <w:pPr>
        <w:jc w:val="both"/>
      </w:pPr>
      <w:r w:rsidRPr="008134A4">
        <w:t xml:space="preserve">Ce document est fourni uniquement à titre indicatif. MICROSOFT N’APPORTE AUCUNE GARANTIE, EXPRESSE OU IMPLICITE, À CE DOCUMENT.  Les informations figurant dans ce document, notamment les URL et les références aux sites Internet, peuvent être modifiées sans préavis.  Les risques d’utiliser ce document ou ses résultats sont entièrement à la charge de l'utilisateur.  </w:t>
      </w:r>
    </w:p>
    <w:p w:rsidR="007C1399" w:rsidRPr="008134A4" w:rsidRDefault="007C1399" w:rsidP="008921B1">
      <w:pPr>
        <w:pStyle w:val="Heading1"/>
      </w:pPr>
      <w:bookmarkStart w:id="7" w:name="_Toc150746565"/>
      <w:bookmarkStart w:id="8" w:name="_Toc164656911"/>
      <w:bookmarkStart w:id="9" w:name="_Toc164668483"/>
      <w:bookmarkStart w:id="10" w:name="_Toc246846963"/>
      <w:bookmarkStart w:id="11" w:name="_Toc353207253"/>
      <w:r w:rsidRPr="008134A4">
        <w:lastRenderedPageBreak/>
        <w:t>Licence</w:t>
      </w:r>
      <w:bookmarkEnd w:id="7"/>
      <w:bookmarkEnd w:id="8"/>
      <w:bookmarkEnd w:id="9"/>
      <w:bookmarkEnd w:id="10"/>
      <w:bookmarkEnd w:id="11"/>
    </w:p>
    <w:p w:rsidR="0000354B" w:rsidRDefault="00686D49" w:rsidP="00686D49">
      <w:pPr>
        <w:jc w:val="both"/>
        <w:rPr>
          <w:snapToGrid/>
        </w:rPr>
      </w:pPr>
      <w:bookmarkStart w:id="12" w:name="_Toc246846964"/>
      <w:bookmarkStart w:id="13" w:name="_Toc164668485"/>
      <w:r w:rsidRPr="008134A4">
        <w:rPr>
          <w:noProof/>
          <w:snapToGrid/>
        </w:rPr>
        <w:drawing>
          <wp:inline distT="0" distB="0" distL="0" distR="0" wp14:anchorId="7B0251BF" wp14:editId="23070F70">
            <wp:extent cx="648048" cy="88782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I-Approved-License-100x137.png"/>
                    <pic:cNvPicPr/>
                  </pic:nvPicPr>
                  <pic:blipFill>
                    <a:blip r:embed="rId8">
                      <a:extLst>
                        <a:ext uri="{28A0092B-C50C-407E-A947-70E740481C1C}">
                          <a14:useLocalDpi xmlns:a14="http://schemas.microsoft.com/office/drawing/2010/main" val="0"/>
                        </a:ext>
                      </a:extLst>
                    </a:blip>
                    <a:stretch>
                      <a:fillRect/>
                    </a:stretch>
                  </pic:blipFill>
                  <pic:spPr>
                    <a:xfrm>
                      <a:off x="0" y="0"/>
                      <a:ext cx="649591" cy="889940"/>
                    </a:xfrm>
                    <a:prstGeom prst="rect">
                      <a:avLst/>
                    </a:prstGeom>
                  </pic:spPr>
                </pic:pic>
              </a:graphicData>
            </a:graphic>
          </wp:inline>
        </w:drawing>
      </w:r>
      <w:r w:rsidRPr="008134A4">
        <w:rPr>
          <w:snapToGrid/>
        </w:rPr>
        <w:t xml:space="preserve"> </w:t>
      </w:r>
    </w:p>
    <w:p w:rsidR="0000354B" w:rsidRDefault="0000354B" w:rsidP="00686D49">
      <w:pPr>
        <w:jc w:val="both"/>
        <w:rPr>
          <w:snapToGrid/>
        </w:rPr>
      </w:pPr>
    </w:p>
    <w:p w:rsidR="00686D49" w:rsidRPr="008134A4" w:rsidRDefault="00686D49" w:rsidP="00686D49">
      <w:pPr>
        <w:jc w:val="both"/>
        <w:rPr>
          <w:snapToGrid/>
        </w:rPr>
      </w:pPr>
      <w:r w:rsidRPr="008134A4">
        <w:rPr>
          <w:snapToGrid/>
        </w:rPr>
        <w:t xml:space="preserve">Le Kit de démarrage </w:t>
      </w:r>
      <w:bookmarkStart w:id="14" w:name="OLE_LINK5"/>
      <w:bookmarkStart w:id="15" w:name="OLE_LINK6"/>
      <w:r w:rsidRPr="008134A4">
        <w:rPr>
          <w:snapToGrid/>
        </w:rPr>
        <w:t>OGDI</w:t>
      </w:r>
      <w:r w:rsidR="004E4554" w:rsidRPr="008134A4">
        <w:rPr>
          <w:snapToGrid/>
        </w:rPr>
        <w:t xml:space="preserve"> DataLab</w:t>
      </w:r>
      <w:r w:rsidRPr="008134A4">
        <w:rPr>
          <w:snapToGrid/>
        </w:rPr>
        <w:t xml:space="preserve"> (</w:t>
      </w:r>
      <w:r w:rsidRPr="008134A4">
        <w:rPr>
          <w:i/>
          <w:noProof/>
        </w:rPr>
        <w:t>Open Governement Data Initiative</w:t>
      </w:r>
      <w:r w:rsidRPr="008134A4">
        <w:rPr>
          <w:snapToGrid/>
        </w:rPr>
        <w:t xml:space="preserve">) </w:t>
      </w:r>
      <w:bookmarkEnd w:id="14"/>
      <w:bookmarkEnd w:id="15"/>
      <w:r w:rsidRPr="008134A4">
        <w:rPr>
          <w:snapToGrid/>
        </w:rPr>
        <w:t xml:space="preserve">est publié sous le contrat de licence de logiciel libre Microsoft Public License (Ms-PL) tel que décrit à l’adresse Internet </w:t>
      </w:r>
      <w:hyperlink r:id="rId9" w:history="1">
        <w:r w:rsidRPr="008134A4">
          <w:rPr>
            <w:rStyle w:val="Hyperlink"/>
          </w:rPr>
          <w:t>http://opensource.org/licenses/ms-pl.html</w:t>
        </w:r>
      </w:hyperlink>
      <w:r w:rsidRPr="008134A4">
        <w:rPr>
          <w:snapToGrid/>
        </w:rPr>
        <w:t xml:space="preserve">. </w:t>
      </w:r>
    </w:p>
    <w:p w:rsidR="007C1399" w:rsidRPr="008134A4" w:rsidRDefault="007C1399" w:rsidP="008921B1">
      <w:pPr>
        <w:pStyle w:val="Heading1"/>
      </w:pPr>
      <w:bookmarkStart w:id="16" w:name="_Toc353207254"/>
      <w:r w:rsidRPr="008134A4">
        <w:lastRenderedPageBreak/>
        <w:t>Résumé</w:t>
      </w:r>
      <w:bookmarkEnd w:id="12"/>
      <w:bookmarkEnd w:id="16"/>
    </w:p>
    <w:p w:rsidR="00B13C1C" w:rsidRPr="008134A4" w:rsidRDefault="00B13C1C" w:rsidP="007A116D">
      <w:pPr>
        <w:jc w:val="both"/>
        <w:rPr>
          <w:noProof/>
        </w:rPr>
      </w:pPr>
      <w:r w:rsidRPr="008134A4">
        <w:rPr>
          <w:noProof/>
        </w:rPr>
        <w:t xml:space="preserve">Ce document </w:t>
      </w:r>
      <w:r w:rsidR="00A011A3" w:rsidRPr="008134A4">
        <w:rPr>
          <w:noProof/>
        </w:rPr>
        <w:t>détaille</w:t>
      </w:r>
      <w:r w:rsidRPr="008134A4">
        <w:rPr>
          <w:noProof/>
        </w:rPr>
        <w:t xml:space="preserve"> l</w:t>
      </w:r>
      <w:r w:rsidR="00A011A3" w:rsidRPr="008134A4">
        <w:rPr>
          <w:noProof/>
        </w:rPr>
        <w:t>’ensemble</w:t>
      </w:r>
      <w:r w:rsidRPr="008134A4">
        <w:rPr>
          <w:noProof/>
        </w:rPr>
        <w:t xml:space="preserve"> </w:t>
      </w:r>
      <w:r w:rsidR="00A011A3" w:rsidRPr="008134A4">
        <w:rPr>
          <w:noProof/>
        </w:rPr>
        <w:t xml:space="preserve">du </w:t>
      </w:r>
      <w:r w:rsidRPr="008134A4">
        <w:rPr>
          <w:noProof/>
        </w:rPr>
        <w:t xml:space="preserve">processus de mise en œuvre et de </w:t>
      </w:r>
      <w:r w:rsidR="00A011A3" w:rsidRPr="008134A4">
        <w:rPr>
          <w:noProof/>
        </w:rPr>
        <w:t>publication</w:t>
      </w:r>
      <w:r w:rsidRPr="008134A4">
        <w:rPr>
          <w:noProof/>
        </w:rPr>
        <w:t xml:space="preserve"> </w:t>
      </w:r>
      <w:r w:rsidR="00FA7352" w:rsidRPr="008134A4">
        <w:rPr>
          <w:noProof/>
        </w:rPr>
        <w:t>sur la</w:t>
      </w:r>
      <w:r w:rsidR="00A011A3" w:rsidRPr="008134A4">
        <w:rPr>
          <w:noProof/>
        </w:rPr>
        <w:t xml:space="preserve"> </w:t>
      </w:r>
      <w:hyperlink r:id="rId10" w:history="1">
        <w:r w:rsidR="00FA7352" w:rsidRPr="008134A4">
          <w:rPr>
            <w:rStyle w:val="Hyperlink"/>
            <w:noProof/>
          </w:rPr>
          <w:t>plateforme Windows Azure</w:t>
        </w:r>
      </w:hyperlink>
      <w:r w:rsidR="00FA7352" w:rsidRPr="008134A4">
        <w:rPr>
          <w:rStyle w:val="FootnoteReference"/>
          <w:noProof/>
        </w:rPr>
        <w:footnoteReference w:id="1"/>
      </w:r>
      <w:r w:rsidR="00A011A3" w:rsidRPr="008134A4">
        <w:rPr>
          <w:noProof/>
        </w:rPr>
        <w:t xml:space="preserve"> </w:t>
      </w:r>
      <w:r w:rsidRPr="008134A4">
        <w:rPr>
          <w:noProof/>
        </w:rPr>
        <w:t>d’un</w:t>
      </w:r>
      <w:r w:rsidR="00A011A3" w:rsidRPr="008134A4">
        <w:rPr>
          <w:noProof/>
        </w:rPr>
        <w:t>e</w:t>
      </w:r>
      <w:r w:rsidRPr="008134A4">
        <w:rPr>
          <w:noProof/>
        </w:rPr>
        <w:t xml:space="preserve"> </w:t>
      </w:r>
      <w:r w:rsidR="00A011A3" w:rsidRPr="008134A4">
        <w:rPr>
          <w:noProof/>
        </w:rPr>
        <w:t xml:space="preserve">solution personnalisée fondée sur le </w:t>
      </w:r>
      <w:r w:rsidRPr="008134A4">
        <w:rPr>
          <w:noProof/>
        </w:rPr>
        <w:t xml:space="preserve">kit </w:t>
      </w:r>
      <w:r w:rsidR="00A011A3" w:rsidRPr="008134A4">
        <w:rPr>
          <w:noProof/>
        </w:rPr>
        <w:t xml:space="preserve">de démarrage </w:t>
      </w:r>
      <w:r w:rsidRPr="008134A4">
        <w:rPr>
          <w:noProof/>
        </w:rPr>
        <w:t>OGDI</w:t>
      </w:r>
      <w:r w:rsidR="004E4554" w:rsidRPr="008134A4">
        <w:rPr>
          <w:noProof/>
        </w:rPr>
        <w:t xml:space="preserve"> DataLab</w:t>
      </w:r>
      <w:r w:rsidRPr="008134A4">
        <w:rPr>
          <w:noProof/>
        </w:rPr>
        <w:t xml:space="preserve"> </w:t>
      </w:r>
      <w:r w:rsidR="00A011A3" w:rsidRPr="008134A4">
        <w:t>(</w:t>
      </w:r>
      <w:r w:rsidR="00A011A3" w:rsidRPr="008134A4">
        <w:rPr>
          <w:i/>
        </w:rPr>
        <w:t>Open Government Data Initiative</w:t>
      </w:r>
      <w:r w:rsidR="00A011A3" w:rsidRPr="008134A4">
        <w:t>)</w:t>
      </w:r>
      <w:r w:rsidRPr="008134A4">
        <w:rPr>
          <w:noProof/>
        </w:rPr>
        <w:t xml:space="preserve">. </w:t>
      </w:r>
      <w:r w:rsidR="00A011A3" w:rsidRPr="008134A4">
        <w:rPr>
          <w:noProof/>
        </w:rPr>
        <w:t xml:space="preserve">Un </w:t>
      </w:r>
      <w:r w:rsidRPr="008134A4">
        <w:rPr>
          <w:noProof/>
        </w:rPr>
        <w:t>accompagne</w:t>
      </w:r>
      <w:r w:rsidR="00A011A3" w:rsidRPr="008134A4">
        <w:rPr>
          <w:noProof/>
        </w:rPr>
        <w:t>ment</w:t>
      </w:r>
      <w:r w:rsidRPr="008134A4">
        <w:rPr>
          <w:noProof/>
        </w:rPr>
        <w:t xml:space="preserve"> pas-à-pas </w:t>
      </w:r>
      <w:r w:rsidR="00A011A3" w:rsidRPr="008134A4">
        <w:rPr>
          <w:noProof/>
        </w:rPr>
        <w:t xml:space="preserve">vous est ainsi proposé </w:t>
      </w:r>
      <w:r w:rsidR="00FA7352" w:rsidRPr="008134A4">
        <w:rPr>
          <w:noProof/>
        </w:rPr>
        <w:t>pour</w:t>
      </w:r>
      <w:r w:rsidRPr="008134A4">
        <w:rPr>
          <w:noProof/>
        </w:rPr>
        <w:t xml:space="preserve"> toutes les étapes du processus</w:t>
      </w:r>
      <w:r w:rsidR="00FA7352" w:rsidRPr="008134A4">
        <w:rPr>
          <w:noProof/>
        </w:rPr>
        <w:t xml:space="preserve"> vis-à-vis de la plateforme Windows Azure, l’offre de Platform as a Service (PaaS) de Microsoft, un environnement ouvert d’exécution et d’hébergement dans le Cloud</w:t>
      </w:r>
      <w:r w:rsidRPr="008134A4">
        <w:rPr>
          <w:noProof/>
        </w:rPr>
        <w:t xml:space="preserve">. </w:t>
      </w:r>
    </w:p>
    <w:p w:rsidR="00592B8F" w:rsidRPr="008134A4" w:rsidRDefault="00A011A3" w:rsidP="007A116D">
      <w:pPr>
        <w:jc w:val="both"/>
        <w:rPr>
          <w:noProof/>
        </w:rPr>
      </w:pPr>
      <w:r w:rsidRPr="008134A4">
        <w:rPr>
          <w:noProof/>
        </w:rPr>
        <w:t xml:space="preserve">Ainsi, </w:t>
      </w:r>
      <w:r w:rsidR="00B13C1C" w:rsidRPr="008134A4">
        <w:rPr>
          <w:noProof/>
        </w:rPr>
        <w:t xml:space="preserve">dans </w:t>
      </w:r>
      <w:r w:rsidRPr="008134A4">
        <w:rPr>
          <w:noProof/>
        </w:rPr>
        <w:t>une</w:t>
      </w:r>
      <w:r w:rsidR="00B13C1C" w:rsidRPr="008134A4">
        <w:rPr>
          <w:noProof/>
        </w:rPr>
        <w:t xml:space="preserve"> première </w:t>
      </w:r>
      <w:r w:rsidR="00DA7737" w:rsidRPr="008134A4">
        <w:rPr>
          <w:noProof/>
        </w:rPr>
        <w:t>partie</w:t>
      </w:r>
      <w:r w:rsidRPr="008134A4">
        <w:rPr>
          <w:noProof/>
        </w:rPr>
        <w:t>, vous abordez</w:t>
      </w:r>
      <w:r w:rsidR="00B13C1C" w:rsidRPr="008134A4">
        <w:rPr>
          <w:noProof/>
        </w:rPr>
        <w:t xml:space="preserve"> comment mettre en place </w:t>
      </w:r>
      <w:r w:rsidRPr="008134A4">
        <w:rPr>
          <w:noProof/>
        </w:rPr>
        <w:t xml:space="preserve">au niveau de la plateforme Windows Azure </w:t>
      </w:r>
      <w:r w:rsidR="00B13C1C" w:rsidRPr="008134A4">
        <w:rPr>
          <w:noProof/>
        </w:rPr>
        <w:t xml:space="preserve">l’infrastructure destinée à accueillir les différents composants </w:t>
      </w:r>
      <w:r w:rsidRPr="008134A4">
        <w:rPr>
          <w:noProof/>
        </w:rPr>
        <w:t xml:space="preserve">qui constituent la solution </w:t>
      </w:r>
      <w:r w:rsidR="00B13C1C" w:rsidRPr="008134A4">
        <w:rPr>
          <w:noProof/>
        </w:rPr>
        <w:t xml:space="preserve">OGDI. </w:t>
      </w:r>
      <w:r w:rsidRPr="008134A4">
        <w:rPr>
          <w:noProof/>
        </w:rPr>
        <w:t>Comme vous le verrez, ceci suppose la création, d’une part, de</w:t>
      </w:r>
      <w:r w:rsidR="00B13C1C" w:rsidRPr="008134A4">
        <w:rPr>
          <w:noProof/>
        </w:rPr>
        <w:t xml:space="preserve"> </w:t>
      </w:r>
      <w:r w:rsidRPr="008134A4">
        <w:rPr>
          <w:noProof/>
        </w:rPr>
        <w:t>deux</w:t>
      </w:r>
      <w:r w:rsidR="00B13C1C" w:rsidRPr="008134A4">
        <w:rPr>
          <w:noProof/>
        </w:rPr>
        <w:t xml:space="preserve"> comptes de stockage</w:t>
      </w:r>
      <w:r w:rsidRPr="008134A4">
        <w:rPr>
          <w:noProof/>
        </w:rPr>
        <w:t>, un premier pour la configuration de la solution, un</w:t>
      </w:r>
      <w:r w:rsidR="00B13C1C" w:rsidRPr="008134A4">
        <w:rPr>
          <w:noProof/>
        </w:rPr>
        <w:t xml:space="preserve"> </w:t>
      </w:r>
      <w:r w:rsidRPr="008134A4">
        <w:rPr>
          <w:noProof/>
        </w:rPr>
        <w:t xml:space="preserve">second pour les informations publiques </w:t>
      </w:r>
      <w:r w:rsidR="00D219E4" w:rsidRPr="008134A4">
        <w:rPr>
          <w:noProof/>
        </w:rPr>
        <w:t>à exposer, et, d’autre part, d’un compte</w:t>
      </w:r>
      <w:r w:rsidRPr="008134A4">
        <w:rPr>
          <w:noProof/>
        </w:rPr>
        <w:t xml:space="preserve"> de</w:t>
      </w:r>
      <w:r w:rsidR="00D219E4" w:rsidRPr="008134A4">
        <w:rPr>
          <w:noProof/>
        </w:rPr>
        <w:t xml:space="preserve"> service nécessaire</w:t>
      </w:r>
      <w:r w:rsidR="00E9288B" w:rsidRPr="008134A4">
        <w:rPr>
          <w:noProof/>
        </w:rPr>
        <w:t xml:space="preserve"> à l’exécution d</w:t>
      </w:r>
      <w:r w:rsidRPr="008134A4">
        <w:rPr>
          <w:noProof/>
        </w:rPr>
        <w:t xml:space="preserve">e la solution </w:t>
      </w:r>
      <w:r w:rsidR="00E9288B" w:rsidRPr="008134A4">
        <w:rPr>
          <w:noProof/>
        </w:rPr>
        <w:t>OGDI</w:t>
      </w:r>
      <w:r w:rsidR="004E4554" w:rsidRPr="008134A4">
        <w:rPr>
          <w:noProof/>
        </w:rPr>
        <w:t xml:space="preserve"> DataLab</w:t>
      </w:r>
      <w:r w:rsidR="00B13C1C" w:rsidRPr="008134A4">
        <w:rPr>
          <w:noProof/>
        </w:rPr>
        <w:t>.</w:t>
      </w:r>
    </w:p>
    <w:p w:rsidR="00DA7737" w:rsidRPr="008134A4" w:rsidRDefault="00DA7737" w:rsidP="007A116D">
      <w:pPr>
        <w:jc w:val="both"/>
        <w:rPr>
          <w:noProof/>
        </w:rPr>
      </w:pPr>
      <w:r w:rsidRPr="008134A4">
        <w:rPr>
          <w:noProof/>
        </w:rPr>
        <w:t xml:space="preserve">Dans </w:t>
      </w:r>
      <w:r w:rsidR="00A011A3" w:rsidRPr="008134A4">
        <w:rPr>
          <w:noProof/>
        </w:rPr>
        <w:t>une</w:t>
      </w:r>
      <w:r w:rsidRPr="008134A4">
        <w:rPr>
          <w:noProof/>
        </w:rPr>
        <w:t xml:space="preserve"> seconde partie</w:t>
      </w:r>
      <w:r w:rsidR="00A011A3" w:rsidRPr="008134A4">
        <w:rPr>
          <w:noProof/>
        </w:rPr>
        <w:t>, et de façon à simplifier et optimiser vos phases de personalisation et de test,</w:t>
      </w:r>
      <w:r w:rsidRPr="008134A4">
        <w:rPr>
          <w:noProof/>
        </w:rPr>
        <w:t xml:space="preserve"> </w:t>
      </w:r>
      <w:r w:rsidR="00A011A3" w:rsidRPr="008134A4">
        <w:rPr>
          <w:noProof/>
        </w:rPr>
        <w:t xml:space="preserve">vous </w:t>
      </w:r>
      <w:r w:rsidRPr="008134A4">
        <w:rPr>
          <w:noProof/>
        </w:rPr>
        <w:t>exécute</w:t>
      </w:r>
      <w:r w:rsidR="00A011A3" w:rsidRPr="008134A4">
        <w:rPr>
          <w:noProof/>
        </w:rPr>
        <w:t>z</w:t>
      </w:r>
      <w:r w:rsidRPr="008134A4">
        <w:rPr>
          <w:noProof/>
        </w:rPr>
        <w:t xml:space="preserve"> le site </w:t>
      </w:r>
      <w:r w:rsidR="00A011A3" w:rsidRPr="008134A4">
        <w:rPr>
          <w:noProof/>
        </w:rPr>
        <w:t>W</w:t>
      </w:r>
      <w:r w:rsidRPr="008134A4">
        <w:rPr>
          <w:noProof/>
        </w:rPr>
        <w:t xml:space="preserve">eb </w:t>
      </w:r>
      <w:r w:rsidR="00A011A3" w:rsidRPr="008134A4">
        <w:rPr>
          <w:noProof/>
        </w:rPr>
        <w:t>frontal de la solution OGDI</w:t>
      </w:r>
      <w:r w:rsidR="004E4554" w:rsidRPr="008134A4">
        <w:rPr>
          <w:noProof/>
        </w:rPr>
        <w:t xml:space="preserve"> DataLab</w:t>
      </w:r>
      <w:r w:rsidR="00A011A3" w:rsidRPr="008134A4">
        <w:rPr>
          <w:noProof/>
        </w:rPr>
        <w:t xml:space="preserve"> correspondant au kit de développement logiciel interactif (</w:t>
      </w:r>
      <w:r w:rsidR="00C44912" w:rsidRPr="008134A4">
        <w:rPr>
          <w:i/>
          <w:noProof/>
        </w:rPr>
        <w:t>DataBrowser</w:t>
      </w:r>
      <w:r w:rsidR="00A011A3" w:rsidRPr="008134A4">
        <w:rPr>
          <w:noProof/>
        </w:rPr>
        <w:t>)</w:t>
      </w:r>
      <w:r w:rsidRPr="008134A4">
        <w:rPr>
          <w:noProof/>
        </w:rPr>
        <w:t xml:space="preserve"> dans l’émulateur local Windows Azure </w:t>
      </w:r>
      <w:r w:rsidR="00A011A3" w:rsidRPr="008134A4">
        <w:rPr>
          <w:noProof/>
        </w:rPr>
        <w:t xml:space="preserve">depuis l’environnement Microsoft </w:t>
      </w:r>
      <w:r w:rsidR="00467A6C">
        <w:rPr>
          <w:noProof/>
        </w:rPr>
        <w:t>Visual Studio 2012</w:t>
      </w:r>
      <w:r w:rsidRPr="008134A4">
        <w:rPr>
          <w:noProof/>
        </w:rPr>
        <w:t>.</w:t>
      </w:r>
    </w:p>
    <w:p w:rsidR="00D2521C" w:rsidRPr="008134A4" w:rsidRDefault="00A011A3" w:rsidP="007A116D">
      <w:pPr>
        <w:jc w:val="both"/>
        <w:rPr>
          <w:noProof/>
        </w:rPr>
      </w:pPr>
      <w:r w:rsidRPr="008134A4">
        <w:rPr>
          <w:noProof/>
        </w:rPr>
        <w:t>Enfin,</w:t>
      </w:r>
      <w:r w:rsidR="00D2521C" w:rsidRPr="008134A4">
        <w:rPr>
          <w:noProof/>
        </w:rPr>
        <w:t xml:space="preserve"> dans </w:t>
      </w:r>
      <w:r w:rsidRPr="008134A4">
        <w:rPr>
          <w:noProof/>
        </w:rPr>
        <w:t>une</w:t>
      </w:r>
      <w:r w:rsidR="00D2521C" w:rsidRPr="008134A4">
        <w:rPr>
          <w:noProof/>
        </w:rPr>
        <w:t xml:space="preserve"> troisième et dernière partie</w:t>
      </w:r>
      <w:r w:rsidRPr="008134A4">
        <w:rPr>
          <w:noProof/>
        </w:rPr>
        <w:t>,</w:t>
      </w:r>
      <w:r w:rsidR="00D2521C" w:rsidRPr="008134A4">
        <w:rPr>
          <w:noProof/>
        </w:rPr>
        <w:t xml:space="preserve"> </w:t>
      </w:r>
      <w:r w:rsidRPr="008134A4">
        <w:rPr>
          <w:noProof/>
        </w:rPr>
        <w:t>v</w:t>
      </w:r>
      <w:r w:rsidR="00D2521C" w:rsidRPr="008134A4">
        <w:rPr>
          <w:noProof/>
        </w:rPr>
        <w:t>ous configure</w:t>
      </w:r>
      <w:r w:rsidRPr="008134A4">
        <w:rPr>
          <w:noProof/>
        </w:rPr>
        <w:t>z</w:t>
      </w:r>
      <w:r w:rsidR="00D2521C" w:rsidRPr="008134A4">
        <w:rPr>
          <w:noProof/>
        </w:rPr>
        <w:t xml:space="preserve"> et </w:t>
      </w:r>
      <w:r w:rsidRPr="008134A4">
        <w:rPr>
          <w:noProof/>
        </w:rPr>
        <w:t>publiez la solution, à savoir le service de données (</w:t>
      </w:r>
      <w:r w:rsidRPr="008134A4">
        <w:rPr>
          <w:i/>
          <w:noProof/>
        </w:rPr>
        <w:t>data service</w:t>
      </w:r>
      <w:r w:rsidRPr="008134A4">
        <w:rPr>
          <w:noProof/>
        </w:rPr>
        <w:t xml:space="preserve">) et le kit de développement logiciel interactif, </w:t>
      </w:r>
      <w:r w:rsidR="00D2521C" w:rsidRPr="008134A4">
        <w:rPr>
          <w:noProof/>
        </w:rPr>
        <w:t xml:space="preserve">dans </w:t>
      </w:r>
      <w:r w:rsidRPr="008134A4">
        <w:rPr>
          <w:noProof/>
        </w:rPr>
        <w:t>votre</w:t>
      </w:r>
      <w:r w:rsidR="00D2521C" w:rsidRPr="008134A4">
        <w:rPr>
          <w:noProof/>
        </w:rPr>
        <w:t xml:space="preserve"> compte Windows Azure</w:t>
      </w:r>
      <w:r w:rsidRPr="008134A4">
        <w:rPr>
          <w:noProof/>
        </w:rPr>
        <w:t>.</w:t>
      </w:r>
      <w:r w:rsidR="00D2521C" w:rsidRPr="008134A4">
        <w:rPr>
          <w:noProof/>
        </w:rPr>
        <w:t xml:space="preserve"> </w:t>
      </w:r>
      <w:r w:rsidRPr="008134A4">
        <w:rPr>
          <w:noProof/>
        </w:rPr>
        <w:t>C</w:t>
      </w:r>
      <w:r w:rsidR="00D2521C" w:rsidRPr="008134A4">
        <w:rPr>
          <w:noProof/>
        </w:rPr>
        <w:t>e</w:t>
      </w:r>
      <w:r w:rsidRPr="008134A4">
        <w:rPr>
          <w:noProof/>
        </w:rPr>
        <w:t>ci</w:t>
      </w:r>
      <w:r w:rsidR="00D2521C" w:rsidRPr="008134A4">
        <w:rPr>
          <w:noProof/>
        </w:rPr>
        <w:t xml:space="preserve"> correspond à l’étape ultime avant d’avoir une solution entièrement fonctionnelle et </w:t>
      </w:r>
      <w:r w:rsidRPr="008134A4">
        <w:rPr>
          <w:noProof/>
        </w:rPr>
        <w:t>opérationnelle</w:t>
      </w:r>
      <w:r w:rsidR="00701FD6" w:rsidRPr="008134A4">
        <w:rPr>
          <w:noProof/>
        </w:rPr>
        <w:t xml:space="preserve">, </w:t>
      </w:r>
      <w:r w:rsidRPr="008134A4">
        <w:rPr>
          <w:noProof/>
        </w:rPr>
        <w:t xml:space="preserve"> </w:t>
      </w:r>
      <w:r w:rsidR="00D2521C" w:rsidRPr="008134A4">
        <w:rPr>
          <w:noProof/>
        </w:rPr>
        <w:t xml:space="preserve">de pouvoir commencer à injecter des </w:t>
      </w:r>
      <w:r w:rsidRPr="008134A4">
        <w:rPr>
          <w:noProof/>
        </w:rPr>
        <w:t>informations publ</w:t>
      </w:r>
      <w:r w:rsidR="00701FD6" w:rsidRPr="008134A4">
        <w:rPr>
          <w:noProof/>
        </w:rPr>
        <w:t>iq</w:t>
      </w:r>
      <w:r w:rsidRPr="008134A4">
        <w:rPr>
          <w:noProof/>
        </w:rPr>
        <w:t xml:space="preserve">ues </w:t>
      </w:r>
      <w:r w:rsidR="00D2521C" w:rsidRPr="008134A4">
        <w:rPr>
          <w:noProof/>
        </w:rPr>
        <w:t xml:space="preserve">dans votre solution </w:t>
      </w:r>
      <w:r w:rsidR="00701FD6" w:rsidRPr="008134A4">
        <w:rPr>
          <w:noProof/>
        </w:rPr>
        <w:t xml:space="preserve">personnalisée du kit de démarrage </w:t>
      </w:r>
      <w:r w:rsidR="00D2521C" w:rsidRPr="008134A4">
        <w:rPr>
          <w:noProof/>
        </w:rPr>
        <w:t>OGDI</w:t>
      </w:r>
      <w:r w:rsidR="004E4554" w:rsidRPr="008134A4">
        <w:rPr>
          <w:noProof/>
        </w:rPr>
        <w:t xml:space="preserve"> DataLab</w:t>
      </w:r>
      <w:r w:rsidR="00D2521C" w:rsidRPr="008134A4">
        <w:rPr>
          <w:noProof/>
        </w:rPr>
        <w:t xml:space="preserve"> et de mettre ces dernières à disposition des citoyens </w:t>
      </w:r>
      <w:r w:rsidR="00701FD6" w:rsidRPr="008134A4">
        <w:rPr>
          <w:noProof/>
        </w:rPr>
        <w:t xml:space="preserve">et usagers </w:t>
      </w:r>
      <w:r w:rsidR="00D2521C" w:rsidRPr="008134A4">
        <w:rPr>
          <w:noProof/>
        </w:rPr>
        <w:t>que nous sommes.</w:t>
      </w:r>
    </w:p>
    <w:p w:rsidR="00701FD6" w:rsidRPr="008134A4" w:rsidRDefault="00701FD6" w:rsidP="00701FD6">
      <w:pPr>
        <w:pStyle w:val="Heading1"/>
        <w:pageBreakBefore w:val="0"/>
      </w:pPr>
      <w:bookmarkStart w:id="17" w:name="_Toc166928712"/>
      <w:bookmarkStart w:id="18" w:name="_Toc294889680"/>
      <w:bookmarkStart w:id="19" w:name="_Toc353207255"/>
      <w:bookmarkStart w:id="20" w:name="_Toc246846965"/>
      <w:r w:rsidRPr="008134A4">
        <w:rPr>
          <w:noProof/>
        </w:rPr>
        <w:lastRenderedPageBreak/>
        <w:t>Commentaires</w:t>
      </w:r>
      <w:bookmarkEnd w:id="17"/>
      <w:bookmarkEnd w:id="18"/>
      <w:bookmarkEnd w:id="19"/>
    </w:p>
    <w:p w:rsidR="00701FD6" w:rsidRPr="008134A4" w:rsidRDefault="00701FD6" w:rsidP="00701FD6">
      <w:pPr>
        <w:jc w:val="both"/>
      </w:pPr>
      <w:r w:rsidRPr="008134A4">
        <w:rPr>
          <w:noProof/>
        </w:rPr>
        <w:t>Votre opinion nous intéresse</w:t>
      </w:r>
      <w:r w:rsidRPr="008134A4">
        <w:t xml:space="preserve">. </w:t>
      </w:r>
      <w:r w:rsidRPr="008134A4">
        <w:rPr>
          <w:noProof/>
        </w:rPr>
        <w:t>N’hésitez pas à nous transmettre vos commentaires via</w:t>
      </w:r>
      <w:r w:rsidRPr="008134A4">
        <w:t xml:space="preserve"> la boîte aux lettres OGDI France (</w:t>
      </w:r>
      <w:hyperlink r:id="rId11" w:history="1">
        <w:r w:rsidRPr="008134A4">
          <w:rPr>
            <w:rStyle w:val="Hyperlink"/>
          </w:rPr>
          <w:t>mailto:ogdifrance@live.fr</w:t>
        </w:r>
      </w:hyperlink>
      <w:r w:rsidRPr="008134A4">
        <w:t>) afin que nous puissions améliorer le kit de démarrage OGDI</w:t>
      </w:r>
      <w:r w:rsidR="004E4554" w:rsidRPr="008134A4">
        <w:rPr>
          <w:noProof/>
        </w:rPr>
        <w:t xml:space="preserve"> DataLab</w:t>
      </w:r>
      <w:r w:rsidRPr="008134A4">
        <w:t xml:space="preserve"> </w:t>
      </w:r>
      <w:r w:rsidRPr="008134A4">
        <w:rPr>
          <w:snapToGrid/>
        </w:rPr>
        <w:t>(</w:t>
      </w:r>
      <w:r w:rsidRPr="008134A4">
        <w:rPr>
          <w:i/>
          <w:noProof/>
        </w:rPr>
        <w:t>Open Government Data initiative</w:t>
      </w:r>
      <w:r w:rsidRPr="008134A4">
        <w:rPr>
          <w:snapToGrid/>
        </w:rPr>
        <w:t>)</w:t>
      </w:r>
      <w:r w:rsidRPr="008134A4">
        <w:t>.</w:t>
      </w:r>
    </w:p>
    <w:p w:rsidR="00701FD6" w:rsidRPr="008134A4" w:rsidRDefault="00701FD6" w:rsidP="00701FD6">
      <w:pPr>
        <w:rPr>
          <w:snapToGrid/>
          <w:lang w:eastAsia="en-US"/>
        </w:rPr>
      </w:pPr>
      <w:r w:rsidRPr="008134A4">
        <w:rPr>
          <w:snapToGrid/>
          <w:lang w:eastAsia="en-US"/>
        </w:rPr>
        <w:t xml:space="preserve">Le </w:t>
      </w:r>
      <w:hyperlink r:id="rId12" w:history="1">
        <w:r w:rsidRPr="008134A4">
          <w:rPr>
            <w:rStyle w:val="Hyperlink"/>
            <w:snapToGrid/>
            <w:lang w:eastAsia="en-US"/>
          </w:rPr>
          <w:t>blog MSDN éponyme OGDI France</w:t>
        </w:r>
      </w:hyperlink>
      <w:r w:rsidRPr="008134A4">
        <w:rPr>
          <w:rStyle w:val="FootnoteReference"/>
          <w:snapToGrid/>
          <w:lang w:eastAsia="en-US"/>
        </w:rPr>
        <w:footnoteReference w:id="2"/>
      </w:r>
      <w:r w:rsidRPr="008134A4">
        <w:rPr>
          <w:snapToGrid/>
          <w:lang w:eastAsia="en-US"/>
        </w:rPr>
        <w:t xml:space="preserve"> vous tient informé dans le même temps des dernières évolutions du kit de démarrage ou de l’actualité et des nouveautés relatives à ce celui-ci.</w:t>
      </w:r>
    </w:p>
    <w:p w:rsidR="00701FD6" w:rsidRPr="008134A4" w:rsidRDefault="00701FD6" w:rsidP="00701FD6">
      <w:pPr>
        <w:pStyle w:val="Heading1"/>
        <w:pageBreakBefore w:val="0"/>
      </w:pPr>
      <w:bookmarkStart w:id="21" w:name="_Toc294889681"/>
      <w:bookmarkStart w:id="22" w:name="_Toc353207256"/>
      <w:r w:rsidRPr="008134A4">
        <w:t>Prérequis</w:t>
      </w:r>
      <w:bookmarkEnd w:id="20"/>
      <w:bookmarkEnd w:id="21"/>
      <w:bookmarkEnd w:id="22"/>
    </w:p>
    <w:p w:rsidR="00701FD6" w:rsidRPr="008134A4" w:rsidRDefault="00701FD6" w:rsidP="00701FD6">
      <w:pPr>
        <w:jc w:val="both"/>
      </w:pPr>
      <w:r w:rsidRPr="008134A4">
        <w:t xml:space="preserve">Ce Kit de démarrage </w:t>
      </w:r>
      <w:r w:rsidRPr="008134A4">
        <w:rPr>
          <w:snapToGrid/>
        </w:rPr>
        <w:t>OGDI</w:t>
      </w:r>
      <w:r w:rsidR="004E4554" w:rsidRPr="008134A4">
        <w:rPr>
          <w:noProof/>
        </w:rPr>
        <w:t xml:space="preserve"> DataLab</w:t>
      </w:r>
      <w:r w:rsidRPr="008134A4">
        <w:rPr>
          <w:snapToGrid/>
        </w:rPr>
        <w:t xml:space="preserve"> (</w:t>
      </w:r>
      <w:r w:rsidRPr="008134A4">
        <w:rPr>
          <w:i/>
          <w:noProof/>
        </w:rPr>
        <w:t>Open Government Data initiative</w:t>
      </w:r>
      <w:r w:rsidRPr="008134A4">
        <w:rPr>
          <w:snapToGrid/>
        </w:rPr>
        <w:t>) à destination de l’environnement d’exécution Windows Azure</w:t>
      </w:r>
      <w:r w:rsidRPr="008134A4">
        <w:t xml:space="preserve"> nécessite un ordinateur sous Windows Server 2003 (R2) SP1, Windows 7, Windows Server (R2) 2008 ou ultérieur. </w:t>
      </w:r>
    </w:p>
    <w:p w:rsidR="00701FD6" w:rsidRPr="008134A4" w:rsidRDefault="00701FD6" w:rsidP="00701FD6">
      <w:pPr>
        <w:jc w:val="both"/>
      </w:pPr>
      <w:r w:rsidRPr="008134A4">
        <w:t>Le lecteur doit connaître les technologies des services Web RESTful, le langage C# et .NET Framework afin de pouvoir facilement comprendre les éléments mis ainsi à disposition.</w:t>
      </w:r>
    </w:p>
    <w:p w:rsidR="00701FD6" w:rsidRPr="008134A4" w:rsidRDefault="00701FD6" w:rsidP="00701FD6">
      <w:pPr>
        <w:pStyle w:val="Heading1"/>
      </w:pPr>
      <w:bookmarkStart w:id="23" w:name="_Toc163665132"/>
      <w:bookmarkStart w:id="24" w:name="_Toc284246060"/>
      <w:bookmarkStart w:id="25" w:name="_Toc294889682"/>
      <w:bookmarkStart w:id="26" w:name="_Toc353207257"/>
      <w:r w:rsidRPr="008134A4">
        <w:lastRenderedPageBreak/>
        <w:t>Connaissances et attendu</w:t>
      </w:r>
      <w:bookmarkEnd w:id="23"/>
      <w:bookmarkEnd w:id="24"/>
      <w:bookmarkEnd w:id="25"/>
      <w:bookmarkEnd w:id="26"/>
    </w:p>
    <w:p w:rsidR="00701FD6" w:rsidRPr="008134A4" w:rsidRDefault="00701FD6" w:rsidP="00701FD6">
      <w:pPr>
        <w:jc w:val="both"/>
      </w:pPr>
      <w:r w:rsidRPr="008134A4">
        <w:t xml:space="preserve">La mise en œuvre du Kit de démarrage </w:t>
      </w:r>
      <w:r w:rsidRPr="008134A4">
        <w:rPr>
          <w:snapToGrid/>
        </w:rPr>
        <w:t>OGDI</w:t>
      </w:r>
      <w:r w:rsidR="004E4554" w:rsidRPr="008134A4">
        <w:rPr>
          <w:noProof/>
        </w:rPr>
        <w:t xml:space="preserve"> DataLab</w:t>
      </w:r>
      <w:r w:rsidRPr="008134A4">
        <w:rPr>
          <w:snapToGrid/>
        </w:rPr>
        <w:t xml:space="preserve"> (</w:t>
      </w:r>
      <w:r w:rsidRPr="008134A4">
        <w:rPr>
          <w:i/>
          <w:noProof/>
        </w:rPr>
        <w:t>Open Government Data initiative</w:t>
      </w:r>
      <w:r w:rsidRPr="008134A4">
        <w:rPr>
          <w:snapToGrid/>
        </w:rPr>
        <w:t xml:space="preserve">) </w:t>
      </w:r>
      <w:r w:rsidRPr="008134A4">
        <w:t>requiert une expérience préalable :</w:t>
      </w:r>
    </w:p>
    <w:p w:rsidR="00701FD6" w:rsidRPr="008134A4" w:rsidRDefault="00701FD6" w:rsidP="00313665">
      <w:pPr>
        <w:numPr>
          <w:ilvl w:val="0"/>
          <w:numId w:val="28"/>
        </w:numPr>
        <w:ind w:left="714" w:hanging="357"/>
        <w:jc w:val="both"/>
      </w:pPr>
      <w:r w:rsidRPr="008134A4">
        <w:t xml:space="preserve">De la plateforme </w:t>
      </w:r>
      <w:r w:rsidRPr="008134A4">
        <w:rPr>
          <w:noProof/>
        </w:rPr>
        <w:t>Microsoft Windows Azure</w:t>
      </w:r>
      <w:r w:rsidRPr="008134A4">
        <w:t>,</w:t>
      </w:r>
    </w:p>
    <w:p w:rsidR="00701FD6" w:rsidRPr="008134A4" w:rsidRDefault="00701FD6" w:rsidP="00313665">
      <w:pPr>
        <w:numPr>
          <w:ilvl w:val="0"/>
          <w:numId w:val="28"/>
        </w:numPr>
        <w:ind w:left="714" w:hanging="357"/>
        <w:jc w:val="both"/>
      </w:pPr>
      <w:r w:rsidRPr="008134A4">
        <w:t>De l’environnement de développem</w:t>
      </w:r>
      <w:r w:rsidR="0000354B">
        <w:t>ent Microsoft Visual Studio 2012</w:t>
      </w:r>
      <w:r w:rsidRPr="008134A4">
        <w:t>,</w:t>
      </w:r>
    </w:p>
    <w:p w:rsidR="00701FD6" w:rsidRPr="008134A4" w:rsidRDefault="00701FD6" w:rsidP="00313665">
      <w:pPr>
        <w:numPr>
          <w:ilvl w:val="0"/>
          <w:numId w:val="28"/>
        </w:numPr>
        <w:ind w:left="714" w:hanging="357"/>
        <w:jc w:val="both"/>
      </w:pPr>
      <w:r w:rsidRPr="008134A4">
        <w:t>De la programmation avec le Microsoft Framework .NET,</w:t>
      </w:r>
    </w:p>
    <w:p w:rsidR="00701FD6" w:rsidRPr="008134A4" w:rsidRDefault="00701FD6" w:rsidP="00313665">
      <w:pPr>
        <w:numPr>
          <w:ilvl w:val="0"/>
          <w:numId w:val="28"/>
        </w:numPr>
        <w:ind w:left="714" w:hanging="357"/>
        <w:jc w:val="both"/>
      </w:pPr>
      <w:r w:rsidRPr="008134A4">
        <w:t>Du développement et de l’utilisation d’interfaces Web de style REST (</w:t>
      </w:r>
      <w:r w:rsidRPr="008134A4">
        <w:rPr>
          <w:i/>
        </w:rPr>
        <w:t>Representational State Transfer</w:t>
      </w:r>
      <w:r w:rsidRPr="008134A4">
        <w:t>),</w:t>
      </w:r>
    </w:p>
    <w:p w:rsidR="00701FD6" w:rsidRPr="008134A4" w:rsidRDefault="00701FD6" w:rsidP="00313665">
      <w:pPr>
        <w:numPr>
          <w:ilvl w:val="0"/>
          <w:numId w:val="28"/>
        </w:numPr>
        <w:ind w:left="714" w:hanging="357"/>
        <w:jc w:val="both"/>
      </w:pPr>
      <w:r w:rsidRPr="008134A4">
        <w:t>Des dernières technologies Web comme ASP.NET MVC ou encore jQuery.</w:t>
      </w:r>
    </w:p>
    <w:p w:rsidR="00701FD6" w:rsidRPr="008134A4" w:rsidRDefault="00701FD6" w:rsidP="00701FD6">
      <w:pPr>
        <w:jc w:val="both"/>
      </w:pPr>
      <w:r w:rsidRPr="008134A4">
        <w:t xml:space="preserve">Microsoft met à disposition des formations gratuites téléchargeables sur ces environnements et technologies. Nous vous invitons à considérer le cas échéant les kits de formation suivants Microsoft Web Camps Training Kit </w:t>
      </w:r>
    </w:p>
    <w:p w:rsidR="00701FD6" w:rsidRPr="008134A4" w:rsidRDefault="00701FD6" w:rsidP="00701FD6">
      <w:pPr>
        <w:pStyle w:val="AlertLabelinList1"/>
        <w:spacing w:line="240" w:lineRule="auto"/>
        <w:ind w:left="357"/>
        <w:rPr>
          <w:rFonts w:ascii="Calibri" w:hAnsi="Calibri"/>
          <w:b w:val="0"/>
          <w:kern w:val="0"/>
          <w:sz w:val="22"/>
          <w:szCs w:val="22"/>
          <w:lang w:eastAsia="zh-TW"/>
        </w:rPr>
      </w:pPr>
      <w:r w:rsidRPr="008134A4">
        <w:rPr>
          <w:noProof/>
          <w:lang w:eastAsia="fr-FR"/>
        </w:rPr>
        <w:drawing>
          <wp:inline distT="0" distB="0" distL="0" distR="0" wp14:anchorId="60E809B0" wp14:editId="40C88226">
            <wp:extent cx="228600" cy="171450"/>
            <wp:effectExtent l="0" t="0" r="0" b="0"/>
            <wp:docPr id="29" name="Image 29"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rPr>
          <w:rFonts w:ascii="Calibri" w:hAnsi="Calibri"/>
          <w:kern w:val="0"/>
          <w:sz w:val="22"/>
          <w:szCs w:val="22"/>
          <w:lang w:eastAsia="zh-TW"/>
        </w:rPr>
        <w:t>Remarque :</w:t>
      </w:r>
      <w:r w:rsidRPr="008134A4">
        <w:rPr>
          <w:rFonts w:ascii="Calibri" w:hAnsi="Calibri"/>
          <w:b w:val="0"/>
          <w:kern w:val="0"/>
          <w:sz w:val="22"/>
          <w:szCs w:val="22"/>
          <w:lang w:eastAsia="zh-TW"/>
        </w:rPr>
        <w:t xml:space="preserve"> </w:t>
      </w:r>
    </w:p>
    <w:p w:rsidR="00701FD6" w:rsidRPr="008134A4" w:rsidRDefault="00701FD6" w:rsidP="00701FD6">
      <w:pPr>
        <w:pStyle w:val="AlertTextinList1"/>
        <w:spacing w:after="120" w:line="240" w:lineRule="auto"/>
        <w:ind w:left="714" w:right="357"/>
        <w:jc w:val="both"/>
        <w:rPr>
          <w:rFonts w:ascii="Calibri" w:hAnsi="Calibri" w:cs="Calibri"/>
          <w:kern w:val="0"/>
          <w:sz w:val="22"/>
          <w:szCs w:val="22"/>
          <w:lang w:eastAsia="zh-TW"/>
        </w:rPr>
      </w:pPr>
      <w:r w:rsidRPr="008134A4">
        <w:rPr>
          <w:rFonts w:ascii="Calibri" w:hAnsi="Calibri" w:cs="Calibri"/>
          <w:kern w:val="0"/>
          <w:sz w:val="22"/>
          <w:szCs w:val="22"/>
          <w:lang w:eastAsia="zh-TW"/>
        </w:rPr>
        <w:t>Microsoft met à disposition des formations gratuites téléchargeables sur ces environnements et technologies. Nous vous invitons à considérer le cas échéant les kits de formation suivants qui comprennent des présentations, des vidéos de formation, des démonstrations accompagnées de leur script ainsi que des ateliers didactiques complets :</w:t>
      </w:r>
    </w:p>
    <w:p w:rsidR="00701FD6" w:rsidRPr="008134A4" w:rsidRDefault="00891CF5" w:rsidP="00313665">
      <w:pPr>
        <w:pStyle w:val="AlertTextinList1"/>
        <w:numPr>
          <w:ilvl w:val="0"/>
          <w:numId w:val="35"/>
        </w:numPr>
        <w:spacing w:after="120" w:line="240" w:lineRule="auto"/>
        <w:ind w:right="357"/>
        <w:jc w:val="both"/>
        <w:rPr>
          <w:rFonts w:ascii="Calibri" w:hAnsi="Calibri" w:cs="Calibri"/>
          <w:kern w:val="0"/>
          <w:sz w:val="22"/>
          <w:szCs w:val="22"/>
          <w:lang w:eastAsia="zh-TW"/>
        </w:rPr>
      </w:pPr>
      <w:hyperlink r:id="rId14" w:history="1">
        <w:r w:rsidR="00701FD6" w:rsidRPr="008134A4">
          <w:rPr>
            <w:rStyle w:val="Hyperlink"/>
            <w:rFonts w:ascii="Calibri" w:hAnsi="Calibri" w:cs="Calibri"/>
            <w:kern w:val="0"/>
            <w:sz w:val="22"/>
            <w:szCs w:val="22"/>
            <w:lang w:eastAsia="zh-TW"/>
          </w:rPr>
          <w:t xml:space="preserve">Microsoft Windows Azure Training Kit (mise à jour de </w:t>
        </w:r>
        <w:r w:rsidR="0000354B">
          <w:rPr>
            <w:rStyle w:val="Hyperlink"/>
            <w:rFonts w:ascii="Calibri" w:hAnsi="Calibri" w:cs="Calibri"/>
            <w:kern w:val="0"/>
            <w:sz w:val="22"/>
            <w:szCs w:val="22"/>
            <w:lang w:eastAsia="zh-TW"/>
          </w:rPr>
          <w:t>décembre 2012</w:t>
        </w:r>
        <w:r w:rsidR="00701FD6" w:rsidRPr="008134A4">
          <w:rPr>
            <w:rStyle w:val="Hyperlink"/>
            <w:rFonts w:ascii="Calibri" w:hAnsi="Calibri" w:cs="Calibri"/>
            <w:kern w:val="0"/>
            <w:sz w:val="22"/>
            <w:szCs w:val="22"/>
            <w:lang w:eastAsia="zh-TW"/>
          </w:rPr>
          <w:t>)</w:t>
        </w:r>
      </w:hyperlink>
      <w:r w:rsidR="00701FD6" w:rsidRPr="008134A4">
        <w:rPr>
          <w:rStyle w:val="FootnoteReference"/>
          <w:rFonts w:ascii="Calibri" w:hAnsi="Calibri" w:cs="Calibri"/>
          <w:kern w:val="0"/>
          <w:sz w:val="22"/>
          <w:szCs w:val="22"/>
          <w:lang w:eastAsia="zh-TW"/>
        </w:rPr>
        <w:footnoteReference w:id="3"/>
      </w:r>
      <w:r w:rsidR="00701FD6" w:rsidRPr="008134A4">
        <w:rPr>
          <w:rFonts w:ascii="Calibri" w:hAnsi="Calibri" w:cs="Calibri"/>
          <w:kern w:val="0"/>
          <w:sz w:val="22"/>
          <w:szCs w:val="22"/>
          <w:lang w:eastAsia="zh-TW"/>
        </w:rPr>
        <w:t xml:space="preserve"> couvrant la plateforme Windows Azure et l’environnement de développem</w:t>
      </w:r>
      <w:r w:rsidR="0000354B">
        <w:rPr>
          <w:rFonts w:ascii="Calibri" w:hAnsi="Calibri" w:cs="Calibri"/>
          <w:kern w:val="0"/>
          <w:sz w:val="22"/>
          <w:szCs w:val="22"/>
          <w:lang w:eastAsia="zh-TW"/>
        </w:rPr>
        <w:t>ent Microsoft Visual Studio 2012</w:t>
      </w:r>
      <w:r w:rsidR="00701FD6" w:rsidRPr="008134A4">
        <w:rPr>
          <w:rFonts w:ascii="Calibri" w:hAnsi="Calibri" w:cs="Calibri"/>
          <w:kern w:val="0"/>
          <w:sz w:val="22"/>
          <w:szCs w:val="22"/>
          <w:lang w:eastAsia="zh-TW"/>
        </w:rPr>
        <w:t>.</w:t>
      </w:r>
    </w:p>
    <w:p w:rsidR="00701FD6" w:rsidRPr="008134A4" w:rsidRDefault="00891CF5" w:rsidP="00313665">
      <w:pPr>
        <w:pStyle w:val="AlertTextinList1"/>
        <w:numPr>
          <w:ilvl w:val="0"/>
          <w:numId w:val="35"/>
        </w:numPr>
        <w:spacing w:after="120" w:line="240" w:lineRule="auto"/>
        <w:ind w:right="357"/>
        <w:jc w:val="both"/>
        <w:rPr>
          <w:rFonts w:ascii="Calibri" w:hAnsi="Calibri" w:cs="Calibri"/>
          <w:kern w:val="0"/>
          <w:sz w:val="22"/>
          <w:szCs w:val="22"/>
          <w:lang w:eastAsia="zh-TW"/>
        </w:rPr>
      </w:pPr>
      <w:hyperlink r:id="rId15" w:history="1">
        <w:r w:rsidR="00701FD6" w:rsidRPr="008134A4">
          <w:rPr>
            <w:rStyle w:val="Hyperlink"/>
            <w:rFonts w:ascii="Calibri" w:hAnsi="Calibri" w:cs="Calibri"/>
            <w:kern w:val="0"/>
            <w:sz w:val="22"/>
            <w:szCs w:val="22"/>
            <w:lang w:eastAsia="zh-TW"/>
          </w:rPr>
          <w:t>Microsoft Web Camps Training Kit</w:t>
        </w:r>
      </w:hyperlink>
      <w:r w:rsidR="00701FD6" w:rsidRPr="008134A4">
        <w:rPr>
          <w:rStyle w:val="FootnoteReference"/>
          <w:rFonts w:ascii="Calibri" w:hAnsi="Calibri" w:cs="Calibri"/>
          <w:kern w:val="0"/>
          <w:sz w:val="22"/>
          <w:szCs w:val="22"/>
          <w:lang w:eastAsia="zh-TW"/>
        </w:rPr>
        <w:footnoteReference w:id="4"/>
      </w:r>
      <w:r w:rsidR="00701FD6" w:rsidRPr="008134A4">
        <w:rPr>
          <w:rFonts w:ascii="Calibri" w:hAnsi="Calibri" w:cs="Calibri"/>
          <w:kern w:val="0"/>
          <w:sz w:val="22"/>
          <w:szCs w:val="22"/>
          <w:lang w:eastAsia="zh-TW"/>
        </w:rPr>
        <w:t xml:space="preserve"> couvrant notamment dans le contexte de ce kit de démarrage les technologies ASP.NET MVC, OData et jQuery.</w:t>
      </w:r>
    </w:p>
    <w:p w:rsidR="00701FD6" w:rsidRPr="008134A4" w:rsidRDefault="00701FD6" w:rsidP="00701FD6">
      <w:pPr>
        <w:pStyle w:val="AlertLabelinList1"/>
        <w:spacing w:line="240" w:lineRule="auto"/>
        <w:ind w:left="357"/>
        <w:rPr>
          <w:rFonts w:ascii="Calibri" w:hAnsi="Calibri"/>
          <w:b w:val="0"/>
          <w:kern w:val="0"/>
          <w:sz w:val="22"/>
          <w:szCs w:val="22"/>
          <w:lang w:eastAsia="zh-TW"/>
        </w:rPr>
      </w:pPr>
      <w:r w:rsidRPr="008134A4">
        <w:rPr>
          <w:noProof/>
          <w:lang w:eastAsia="fr-FR"/>
        </w:rPr>
        <w:lastRenderedPageBreak/>
        <w:drawing>
          <wp:inline distT="0" distB="0" distL="0" distR="0" wp14:anchorId="6735C425" wp14:editId="14B29F34">
            <wp:extent cx="228600" cy="171450"/>
            <wp:effectExtent l="0" t="0" r="0" b="0"/>
            <wp:docPr id="31" name="Image 31"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rPr>
          <w:rFonts w:ascii="Calibri" w:hAnsi="Calibri"/>
          <w:kern w:val="0"/>
          <w:sz w:val="22"/>
          <w:szCs w:val="22"/>
          <w:lang w:eastAsia="zh-TW"/>
        </w:rPr>
        <w:t>Remarque :</w:t>
      </w:r>
      <w:r w:rsidRPr="008134A4">
        <w:rPr>
          <w:rFonts w:ascii="Calibri" w:hAnsi="Calibri"/>
          <w:b w:val="0"/>
          <w:kern w:val="0"/>
          <w:sz w:val="22"/>
          <w:szCs w:val="22"/>
          <w:lang w:eastAsia="zh-TW"/>
        </w:rPr>
        <w:t xml:space="preserve"> </w:t>
      </w:r>
    </w:p>
    <w:p w:rsidR="00701FD6" w:rsidRPr="008134A4" w:rsidRDefault="00701FD6" w:rsidP="00701FD6">
      <w:pPr>
        <w:pStyle w:val="AlertTextinList1"/>
        <w:spacing w:after="120" w:line="240" w:lineRule="auto"/>
        <w:ind w:left="714" w:right="357"/>
        <w:jc w:val="both"/>
        <w:rPr>
          <w:rFonts w:ascii="Calibri" w:hAnsi="Calibri" w:cs="Calibri"/>
          <w:kern w:val="0"/>
          <w:sz w:val="22"/>
          <w:szCs w:val="22"/>
          <w:lang w:eastAsia="zh-TW"/>
        </w:rPr>
      </w:pPr>
      <w:r w:rsidRPr="008134A4">
        <w:rPr>
          <w:rFonts w:ascii="Calibri" w:hAnsi="Calibri" w:cs="Calibri"/>
          <w:kern w:val="0"/>
          <w:sz w:val="22"/>
          <w:szCs w:val="22"/>
          <w:lang w:eastAsia="zh-TW"/>
        </w:rPr>
        <w:t xml:space="preserve">Le </w:t>
      </w:r>
      <w:hyperlink r:id="rId16" w:history="1">
        <w:r w:rsidRPr="008134A4">
          <w:rPr>
            <w:rStyle w:val="Hyperlink"/>
            <w:rFonts w:ascii="Calibri" w:hAnsi="Calibri" w:cs="Calibri"/>
            <w:kern w:val="0"/>
            <w:sz w:val="22"/>
            <w:szCs w:val="22"/>
            <w:lang w:eastAsia="zh-TW"/>
          </w:rPr>
          <w:t>blog du groupe Produit de la plateforme Windows Azure</w:t>
        </w:r>
      </w:hyperlink>
      <w:r w:rsidRPr="008134A4">
        <w:rPr>
          <w:rStyle w:val="FootnoteReference"/>
          <w:rFonts w:ascii="Calibri" w:hAnsi="Calibri" w:cs="Calibri"/>
          <w:kern w:val="0"/>
          <w:sz w:val="22"/>
          <w:szCs w:val="22"/>
          <w:lang w:eastAsia="zh-TW"/>
        </w:rPr>
        <w:footnoteReference w:id="5"/>
      </w:r>
      <w:r w:rsidRPr="008134A4">
        <w:rPr>
          <w:rFonts w:ascii="Calibri" w:hAnsi="Calibri" w:cs="Calibri"/>
          <w:kern w:val="0"/>
          <w:sz w:val="22"/>
          <w:szCs w:val="22"/>
          <w:lang w:eastAsia="zh-TW"/>
        </w:rPr>
        <w:t xml:space="preserve"> propose également de nombreuses ressources en termes de formation sur cet environnement d’exécution et d’hébergement.</w:t>
      </w:r>
    </w:p>
    <w:p w:rsidR="00701FD6" w:rsidRPr="008134A4" w:rsidRDefault="00701FD6" w:rsidP="00701FD6">
      <w:pPr>
        <w:jc w:val="both"/>
        <w:rPr>
          <w:noProof/>
        </w:rPr>
      </w:pPr>
      <w:r w:rsidRPr="008134A4">
        <w:rPr>
          <w:lang w:eastAsia="zh-TW"/>
        </w:rPr>
        <w:t>Celui-ci constitue également un excellent moyen de se tenir informé des évolutions proposées par la plateforme.</w:t>
      </w:r>
    </w:p>
    <w:p w:rsidR="00CC0677" w:rsidRPr="008134A4" w:rsidRDefault="00CC0677" w:rsidP="003D593D">
      <w:pPr>
        <w:pStyle w:val="Heading1"/>
      </w:pPr>
      <w:bookmarkStart w:id="27" w:name="_Toc353207258"/>
      <w:bookmarkEnd w:id="13"/>
      <w:r w:rsidRPr="008134A4">
        <w:lastRenderedPageBreak/>
        <w:t>Un bref rappel sur les composants du kit de démarrage OGDI</w:t>
      </w:r>
      <w:r w:rsidR="004E4554" w:rsidRPr="008134A4">
        <w:t xml:space="preserve"> DataLab</w:t>
      </w:r>
      <w:bookmarkEnd w:id="27"/>
    </w:p>
    <w:p w:rsidR="00CC0677" w:rsidRPr="008134A4" w:rsidRDefault="00CF7A1A" w:rsidP="00CC0677">
      <w:pPr>
        <w:jc w:val="both"/>
        <w:rPr>
          <w:rFonts w:asciiTheme="minorHAnsi" w:hAnsiTheme="minorHAnsi" w:cstheme="minorHAnsi"/>
          <w:kern w:val="24"/>
          <w:szCs w:val="20"/>
        </w:rPr>
      </w:pPr>
      <w:r w:rsidRPr="008134A4">
        <w:rPr>
          <w:rFonts w:asciiTheme="minorHAnsi" w:hAnsiTheme="minorHAnsi" w:cstheme="minorHAnsi"/>
          <w:kern w:val="24"/>
          <w:szCs w:val="20"/>
        </w:rPr>
        <w:t xml:space="preserve">Comme décrit dans le document </w:t>
      </w:r>
      <w:r w:rsidRPr="008134A4">
        <w:rPr>
          <w:rFonts w:asciiTheme="minorHAnsi" w:hAnsiTheme="minorHAnsi" w:cstheme="minorHAnsi"/>
          <w:smallCaps/>
          <w:kern w:val="24"/>
          <w:szCs w:val="20"/>
        </w:rPr>
        <w:t>Démarrer avec le Kit de démarrage OGDI</w:t>
      </w:r>
      <w:r w:rsidR="004E4554" w:rsidRPr="008134A4">
        <w:rPr>
          <w:rFonts w:asciiTheme="minorHAnsi" w:hAnsiTheme="minorHAnsi" w:cstheme="minorHAnsi"/>
          <w:smallCaps/>
          <w:kern w:val="24"/>
          <w:szCs w:val="20"/>
        </w:rPr>
        <w:t xml:space="preserve"> DataLab</w:t>
      </w:r>
      <w:r w:rsidRPr="008134A4">
        <w:rPr>
          <w:rFonts w:asciiTheme="minorHAnsi" w:hAnsiTheme="minorHAnsi" w:cstheme="minorHAnsi"/>
          <w:kern w:val="24"/>
          <w:szCs w:val="20"/>
        </w:rPr>
        <w:t>, la solution mise à</w:t>
      </w:r>
      <w:r w:rsidR="00CC0677" w:rsidRPr="008134A4">
        <w:t xml:space="preserve"> </w:t>
      </w:r>
      <w:r w:rsidRPr="008134A4">
        <w:t xml:space="preserve">disposition </w:t>
      </w:r>
      <w:r w:rsidR="00CC0677" w:rsidRPr="008134A4">
        <w:rPr>
          <w:rFonts w:asciiTheme="minorHAnsi" w:hAnsiTheme="minorHAnsi" w:cstheme="minorHAnsi"/>
          <w:kern w:val="24"/>
          <w:szCs w:val="20"/>
        </w:rPr>
        <w:t xml:space="preserve">se présente sous la forme </w:t>
      </w:r>
      <w:r w:rsidR="00CC0677" w:rsidRPr="008134A4">
        <w:rPr>
          <w:rFonts w:asciiTheme="minorHAnsi" w:hAnsiTheme="minorHAnsi" w:cstheme="minorHAnsi"/>
          <w:szCs w:val="20"/>
        </w:rPr>
        <w:t xml:space="preserve">de composants logiciels </w:t>
      </w:r>
      <w:r w:rsidR="00CC0677" w:rsidRPr="008134A4">
        <w:rPr>
          <w:rFonts w:asciiTheme="minorHAnsi" w:hAnsiTheme="minorHAnsi" w:cstheme="minorHAnsi"/>
          <w:kern w:val="24"/>
          <w:szCs w:val="20"/>
        </w:rPr>
        <w:t>qui permettent à toute entité publique :</w:t>
      </w:r>
    </w:p>
    <w:p w:rsidR="00CC0677" w:rsidRPr="008134A4" w:rsidRDefault="00CC0677" w:rsidP="00313665">
      <w:pPr>
        <w:pStyle w:val="ListParagraph"/>
        <w:numPr>
          <w:ilvl w:val="0"/>
          <w:numId w:val="36"/>
        </w:numPr>
        <w:ind w:left="714" w:hanging="357"/>
        <w:contextualSpacing w:val="0"/>
        <w:jc w:val="both"/>
        <w:rPr>
          <w:rFonts w:asciiTheme="minorHAnsi" w:hAnsiTheme="minorHAnsi" w:cstheme="minorHAnsi"/>
          <w:kern w:val="24"/>
          <w:szCs w:val="20"/>
        </w:rPr>
      </w:pPr>
      <w:r w:rsidRPr="008134A4">
        <w:rPr>
          <w:rFonts w:asciiTheme="minorHAnsi" w:hAnsiTheme="minorHAnsi" w:cstheme="minorHAnsi"/>
          <w:kern w:val="24"/>
          <w:szCs w:val="20"/>
        </w:rPr>
        <w:t>De récupérer, de s’approprier et de mettre en œuvre très rapidement et à moindre coût une solution ouverte de bout-en-bout de publication d’informations publiques</w:t>
      </w:r>
      <w:r w:rsidR="00B437EE" w:rsidRPr="008134A4">
        <w:rPr>
          <w:rFonts w:asciiTheme="minorHAnsi" w:hAnsiTheme="minorHAnsi" w:cstheme="minorHAnsi"/>
          <w:kern w:val="24"/>
          <w:szCs w:val="20"/>
        </w:rPr>
        <w:t>, ou données ouvertes (</w:t>
      </w:r>
      <w:r w:rsidR="00B437EE" w:rsidRPr="008134A4">
        <w:rPr>
          <w:rFonts w:asciiTheme="minorHAnsi" w:hAnsiTheme="minorHAnsi" w:cstheme="minorHAnsi"/>
          <w:i/>
          <w:kern w:val="24"/>
          <w:szCs w:val="20"/>
        </w:rPr>
        <w:t>open data</w:t>
      </w:r>
      <w:r w:rsidR="00B437EE" w:rsidRPr="008134A4">
        <w:rPr>
          <w:rFonts w:asciiTheme="minorHAnsi" w:hAnsiTheme="minorHAnsi" w:cstheme="minorHAnsi"/>
          <w:kern w:val="24"/>
          <w:szCs w:val="20"/>
        </w:rPr>
        <w:t>),</w:t>
      </w:r>
      <w:r w:rsidR="0000354B">
        <w:rPr>
          <w:rFonts w:asciiTheme="minorHAnsi" w:hAnsiTheme="minorHAnsi" w:cstheme="minorHAnsi"/>
          <w:kern w:val="24"/>
          <w:szCs w:val="20"/>
        </w:rPr>
        <w:t xml:space="preserve"> via Windows Azure,</w:t>
      </w:r>
    </w:p>
    <w:p w:rsidR="00CC0677" w:rsidRPr="008134A4" w:rsidRDefault="00CC0677" w:rsidP="00313665">
      <w:pPr>
        <w:pStyle w:val="ListParagraph"/>
        <w:numPr>
          <w:ilvl w:val="0"/>
          <w:numId w:val="36"/>
        </w:numPr>
        <w:ind w:left="714" w:hanging="357"/>
        <w:contextualSpacing w:val="0"/>
        <w:jc w:val="both"/>
        <w:rPr>
          <w:rFonts w:asciiTheme="minorHAnsi" w:hAnsiTheme="minorHAnsi" w:cstheme="minorHAnsi"/>
          <w:kern w:val="24"/>
          <w:szCs w:val="20"/>
        </w:rPr>
      </w:pPr>
      <w:r w:rsidRPr="008134A4">
        <w:rPr>
          <w:rFonts w:asciiTheme="minorHAnsi" w:hAnsiTheme="minorHAnsi" w:cstheme="minorHAnsi"/>
          <w:kern w:val="24"/>
          <w:szCs w:val="20"/>
        </w:rPr>
        <w:t xml:space="preserve">Et de publier et d’exposer sur ce socle les ensembles de données que l’entité souhaite mettre à disposition des usagers et citoyens. </w:t>
      </w:r>
    </w:p>
    <w:p w:rsidR="001625BF" w:rsidRPr="008134A4" w:rsidRDefault="001625BF" w:rsidP="001625BF">
      <w:pPr>
        <w:jc w:val="both"/>
        <w:rPr>
          <w:rFonts w:asciiTheme="minorHAnsi" w:hAnsiTheme="minorHAnsi" w:cstheme="minorHAnsi"/>
          <w:kern w:val="24"/>
        </w:rPr>
      </w:pPr>
      <w:r w:rsidRPr="008134A4">
        <w:rPr>
          <w:rFonts w:asciiTheme="minorHAnsi" w:hAnsiTheme="minorHAnsi" w:cstheme="minorHAnsi"/>
          <w:kern w:val="24"/>
        </w:rPr>
        <w:t>Elle consiste en trois composants principaux :</w:t>
      </w:r>
    </w:p>
    <w:p w:rsidR="001625BF" w:rsidRPr="008134A4" w:rsidRDefault="001625BF" w:rsidP="00313665">
      <w:pPr>
        <w:pStyle w:val="ListParagraph"/>
        <w:numPr>
          <w:ilvl w:val="0"/>
          <w:numId w:val="37"/>
        </w:numPr>
        <w:contextualSpacing w:val="0"/>
        <w:jc w:val="both"/>
        <w:rPr>
          <w:rFonts w:asciiTheme="minorHAnsi" w:hAnsiTheme="minorHAnsi" w:cstheme="minorHAnsi"/>
        </w:rPr>
      </w:pPr>
      <w:r w:rsidRPr="008134A4">
        <w:rPr>
          <w:rFonts w:asciiTheme="minorHAnsi" w:hAnsiTheme="minorHAnsi" w:cstheme="minorHAnsi"/>
        </w:rPr>
        <w:t>Le premier composant est un chargeur de données. Une application en mode console contrôlée par des paramètres en ligne de commande, le chargement de données peut être automatisé à l'aide de scripts et intégrer ainsi les processus ETL (</w:t>
      </w:r>
      <w:r w:rsidRPr="008134A4">
        <w:rPr>
          <w:rFonts w:asciiTheme="minorHAnsi" w:hAnsiTheme="minorHAnsi" w:cstheme="minorHAnsi"/>
          <w:i/>
        </w:rPr>
        <w:t>Extract, Transform, and Load</w:t>
      </w:r>
      <w:r w:rsidRPr="008134A4">
        <w:rPr>
          <w:rFonts w:asciiTheme="minorHAnsi" w:hAnsiTheme="minorHAnsi" w:cstheme="minorHAnsi"/>
        </w:rPr>
        <w:t>) existants. Une application graphique permet de réaliser les mêmes opérations au travers d’une interface claire et intuitive pour l’utilisateur ;</w:t>
      </w:r>
    </w:p>
    <w:p w:rsidR="001625BF" w:rsidRPr="008134A4" w:rsidRDefault="001625BF" w:rsidP="00313665">
      <w:pPr>
        <w:pStyle w:val="ListParagraph"/>
        <w:numPr>
          <w:ilvl w:val="0"/>
          <w:numId w:val="37"/>
        </w:numPr>
        <w:contextualSpacing w:val="0"/>
        <w:jc w:val="both"/>
        <w:rPr>
          <w:rFonts w:asciiTheme="minorHAnsi" w:hAnsiTheme="minorHAnsi" w:cstheme="minorHAnsi"/>
        </w:rPr>
      </w:pPr>
      <w:r w:rsidRPr="008134A4">
        <w:rPr>
          <w:rFonts w:asciiTheme="minorHAnsi" w:hAnsiTheme="minorHAnsi" w:cstheme="minorHAnsi"/>
          <w:kern w:val="24"/>
        </w:rPr>
        <w:t>L’autre</w:t>
      </w:r>
      <w:r w:rsidRPr="008134A4">
        <w:rPr>
          <w:rFonts w:asciiTheme="minorHAnsi" w:hAnsiTheme="minorHAnsi" w:cstheme="minorHAnsi"/>
        </w:rPr>
        <w:t xml:space="preserve"> composant corollaire, qui est déployé dans Windows Azure, est un service de données de type REST (</w:t>
      </w:r>
      <w:r w:rsidRPr="008134A4">
        <w:rPr>
          <w:rFonts w:asciiTheme="minorHAnsi" w:hAnsiTheme="minorHAnsi" w:cstheme="minorHAnsi"/>
          <w:i/>
        </w:rPr>
        <w:t>Representational State Transfer</w:t>
      </w:r>
      <w:r w:rsidRPr="008134A4">
        <w:rPr>
          <w:rFonts w:asciiTheme="minorHAnsi" w:hAnsiTheme="minorHAnsi" w:cstheme="minorHAnsi"/>
        </w:rPr>
        <w:t xml:space="preserve">).  Il s’agit un point de terminaison </w:t>
      </w:r>
      <w:hyperlink r:id="rId17" w:history="1">
        <w:r w:rsidRPr="008134A4">
          <w:rPr>
            <w:rStyle w:val="Hyperlink"/>
            <w:rFonts w:asciiTheme="minorHAnsi" w:hAnsiTheme="minorHAnsi" w:cstheme="minorHAnsi"/>
          </w:rPr>
          <w:t>OData (</w:t>
        </w:r>
        <w:r w:rsidRPr="008134A4">
          <w:rPr>
            <w:rStyle w:val="Hyperlink"/>
            <w:rFonts w:asciiTheme="minorHAnsi" w:hAnsiTheme="minorHAnsi" w:cstheme="minorHAnsi"/>
            <w:i/>
          </w:rPr>
          <w:t>Open Data Protocol</w:t>
        </w:r>
        <w:r w:rsidRPr="008134A4">
          <w:rPr>
            <w:rStyle w:val="Hyperlink"/>
            <w:rFonts w:asciiTheme="minorHAnsi" w:hAnsiTheme="minorHAnsi" w:cstheme="minorHAnsi"/>
          </w:rPr>
          <w:t>)</w:t>
        </w:r>
      </w:hyperlink>
      <w:r w:rsidRPr="008134A4">
        <w:rPr>
          <w:rStyle w:val="FootnoteReference"/>
          <w:rFonts w:asciiTheme="minorHAnsi" w:hAnsiTheme="minorHAnsi" w:cstheme="minorHAnsi"/>
        </w:rPr>
        <w:footnoteReference w:id="6"/>
      </w:r>
      <w:r w:rsidRPr="008134A4">
        <w:rPr>
          <w:rFonts w:asciiTheme="minorHAnsi" w:hAnsiTheme="minorHAnsi" w:cstheme="minorHAnsi"/>
        </w:rPr>
        <w:t xml:space="preserve"> en façade d’un stockage Windows Azure et en exposant les do</w:t>
      </w:r>
      <w:r w:rsidR="00553E1C" w:rsidRPr="008134A4">
        <w:rPr>
          <w:rFonts w:asciiTheme="minorHAnsi" w:hAnsiTheme="minorHAnsi" w:cstheme="minorHAnsi"/>
        </w:rPr>
        <w:t>nnées publiées en formats OData :</w:t>
      </w:r>
      <w:r w:rsidR="00676D1F" w:rsidRPr="008134A4">
        <w:rPr>
          <w:rFonts w:asciiTheme="minorHAnsi" w:hAnsiTheme="minorHAnsi" w:cstheme="minorHAnsi"/>
        </w:rPr>
        <w:t xml:space="preserve"> </w:t>
      </w:r>
      <w:hyperlink r:id="rId18" w:history="1">
        <w:r w:rsidR="00676D1F" w:rsidRPr="008134A4">
          <w:rPr>
            <w:rStyle w:val="Hyperlink"/>
            <w:rFonts w:asciiTheme="minorHAnsi" w:hAnsiTheme="minorHAnsi" w:cstheme="minorHAnsi"/>
          </w:rPr>
          <w:t>AtomPub</w:t>
        </w:r>
        <w:r w:rsidR="00553E1C" w:rsidRPr="008134A4">
          <w:rPr>
            <w:rStyle w:val="Hyperlink"/>
            <w:rFonts w:asciiTheme="minorHAnsi" w:hAnsiTheme="minorHAnsi" w:cstheme="minorHAnsi"/>
          </w:rPr>
          <w:t xml:space="preserve"> (</w:t>
        </w:r>
        <w:r w:rsidR="00553E1C" w:rsidRPr="008134A4">
          <w:rPr>
            <w:rStyle w:val="Hyperlink"/>
            <w:rFonts w:asciiTheme="minorHAnsi" w:hAnsiTheme="minorHAnsi" w:cstheme="minorHAnsi"/>
            <w:i/>
          </w:rPr>
          <w:t>Atom Publishing Protocol</w:t>
        </w:r>
        <w:r w:rsidR="00553E1C" w:rsidRPr="008134A4">
          <w:rPr>
            <w:rStyle w:val="Hyperlink"/>
            <w:rFonts w:asciiTheme="minorHAnsi" w:hAnsiTheme="minorHAnsi" w:cstheme="minorHAnsi"/>
          </w:rPr>
          <w:t>)</w:t>
        </w:r>
      </w:hyperlink>
      <w:r w:rsidR="00553E1C" w:rsidRPr="008134A4">
        <w:rPr>
          <w:rStyle w:val="FootnoteReference"/>
          <w:rFonts w:asciiTheme="minorHAnsi" w:hAnsiTheme="minorHAnsi" w:cstheme="minorHAnsi"/>
        </w:rPr>
        <w:footnoteReference w:id="7"/>
      </w:r>
      <w:r w:rsidR="00676D1F" w:rsidRPr="008134A4">
        <w:rPr>
          <w:rFonts w:asciiTheme="minorHAnsi" w:hAnsiTheme="minorHAnsi" w:cstheme="minorHAnsi"/>
        </w:rPr>
        <w:t>,</w:t>
      </w:r>
      <w:r w:rsidRPr="008134A4">
        <w:rPr>
          <w:rFonts w:asciiTheme="minorHAnsi" w:hAnsiTheme="minorHAnsi" w:cstheme="minorHAnsi"/>
        </w:rPr>
        <w:t xml:space="preserve"> </w:t>
      </w:r>
      <w:hyperlink r:id="rId19" w:history="1">
        <w:r w:rsidRPr="008134A4">
          <w:rPr>
            <w:rStyle w:val="Hyperlink"/>
            <w:rFonts w:asciiTheme="minorHAnsi" w:hAnsiTheme="minorHAnsi" w:cstheme="minorHAnsi"/>
          </w:rPr>
          <w:t>JSON (</w:t>
        </w:r>
        <w:r w:rsidRPr="008134A4">
          <w:rPr>
            <w:rStyle w:val="Hyperlink"/>
            <w:rFonts w:asciiTheme="minorHAnsi" w:hAnsiTheme="minorHAnsi" w:cstheme="minorHAnsi"/>
            <w:i/>
          </w:rPr>
          <w:t>JavaScript Object Notation</w:t>
        </w:r>
        <w:r w:rsidRPr="008134A4">
          <w:rPr>
            <w:rStyle w:val="Hyperlink"/>
            <w:rFonts w:asciiTheme="minorHAnsi" w:hAnsiTheme="minorHAnsi" w:cstheme="minorHAnsi"/>
          </w:rPr>
          <w:t>)</w:t>
        </w:r>
      </w:hyperlink>
      <w:r w:rsidRPr="008134A4">
        <w:rPr>
          <w:rStyle w:val="FootnoteReference"/>
          <w:rFonts w:asciiTheme="minorHAnsi" w:hAnsiTheme="minorHAnsi" w:cstheme="minorHAnsi"/>
        </w:rPr>
        <w:footnoteReference w:id="8"/>
      </w:r>
      <w:r w:rsidR="00676D1F" w:rsidRPr="008134A4">
        <w:rPr>
          <w:rFonts w:asciiTheme="minorHAnsi" w:hAnsiTheme="minorHAnsi" w:cstheme="minorHAnsi"/>
        </w:rPr>
        <w:t xml:space="preserve">, </w:t>
      </w:r>
      <w:hyperlink r:id="rId20" w:history="1">
        <w:r w:rsidRPr="008134A4">
          <w:rPr>
            <w:rStyle w:val="Hyperlink"/>
            <w:rFonts w:asciiTheme="minorHAnsi" w:hAnsiTheme="minorHAnsi" w:cstheme="minorHAnsi"/>
          </w:rPr>
          <w:t>KML (</w:t>
        </w:r>
        <w:r w:rsidRPr="008134A4">
          <w:rPr>
            <w:rStyle w:val="Hyperlink"/>
            <w:rFonts w:asciiTheme="minorHAnsi" w:hAnsiTheme="minorHAnsi" w:cstheme="minorHAnsi"/>
            <w:i/>
          </w:rPr>
          <w:t>Keyhole Markup Language</w:t>
        </w:r>
        <w:r w:rsidRPr="008134A4">
          <w:rPr>
            <w:rStyle w:val="Hyperlink"/>
            <w:rFonts w:asciiTheme="minorHAnsi" w:hAnsiTheme="minorHAnsi" w:cstheme="minorHAnsi"/>
          </w:rPr>
          <w:t>)</w:t>
        </w:r>
      </w:hyperlink>
      <w:r w:rsidRPr="008134A4">
        <w:rPr>
          <w:rStyle w:val="FootnoteReference"/>
          <w:rFonts w:asciiTheme="minorHAnsi" w:hAnsiTheme="minorHAnsi" w:cstheme="minorHAnsi"/>
        </w:rPr>
        <w:footnoteReference w:id="9"/>
      </w:r>
      <w:r w:rsidR="00676D1F" w:rsidRPr="008134A4">
        <w:rPr>
          <w:rFonts w:asciiTheme="minorHAnsi" w:hAnsiTheme="minorHAnsi" w:cstheme="minorHAnsi"/>
        </w:rPr>
        <w:t xml:space="preserve"> ou </w:t>
      </w:r>
      <w:hyperlink r:id="rId21" w:history="1">
        <w:r w:rsidR="00676D1F" w:rsidRPr="008134A4">
          <w:rPr>
            <w:rStyle w:val="Hyperlink"/>
            <w:rFonts w:asciiTheme="minorHAnsi" w:hAnsiTheme="minorHAnsi" w:cstheme="minorHAnsi"/>
          </w:rPr>
          <w:t>RDF (</w:t>
        </w:r>
        <w:r w:rsidR="00676D1F" w:rsidRPr="008134A4">
          <w:rPr>
            <w:rStyle w:val="Hyperlink"/>
            <w:rFonts w:asciiTheme="minorHAnsi" w:hAnsiTheme="minorHAnsi" w:cstheme="minorHAnsi"/>
            <w:i/>
          </w:rPr>
          <w:t>Resource Description Framework</w:t>
        </w:r>
        <w:r w:rsidR="00676D1F" w:rsidRPr="008134A4">
          <w:rPr>
            <w:rStyle w:val="Hyperlink"/>
            <w:rFonts w:asciiTheme="minorHAnsi" w:hAnsiTheme="minorHAnsi" w:cstheme="minorHAnsi"/>
          </w:rPr>
          <w:t>)</w:t>
        </w:r>
      </w:hyperlink>
      <w:r w:rsidR="00553E1C" w:rsidRPr="008134A4">
        <w:rPr>
          <w:rStyle w:val="FootnoteReference"/>
          <w:rFonts w:asciiTheme="minorHAnsi" w:hAnsiTheme="minorHAnsi" w:cstheme="minorHAnsi"/>
        </w:rPr>
        <w:footnoteReference w:id="10"/>
      </w:r>
      <w:r w:rsidR="00676D1F" w:rsidRPr="008134A4">
        <w:rPr>
          <w:rFonts w:asciiTheme="minorHAnsi" w:hAnsiTheme="minorHAnsi" w:cstheme="minorHAnsi"/>
        </w:rPr>
        <w:t>.</w:t>
      </w:r>
      <w:r w:rsidRPr="008134A4">
        <w:rPr>
          <w:rFonts w:asciiTheme="minorHAnsi" w:hAnsiTheme="minorHAnsi" w:cstheme="minorHAnsi"/>
        </w:rPr>
        <w:t xml:space="preserve"> Les données ou le résultat d’une requête peuvent être téléchargés aux formats CSV, Microsoft Office Excel ou </w:t>
      </w:r>
      <w:r w:rsidRPr="008134A4">
        <w:rPr>
          <w:rFonts w:asciiTheme="minorHAnsi" w:hAnsiTheme="minorHAnsi" w:cstheme="minorHAnsi"/>
        </w:rPr>
        <w:lastRenderedPageBreak/>
        <w:t xml:space="preserve">encore DAISY </w:t>
      </w:r>
      <w:r w:rsidRPr="008134A4">
        <w:t>(</w:t>
      </w:r>
      <w:r w:rsidRPr="008134A4">
        <w:rPr>
          <w:i/>
        </w:rPr>
        <w:t>Digital Access Information SYstem</w:t>
      </w:r>
      <w:r w:rsidRPr="008134A4">
        <w:t xml:space="preserve">) issu du </w:t>
      </w:r>
      <w:hyperlink r:id="rId22" w:history="1">
        <w:r w:rsidRPr="008134A4">
          <w:rPr>
            <w:rStyle w:val="Hyperlink"/>
          </w:rPr>
          <w:t>consortium éponyme</w:t>
        </w:r>
      </w:hyperlink>
      <w:r w:rsidRPr="008134A4">
        <w:rPr>
          <w:rStyle w:val="FootnoteReference"/>
        </w:rPr>
        <w:footnoteReference w:id="11"/>
      </w:r>
      <w:r w:rsidRPr="008134A4">
        <w:rPr>
          <w:rFonts w:asciiTheme="minorHAnsi" w:hAnsiTheme="minorHAnsi" w:cstheme="minorHAnsi"/>
        </w:rPr>
        <w:t>, dont le but est  de rendre le contenu publié accessible aux personnes souffrant de déficiences visuelles ou de dyslexie ;</w:t>
      </w:r>
    </w:p>
    <w:p w:rsidR="001625BF" w:rsidRPr="008134A4" w:rsidRDefault="001625BF" w:rsidP="00313665">
      <w:pPr>
        <w:pStyle w:val="ListParagraph"/>
        <w:numPr>
          <w:ilvl w:val="0"/>
          <w:numId w:val="37"/>
        </w:numPr>
        <w:ind w:left="714" w:hanging="357"/>
        <w:contextualSpacing w:val="0"/>
        <w:jc w:val="both"/>
        <w:rPr>
          <w:rFonts w:asciiTheme="minorHAnsi" w:hAnsiTheme="minorHAnsi" w:cstheme="minorHAnsi"/>
        </w:rPr>
      </w:pPr>
      <w:r w:rsidRPr="008134A4">
        <w:rPr>
          <w:rFonts w:asciiTheme="minorHAnsi" w:hAnsiTheme="minorHAnsi" w:cstheme="minorHAnsi"/>
        </w:rPr>
        <w:t xml:space="preserve">La </w:t>
      </w:r>
      <w:r w:rsidRPr="008134A4">
        <w:rPr>
          <w:rFonts w:asciiTheme="minorHAnsi" w:hAnsiTheme="minorHAnsi" w:cstheme="minorHAnsi"/>
          <w:kern w:val="24"/>
        </w:rPr>
        <w:t>troisième</w:t>
      </w:r>
      <w:r w:rsidRPr="008134A4">
        <w:rPr>
          <w:rFonts w:asciiTheme="minorHAnsi" w:hAnsiTheme="minorHAnsi" w:cstheme="minorHAnsi"/>
        </w:rPr>
        <w:t xml:space="preserve"> composante est un kit de développement interactif, un site Web à destination des utilisateurs finaux et des développeurs. Il consomme les informations publiques en utilisant le service de données et les expose pour une navigation et interrogation dynamiques par les utilisateurs finaux depuis un catalogue de données de l’entrepôt.  Les données peuvent être visualisées dans des formats largement utilisés et reconnaissables tels que des tableaux, des cartes, des graphiques à barres ou des diagrammes circulaires. Le code source correspondant est disponible dans une variété de langages et de bibliothèques/Frameworks largement utilisés sur le Web, incluant, entre autres, C#, Flex, JavaScript, PHP, Python, Silverlight, etc. ; ce qui permet d’illustrer pour les développeurs la prise en compte de ces informations dans leurs applications ou vis-à-vis du développement de nouvelles applications qui utilisent ces informations </w:t>
      </w:r>
      <w:r w:rsidR="00BB50FD" w:rsidRPr="008134A4">
        <w:rPr>
          <w:rFonts w:asciiTheme="minorHAnsi" w:hAnsiTheme="minorHAnsi" w:cstheme="minorHAnsi"/>
        </w:rPr>
        <w:t>publiques</w:t>
      </w:r>
      <w:r w:rsidRPr="008134A4">
        <w:rPr>
          <w:rFonts w:asciiTheme="minorHAnsi" w:hAnsiTheme="minorHAnsi" w:cstheme="minorHAnsi"/>
        </w:rPr>
        <w:t xml:space="preserve">. </w:t>
      </w:r>
    </w:p>
    <w:p w:rsidR="001625BF" w:rsidRPr="008134A4" w:rsidRDefault="001625BF" w:rsidP="00CC0677">
      <w:pPr>
        <w:jc w:val="both"/>
        <w:rPr>
          <w:rFonts w:asciiTheme="minorHAnsi" w:hAnsiTheme="minorHAnsi" w:cstheme="minorHAnsi"/>
        </w:rPr>
      </w:pPr>
      <w:r w:rsidRPr="008134A4">
        <w:rPr>
          <w:rFonts w:asciiTheme="minorHAnsi" w:hAnsiTheme="minorHAnsi" w:cstheme="minorHAnsi"/>
        </w:rPr>
        <w:t>Le chargeur de données est destiné à s'exécuter en entreprise (</w:t>
      </w:r>
      <w:r w:rsidRPr="008134A4">
        <w:rPr>
          <w:rFonts w:asciiTheme="minorHAnsi" w:hAnsiTheme="minorHAnsi" w:cstheme="minorHAnsi"/>
          <w:i/>
        </w:rPr>
        <w:t>on-premise</w:t>
      </w:r>
      <w:r w:rsidRPr="008134A4">
        <w:rPr>
          <w:rFonts w:asciiTheme="minorHAnsi" w:hAnsiTheme="minorHAnsi" w:cstheme="minorHAnsi"/>
        </w:rPr>
        <w:t xml:space="preserve">), le service de données à être hébergé dans Windows Azure. Il en est de même par défaut pour le kit de développement interactif. Les informations publiques résident également dans le </w:t>
      </w:r>
      <w:r w:rsidR="00B437EE" w:rsidRPr="008134A4">
        <w:rPr>
          <w:rFonts w:asciiTheme="minorHAnsi" w:hAnsiTheme="minorHAnsi" w:cstheme="minorHAnsi"/>
        </w:rPr>
        <w:t>Cloud</w:t>
      </w:r>
      <w:r w:rsidRPr="008134A4">
        <w:rPr>
          <w:rFonts w:asciiTheme="minorHAnsi" w:hAnsiTheme="minorHAnsi" w:cstheme="minorHAnsi"/>
        </w:rPr>
        <w:t>.</w:t>
      </w:r>
    </w:p>
    <w:p w:rsidR="00CC0677" w:rsidRPr="008134A4" w:rsidRDefault="00CC0677" w:rsidP="00A57680">
      <w:pPr>
        <w:keepNext/>
        <w:keepLines/>
        <w:jc w:val="both"/>
        <w:rPr>
          <w:rFonts w:asciiTheme="minorHAnsi" w:hAnsiTheme="minorHAnsi" w:cstheme="minorHAnsi"/>
        </w:rPr>
      </w:pPr>
      <w:r w:rsidRPr="008134A4">
        <w:rPr>
          <w:rFonts w:asciiTheme="minorHAnsi" w:hAnsiTheme="minorHAnsi" w:cstheme="minorHAnsi"/>
        </w:rPr>
        <w:lastRenderedPageBreak/>
        <w:t xml:space="preserve">La figure suivante illustre </w:t>
      </w:r>
      <w:r w:rsidR="00A57680" w:rsidRPr="008134A4">
        <w:rPr>
          <w:rFonts w:asciiTheme="minorHAnsi" w:hAnsiTheme="minorHAnsi" w:cstheme="minorHAnsi"/>
        </w:rPr>
        <w:t>ces différents composants</w:t>
      </w:r>
      <w:r w:rsidRPr="008134A4">
        <w:rPr>
          <w:rFonts w:asciiTheme="minorHAnsi" w:hAnsiTheme="minorHAnsi" w:cstheme="minorHAnsi"/>
        </w:rPr>
        <w:t xml:space="preserve"> que décrits précédemment dans un contexte de mise en œuvre complète et opérationnelle dans Windows Azure :</w:t>
      </w:r>
    </w:p>
    <w:p w:rsidR="00CC0677" w:rsidRPr="008134A4" w:rsidRDefault="00CF2178" w:rsidP="00CC0677">
      <w:pPr>
        <w:jc w:val="center"/>
      </w:pPr>
      <w:r w:rsidRPr="008134A4">
        <w:rPr>
          <w:noProof/>
        </w:rPr>
        <w:drawing>
          <wp:inline distT="0" distB="0" distL="0" distR="0" wp14:anchorId="2392469D" wp14:editId="3DABBBC5">
            <wp:extent cx="5835600" cy="55692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35600" cy="5569200"/>
                    </a:xfrm>
                    <a:prstGeom prst="rect">
                      <a:avLst/>
                    </a:prstGeom>
                    <a:noFill/>
                    <a:ln>
                      <a:noFill/>
                    </a:ln>
                  </pic:spPr>
                </pic:pic>
              </a:graphicData>
            </a:graphic>
          </wp:inline>
        </w:drawing>
      </w:r>
    </w:p>
    <w:p w:rsidR="003D593D" w:rsidRPr="008134A4" w:rsidRDefault="003D593D" w:rsidP="003D593D">
      <w:pPr>
        <w:pStyle w:val="Heading1"/>
      </w:pPr>
      <w:bookmarkStart w:id="28" w:name="_Toc353207259"/>
      <w:r w:rsidRPr="008134A4">
        <w:lastRenderedPageBreak/>
        <w:t>Mise en place de la configuration du compte Windows Azure</w:t>
      </w:r>
      <w:bookmarkEnd w:id="28"/>
    </w:p>
    <w:p w:rsidR="00FD50D1" w:rsidRPr="008134A4" w:rsidRDefault="00FD50D1" w:rsidP="00D2521C">
      <w:pPr>
        <w:jc w:val="both"/>
      </w:pPr>
      <w:r w:rsidRPr="008134A4">
        <w:t>Cette section décrit l</w:t>
      </w:r>
      <w:r w:rsidR="00854BC9" w:rsidRPr="008134A4">
        <w:t>es éléments de</w:t>
      </w:r>
      <w:r w:rsidRPr="008134A4">
        <w:t xml:space="preserve"> </w:t>
      </w:r>
      <w:r w:rsidR="00854BC9" w:rsidRPr="008134A4">
        <w:t xml:space="preserve">configuration d’un compte Windows Azure à mettre en place préalablement à la </w:t>
      </w:r>
      <w:r w:rsidRPr="008134A4">
        <w:t>publication de</w:t>
      </w:r>
      <w:r w:rsidR="00637693" w:rsidRPr="008134A4">
        <w:t>s composants du kit de démarrage</w:t>
      </w:r>
      <w:r w:rsidRPr="008134A4">
        <w:t xml:space="preserve"> OGDI</w:t>
      </w:r>
      <w:r w:rsidR="004E4554" w:rsidRPr="008134A4">
        <w:rPr>
          <w:noProof/>
        </w:rPr>
        <w:t xml:space="preserve"> DataLab</w:t>
      </w:r>
      <w:r w:rsidRPr="008134A4">
        <w:t xml:space="preserve"> (</w:t>
      </w:r>
      <w:r w:rsidRPr="008134A4">
        <w:rPr>
          <w:i/>
        </w:rPr>
        <w:t>Open Government Data Initiative</w:t>
      </w:r>
      <w:r w:rsidRPr="008134A4">
        <w:t xml:space="preserve">) </w:t>
      </w:r>
      <w:r w:rsidR="00854BC9" w:rsidRPr="008134A4">
        <w:t>en tant que tel</w:t>
      </w:r>
      <w:r w:rsidR="00637693" w:rsidRPr="008134A4">
        <w:t>s</w:t>
      </w:r>
      <w:r w:rsidR="00854BC9" w:rsidRPr="008134A4">
        <w:t xml:space="preserve"> </w:t>
      </w:r>
      <w:r w:rsidRPr="008134A4">
        <w:t>dans Windows Azure.</w:t>
      </w:r>
    </w:p>
    <w:p w:rsidR="00FD50D1" w:rsidRPr="008134A4" w:rsidRDefault="00FD50D1" w:rsidP="00FD50D1">
      <w:pPr>
        <w:pStyle w:val="AlertLabelinList1"/>
        <w:spacing w:line="240" w:lineRule="auto"/>
        <w:jc w:val="both"/>
        <w:rPr>
          <w:rFonts w:ascii="Calibri" w:hAnsi="Calibri"/>
          <w:b w:val="0"/>
          <w:kern w:val="0"/>
          <w:sz w:val="22"/>
          <w:szCs w:val="22"/>
          <w:lang w:eastAsia="zh-TW"/>
        </w:rPr>
      </w:pPr>
      <w:r w:rsidRPr="008134A4">
        <w:rPr>
          <w:noProof/>
          <w:lang w:eastAsia="fr-FR"/>
        </w:rPr>
        <w:drawing>
          <wp:inline distT="0" distB="0" distL="0" distR="0" wp14:anchorId="004F3A07" wp14:editId="7A71E0A0">
            <wp:extent cx="228600" cy="171450"/>
            <wp:effectExtent l="19050" t="0" r="0" b="0"/>
            <wp:docPr id="1238" name="Image 9" descr="important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important_dd"/>
                    <pic:cNvPicPr>
                      <a:picLocks noChangeAspect="1" noChangeArrowheads="1"/>
                    </pic:cNvPicPr>
                  </pic:nvPicPr>
                  <pic:blipFill>
                    <a:blip r:embed="rId24"/>
                    <a:srcRect/>
                    <a:stretch>
                      <a:fillRect/>
                    </a:stretch>
                  </pic:blipFill>
                  <pic:spPr bwMode="auto">
                    <a:xfrm>
                      <a:off x="0" y="0"/>
                      <a:ext cx="228600" cy="171450"/>
                    </a:xfrm>
                    <a:prstGeom prst="rect">
                      <a:avLst/>
                    </a:prstGeom>
                    <a:noFill/>
                    <a:ln w="9525">
                      <a:noFill/>
                      <a:miter lim="800000"/>
                      <a:headEnd/>
                      <a:tailEnd/>
                    </a:ln>
                  </pic:spPr>
                </pic:pic>
              </a:graphicData>
            </a:graphic>
          </wp:inline>
        </w:drawing>
      </w:r>
      <w:r w:rsidRPr="008134A4">
        <w:rPr>
          <w:noProof/>
        </w:rPr>
        <w:t xml:space="preserve">Remarque </w:t>
      </w:r>
      <w:r w:rsidRPr="008134A4">
        <w:rPr>
          <w:rFonts w:ascii="Calibri" w:hAnsi="Calibri"/>
          <w:kern w:val="0"/>
          <w:sz w:val="22"/>
          <w:szCs w:val="22"/>
          <w:lang w:eastAsia="zh-TW"/>
        </w:rPr>
        <w:t>importante :</w:t>
      </w:r>
      <w:r w:rsidRPr="008134A4">
        <w:rPr>
          <w:rFonts w:ascii="Calibri" w:hAnsi="Calibri"/>
          <w:b w:val="0"/>
          <w:kern w:val="0"/>
          <w:sz w:val="22"/>
          <w:szCs w:val="22"/>
          <w:lang w:eastAsia="zh-TW"/>
        </w:rPr>
        <w:t xml:space="preserve"> </w:t>
      </w:r>
    </w:p>
    <w:p w:rsidR="00FD50D1" w:rsidRPr="008134A4" w:rsidRDefault="00FD50D1" w:rsidP="00FD50D1">
      <w:pPr>
        <w:pStyle w:val="AlertTextinList1"/>
        <w:spacing w:after="120" w:line="240" w:lineRule="auto"/>
        <w:ind w:right="357"/>
        <w:jc w:val="both"/>
        <w:rPr>
          <w:rFonts w:asciiTheme="minorHAnsi" w:hAnsiTheme="minorHAnsi" w:cstheme="minorHAnsi"/>
          <w:sz w:val="22"/>
          <w:szCs w:val="22"/>
        </w:rPr>
      </w:pPr>
      <w:r w:rsidRPr="008134A4">
        <w:rPr>
          <w:rFonts w:asciiTheme="minorHAnsi" w:hAnsiTheme="minorHAnsi" w:cstheme="minorHAnsi"/>
          <w:kern w:val="0"/>
          <w:sz w:val="22"/>
          <w:szCs w:val="22"/>
          <w:lang w:eastAsia="zh-TW"/>
        </w:rPr>
        <w:t>L</w:t>
      </w:r>
      <w:r w:rsidR="00854BC9" w:rsidRPr="008134A4">
        <w:rPr>
          <w:rFonts w:asciiTheme="minorHAnsi" w:hAnsiTheme="minorHAnsi" w:cstheme="minorHAnsi"/>
          <w:kern w:val="0"/>
          <w:sz w:val="22"/>
          <w:szCs w:val="22"/>
          <w:lang w:eastAsia="zh-TW"/>
        </w:rPr>
        <w:t>es</w:t>
      </w:r>
      <w:r w:rsidRPr="008134A4">
        <w:rPr>
          <w:rFonts w:asciiTheme="minorHAnsi" w:hAnsiTheme="minorHAnsi" w:cstheme="minorHAnsi"/>
          <w:kern w:val="0"/>
          <w:sz w:val="22"/>
          <w:szCs w:val="22"/>
          <w:lang w:eastAsia="zh-TW"/>
        </w:rPr>
        <w:t xml:space="preserve"> </w:t>
      </w:r>
      <w:r w:rsidR="00854BC9" w:rsidRPr="008134A4">
        <w:rPr>
          <w:rFonts w:asciiTheme="minorHAnsi" w:hAnsiTheme="minorHAnsi" w:cstheme="minorHAnsi"/>
          <w:kern w:val="0"/>
          <w:sz w:val="22"/>
          <w:szCs w:val="22"/>
          <w:lang w:eastAsia="zh-TW"/>
        </w:rPr>
        <w:t>étapes suivantes</w:t>
      </w:r>
      <w:r w:rsidRPr="008134A4">
        <w:rPr>
          <w:rFonts w:asciiTheme="minorHAnsi" w:hAnsiTheme="minorHAnsi" w:cstheme="minorHAnsi"/>
          <w:kern w:val="0"/>
          <w:sz w:val="22"/>
          <w:szCs w:val="22"/>
          <w:lang w:eastAsia="zh-TW"/>
        </w:rPr>
        <w:t xml:space="preserve"> requi</w:t>
      </w:r>
      <w:r w:rsidR="00854BC9" w:rsidRPr="008134A4">
        <w:rPr>
          <w:rFonts w:asciiTheme="minorHAnsi" w:hAnsiTheme="minorHAnsi" w:cstheme="minorHAnsi"/>
          <w:kern w:val="0"/>
          <w:sz w:val="22"/>
          <w:szCs w:val="22"/>
          <w:lang w:eastAsia="zh-TW"/>
        </w:rPr>
        <w:t>è</w:t>
      </w:r>
      <w:r w:rsidRPr="008134A4">
        <w:rPr>
          <w:rFonts w:asciiTheme="minorHAnsi" w:hAnsiTheme="minorHAnsi" w:cstheme="minorHAnsi"/>
          <w:kern w:val="0"/>
          <w:sz w:val="22"/>
          <w:szCs w:val="22"/>
          <w:lang w:eastAsia="zh-TW"/>
        </w:rPr>
        <w:t>r</w:t>
      </w:r>
      <w:r w:rsidR="00854BC9" w:rsidRPr="008134A4">
        <w:rPr>
          <w:rFonts w:asciiTheme="minorHAnsi" w:hAnsiTheme="minorHAnsi" w:cstheme="minorHAnsi"/>
          <w:kern w:val="0"/>
          <w:sz w:val="22"/>
          <w:szCs w:val="22"/>
          <w:lang w:eastAsia="zh-TW"/>
        </w:rPr>
        <w:t>en</w:t>
      </w:r>
      <w:r w:rsidRPr="008134A4">
        <w:rPr>
          <w:rFonts w:asciiTheme="minorHAnsi" w:hAnsiTheme="minorHAnsi" w:cstheme="minorHAnsi"/>
          <w:kern w:val="0"/>
          <w:sz w:val="22"/>
          <w:szCs w:val="22"/>
          <w:lang w:eastAsia="zh-TW"/>
        </w:rPr>
        <w:t xml:space="preserve">t un compte et  une souscription active avec Windows Azure. </w:t>
      </w:r>
      <w:r w:rsidRPr="008134A4">
        <w:rPr>
          <w:rFonts w:asciiTheme="minorHAnsi" w:hAnsiTheme="minorHAnsi" w:cstheme="minorHAnsi"/>
          <w:sz w:val="22"/>
          <w:szCs w:val="22"/>
        </w:rPr>
        <w:t xml:space="preserve">Vous pouvez accéder à Windows Azure avec un paiement à l’usage, sans engagement, ou bien des forfaits comme décrit à l’adresse </w:t>
      </w:r>
      <w:hyperlink r:id="rId25" w:history="1">
        <w:r w:rsidRPr="008134A4">
          <w:rPr>
            <w:rStyle w:val="Hyperlink"/>
            <w:rFonts w:asciiTheme="minorHAnsi" w:hAnsiTheme="minorHAnsi" w:cstheme="minorHAnsi"/>
            <w:sz w:val="22"/>
            <w:szCs w:val="22"/>
          </w:rPr>
          <w:t>http://www.microsoft.com/france/windows-azure/offres.aspx</w:t>
        </w:r>
      </w:hyperlink>
      <w:r w:rsidRPr="008134A4">
        <w:rPr>
          <w:rFonts w:asciiTheme="minorHAnsi" w:hAnsiTheme="minorHAnsi" w:cstheme="minorHAnsi"/>
          <w:sz w:val="22"/>
          <w:szCs w:val="22"/>
        </w:rPr>
        <w:t xml:space="preserve">. A la date de publication de ce document, des offres d’essai gratuites sont proposées également comme décrit à l’adresse </w:t>
      </w:r>
      <w:hyperlink r:id="rId26" w:history="1">
        <w:r w:rsidRPr="008134A4">
          <w:rPr>
            <w:rStyle w:val="Hyperlink"/>
            <w:rFonts w:asciiTheme="minorHAnsi" w:hAnsiTheme="minorHAnsi" w:cstheme="minorHAnsi"/>
            <w:sz w:val="22"/>
            <w:szCs w:val="22"/>
          </w:rPr>
          <w:t>http://www.microsoft.com/france/windows-azure/tester/autres-offres_windowsazure.aspx</w:t>
        </w:r>
      </w:hyperlink>
      <w:r w:rsidRPr="008134A4">
        <w:rPr>
          <w:rFonts w:asciiTheme="minorHAnsi" w:hAnsiTheme="minorHAnsi" w:cstheme="minorHAnsi"/>
          <w:sz w:val="22"/>
          <w:szCs w:val="22"/>
        </w:rPr>
        <w:t>.</w:t>
      </w:r>
    </w:p>
    <w:p w:rsidR="00BD4CBC" w:rsidRPr="008134A4" w:rsidRDefault="00031E3E" w:rsidP="00BD4CBC">
      <w:pPr>
        <w:pStyle w:val="Heading2"/>
      </w:pPr>
      <w:bookmarkStart w:id="29" w:name="_Toc353207260"/>
      <w:r w:rsidRPr="008134A4">
        <w:t xml:space="preserve">Etape 1 </w:t>
      </w:r>
      <w:r w:rsidR="005600AC" w:rsidRPr="008134A4">
        <w:t>–</w:t>
      </w:r>
      <w:r w:rsidRPr="008134A4">
        <w:t xml:space="preserve"> </w:t>
      </w:r>
      <w:r w:rsidR="00BD4CBC" w:rsidRPr="008134A4">
        <w:t>Création des comptes de stockage</w:t>
      </w:r>
      <w:bookmarkEnd w:id="29"/>
    </w:p>
    <w:p w:rsidR="00637693" w:rsidRPr="008134A4" w:rsidRDefault="00667938" w:rsidP="00ED40B4">
      <w:pPr>
        <w:jc w:val="both"/>
      </w:pPr>
      <w:r w:rsidRPr="008134A4">
        <w:rPr>
          <w:noProof/>
          <w:snapToGrid/>
        </w:rPr>
        <w:drawing>
          <wp:inline distT="0" distB="0" distL="0" distR="0" wp14:anchorId="7DC36245" wp14:editId="4B9DDAF1">
            <wp:extent cx="895350" cy="200025"/>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95350" cy="200025"/>
                    </a:xfrm>
                    <a:prstGeom prst="rect">
                      <a:avLst/>
                    </a:prstGeom>
                    <a:noFill/>
                    <a:ln>
                      <a:noFill/>
                    </a:ln>
                  </pic:spPr>
                </pic:pic>
              </a:graphicData>
            </a:graphic>
          </wp:inline>
        </w:drawing>
      </w:r>
    </w:p>
    <w:p w:rsidR="00854BC9" w:rsidRPr="008134A4" w:rsidRDefault="00F0542D" w:rsidP="00ED40B4">
      <w:pPr>
        <w:jc w:val="both"/>
      </w:pPr>
      <w:r w:rsidRPr="008134A4">
        <w:t>L</w:t>
      </w:r>
      <w:r w:rsidR="00637693" w:rsidRPr="008134A4">
        <w:t>e</w:t>
      </w:r>
      <w:r w:rsidRPr="008134A4">
        <w:t xml:space="preserve"> </w:t>
      </w:r>
      <w:r w:rsidR="00637693" w:rsidRPr="008134A4">
        <w:t>kit de démarrage</w:t>
      </w:r>
      <w:r w:rsidRPr="008134A4">
        <w:t xml:space="preserve"> OGDI</w:t>
      </w:r>
      <w:r w:rsidR="004E4554" w:rsidRPr="008134A4">
        <w:rPr>
          <w:noProof/>
        </w:rPr>
        <w:t xml:space="preserve"> DataLab</w:t>
      </w:r>
      <w:r w:rsidRPr="008134A4">
        <w:t xml:space="preserve"> </w:t>
      </w:r>
      <w:r w:rsidR="00854BC9" w:rsidRPr="008134A4">
        <w:t>(</w:t>
      </w:r>
      <w:r w:rsidR="00854BC9" w:rsidRPr="008134A4">
        <w:rPr>
          <w:i/>
        </w:rPr>
        <w:t>Open Government Data Initiative</w:t>
      </w:r>
      <w:r w:rsidR="00854BC9" w:rsidRPr="008134A4">
        <w:t xml:space="preserve">) </w:t>
      </w:r>
      <w:r w:rsidRPr="008134A4">
        <w:t xml:space="preserve">nécessite 2 comptes de stockage Windows Azure </w:t>
      </w:r>
      <w:r w:rsidR="00854BC9" w:rsidRPr="008134A4">
        <w:t>pour son fonctionnement, à savoir :</w:t>
      </w:r>
      <w:r w:rsidRPr="008134A4">
        <w:t xml:space="preserve"> </w:t>
      </w:r>
    </w:p>
    <w:p w:rsidR="00A32B9A" w:rsidRPr="008134A4" w:rsidRDefault="00854BC9" w:rsidP="00313665">
      <w:pPr>
        <w:pStyle w:val="ListParagraph"/>
        <w:numPr>
          <w:ilvl w:val="0"/>
          <w:numId w:val="24"/>
        </w:numPr>
        <w:ind w:left="714" w:hanging="357"/>
        <w:contextualSpacing w:val="0"/>
        <w:jc w:val="both"/>
      </w:pPr>
      <w:r w:rsidRPr="008134A4">
        <w:t>U</w:t>
      </w:r>
      <w:r w:rsidR="00F0542D" w:rsidRPr="008134A4">
        <w:t>n compte de stockage afin de stocker la configuration de la solution. Ce compte de stockage à travers</w:t>
      </w:r>
      <w:r w:rsidRPr="008134A4">
        <w:t xml:space="preserve"> le</w:t>
      </w:r>
      <w:r w:rsidR="00F0542D" w:rsidRPr="008134A4">
        <w:t xml:space="preserve"> </w:t>
      </w:r>
      <w:hyperlink r:id="rId28" w:history="1">
        <w:r w:rsidRPr="008134A4">
          <w:rPr>
            <w:rStyle w:val="Hyperlink"/>
          </w:rPr>
          <w:t>service de tables Windows Azure</w:t>
        </w:r>
      </w:hyperlink>
      <w:r w:rsidRPr="008134A4">
        <w:rPr>
          <w:rStyle w:val="FootnoteReference"/>
          <w:color w:val="000000" w:themeColor="text1"/>
        </w:rPr>
        <w:footnoteReference w:id="12"/>
      </w:r>
      <w:r w:rsidR="00F0542D" w:rsidRPr="008134A4">
        <w:t xml:space="preserve"> </w:t>
      </w:r>
      <w:r w:rsidRPr="008134A4">
        <w:t>permet de stocker</w:t>
      </w:r>
      <w:r w:rsidR="00F0542D" w:rsidRPr="008134A4">
        <w:t xml:space="preserve"> des informations telles que la liste des comptes de stockage </w:t>
      </w:r>
      <w:r w:rsidR="00196E9E" w:rsidRPr="008134A4">
        <w:t>exposant</w:t>
      </w:r>
      <w:r w:rsidR="00F0542D" w:rsidRPr="008134A4">
        <w:t xml:space="preserve"> des </w:t>
      </w:r>
      <w:r w:rsidRPr="008134A4">
        <w:t xml:space="preserve">informations publiques, ou </w:t>
      </w:r>
      <w:r w:rsidR="00F0542D" w:rsidRPr="008134A4">
        <w:t>données ouvertes</w:t>
      </w:r>
      <w:r w:rsidRPr="008134A4">
        <w:t xml:space="preserve"> (</w:t>
      </w:r>
      <w:r w:rsidRPr="008134A4">
        <w:rPr>
          <w:i/>
        </w:rPr>
        <w:t>open data</w:t>
      </w:r>
      <w:r w:rsidRPr="008134A4">
        <w:t>)</w:t>
      </w:r>
      <w:r w:rsidR="00F0542D" w:rsidRPr="008134A4">
        <w:t xml:space="preserve">, des informations analytiques, des commentaires </w:t>
      </w:r>
      <w:r w:rsidRPr="008134A4">
        <w:t>soumis par les citoyens et usagers</w:t>
      </w:r>
      <w:r w:rsidR="00F0542D" w:rsidRPr="008134A4">
        <w:t xml:space="preserve"> s</w:t>
      </w:r>
      <w:r w:rsidR="007E7E66" w:rsidRPr="008134A4">
        <w:t xml:space="preserve">ur les </w:t>
      </w:r>
      <w:r w:rsidRPr="008134A4">
        <w:t>informations publiques mises à disposition</w:t>
      </w:r>
      <w:r w:rsidR="00F0542D" w:rsidRPr="008134A4">
        <w:t xml:space="preserve">, un système permettant de </w:t>
      </w:r>
      <w:r w:rsidRPr="008134A4">
        <w:t>journaliser</w:t>
      </w:r>
      <w:r w:rsidR="00F0542D" w:rsidRPr="008134A4">
        <w:t xml:space="preserve"> l</w:t>
      </w:r>
      <w:r w:rsidRPr="008134A4">
        <w:t xml:space="preserve">es accès aux données, </w:t>
      </w:r>
      <w:r w:rsidR="00F0542D" w:rsidRPr="008134A4">
        <w:t>les rôles utilisateurs, etc</w:t>
      </w:r>
      <w:r w:rsidRPr="008134A4">
        <w:t>.</w:t>
      </w:r>
    </w:p>
    <w:p w:rsidR="00F0542D" w:rsidRPr="008134A4" w:rsidRDefault="00447CD0" w:rsidP="00313665">
      <w:pPr>
        <w:pStyle w:val="ListParagraph"/>
        <w:numPr>
          <w:ilvl w:val="0"/>
          <w:numId w:val="24"/>
        </w:numPr>
        <w:ind w:left="714" w:hanging="357"/>
        <w:contextualSpacing w:val="0"/>
        <w:jc w:val="both"/>
      </w:pPr>
      <w:r w:rsidRPr="008134A4">
        <w:t>U</w:t>
      </w:r>
      <w:r w:rsidR="00F0542D" w:rsidRPr="008134A4">
        <w:t xml:space="preserve">n compte de stockage </w:t>
      </w:r>
      <w:r w:rsidR="00DF7EEF" w:rsidRPr="008134A4">
        <w:t xml:space="preserve">pour héberger les </w:t>
      </w:r>
      <w:r w:rsidR="00854BC9" w:rsidRPr="008134A4">
        <w:t>informations publiques</w:t>
      </w:r>
      <w:r w:rsidR="00DF7EEF" w:rsidRPr="008134A4">
        <w:t xml:space="preserve"> à proprement parler. Toujours </w:t>
      </w:r>
      <w:r w:rsidR="00854BC9" w:rsidRPr="008134A4">
        <w:t>p</w:t>
      </w:r>
      <w:r w:rsidRPr="008134A4">
        <w:t xml:space="preserve">ar </w:t>
      </w:r>
      <w:r w:rsidR="00854BC9" w:rsidRPr="008134A4">
        <w:t>le biais</w:t>
      </w:r>
      <w:r w:rsidR="00DF7EEF" w:rsidRPr="008134A4">
        <w:t xml:space="preserve"> </w:t>
      </w:r>
      <w:r w:rsidR="00854BC9" w:rsidRPr="008134A4">
        <w:t>d</w:t>
      </w:r>
      <w:r w:rsidR="00DF7EEF" w:rsidRPr="008134A4">
        <w:t xml:space="preserve">u service de tables Windows Azure, les différents ensembles de données sont stockés sous forme d’entités et ensuite exposés </w:t>
      </w:r>
      <w:r w:rsidRPr="008134A4">
        <w:t>sur Internet</w:t>
      </w:r>
      <w:r w:rsidR="007D7CED" w:rsidRPr="008134A4">
        <w:t xml:space="preserve"> via le protocole</w:t>
      </w:r>
      <w:r w:rsidRPr="008134A4">
        <w:t xml:space="preserve"> ouvert de </w:t>
      </w:r>
      <w:r w:rsidRPr="008134A4">
        <w:lastRenderedPageBreak/>
        <w:t>données</w:t>
      </w:r>
      <w:r w:rsidR="007D7CED" w:rsidRPr="008134A4">
        <w:t xml:space="preserve"> </w:t>
      </w:r>
      <w:hyperlink r:id="rId29" w:history="1">
        <w:r w:rsidRPr="008134A4">
          <w:rPr>
            <w:rStyle w:val="Hyperlink"/>
          </w:rPr>
          <w:t>OData (Open Data Protocol)</w:t>
        </w:r>
      </w:hyperlink>
      <w:r w:rsidR="00DF7EEF" w:rsidRPr="008134A4">
        <w:t xml:space="preserve"> </w:t>
      </w:r>
      <w:r w:rsidRPr="008134A4">
        <w:rPr>
          <w:rStyle w:val="FootnoteReference"/>
        </w:rPr>
        <w:footnoteReference w:id="13"/>
      </w:r>
      <w:r w:rsidRPr="008134A4">
        <w:t xml:space="preserve"> via le</w:t>
      </w:r>
      <w:r w:rsidR="00DF7EEF" w:rsidRPr="008134A4">
        <w:t xml:space="preserve"> </w:t>
      </w:r>
      <w:r w:rsidRPr="008134A4">
        <w:t>S</w:t>
      </w:r>
      <w:r w:rsidR="00DF7EEF" w:rsidRPr="008134A4">
        <w:t>ervice de données</w:t>
      </w:r>
      <w:r w:rsidRPr="008134A4">
        <w:t xml:space="preserve"> (</w:t>
      </w:r>
      <w:r w:rsidRPr="008134A4">
        <w:rPr>
          <w:i/>
        </w:rPr>
        <w:t>data service</w:t>
      </w:r>
      <w:r w:rsidRPr="008134A4">
        <w:t>)</w:t>
      </w:r>
      <w:r w:rsidR="00CA61D0" w:rsidRPr="008134A4">
        <w:t xml:space="preserve"> sur lequel nous reviendrons </w:t>
      </w:r>
      <w:r w:rsidRPr="008134A4">
        <w:t>dans la suite de ce document</w:t>
      </w:r>
      <w:r w:rsidR="00DF7EEF" w:rsidRPr="008134A4">
        <w:t>.</w:t>
      </w:r>
    </w:p>
    <w:p w:rsidR="00D45336" w:rsidRPr="008134A4" w:rsidRDefault="00D45336" w:rsidP="00FD50D1">
      <w:pPr>
        <w:pStyle w:val="Heading3"/>
      </w:pPr>
      <w:bookmarkStart w:id="30" w:name="_Toc353207261"/>
      <w:r w:rsidRPr="008134A4">
        <w:t xml:space="preserve">Création du compte de stockage </w:t>
      </w:r>
      <w:r w:rsidR="00B234B0" w:rsidRPr="008134A4">
        <w:t>de</w:t>
      </w:r>
      <w:r w:rsidRPr="008134A4">
        <w:t xml:space="preserve"> la configuration OGDI</w:t>
      </w:r>
      <w:r w:rsidR="004E4554" w:rsidRPr="008134A4">
        <w:rPr>
          <w:noProof/>
        </w:rPr>
        <w:t xml:space="preserve"> DataLab</w:t>
      </w:r>
      <w:bookmarkEnd w:id="30"/>
    </w:p>
    <w:p w:rsidR="00532105" w:rsidRPr="008134A4" w:rsidRDefault="00A774F2" w:rsidP="00ED40B4">
      <w:pPr>
        <w:jc w:val="both"/>
      </w:pPr>
      <w:r w:rsidRPr="008134A4">
        <w:t xml:space="preserve">Lors de cette étape, </w:t>
      </w:r>
      <w:r w:rsidR="00447CD0" w:rsidRPr="008134A4">
        <w:t>v</w:t>
      </w:r>
      <w:r w:rsidRPr="008134A4">
        <w:t>ous all</w:t>
      </w:r>
      <w:r w:rsidR="00447CD0" w:rsidRPr="008134A4">
        <w:t>ez</w:t>
      </w:r>
      <w:r w:rsidRPr="008134A4">
        <w:t xml:space="preserve"> créer le premier compte de stockage</w:t>
      </w:r>
      <w:r w:rsidR="0085597E" w:rsidRPr="008134A4">
        <w:t xml:space="preserve"> </w:t>
      </w:r>
      <w:r w:rsidR="00532105" w:rsidRPr="008134A4">
        <w:t>relatif</w:t>
      </w:r>
      <w:r w:rsidR="0085597E" w:rsidRPr="008134A4">
        <w:t xml:space="preserve"> la configuration </w:t>
      </w:r>
      <w:r w:rsidR="00A00A40" w:rsidRPr="008134A4">
        <w:t>d’OGDI</w:t>
      </w:r>
      <w:r w:rsidR="00532105" w:rsidRPr="008134A4">
        <w:t xml:space="preserve"> depuis le portail de gestion Windows Azure à l’adresse </w:t>
      </w:r>
      <w:hyperlink r:id="rId30" w:history="1">
        <w:r w:rsidR="00532105" w:rsidRPr="008134A4">
          <w:rPr>
            <w:rStyle w:val="Hyperlink"/>
          </w:rPr>
          <w:t>http://windows.azure.com</w:t>
        </w:r>
      </w:hyperlink>
      <w:r w:rsidR="00532105" w:rsidRPr="008134A4">
        <w:t>.</w:t>
      </w:r>
    </w:p>
    <w:p w:rsidR="00FD50D1" w:rsidRPr="008134A4" w:rsidRDefault="00891CF5" w:rsidP="00FD50D1">
      <w:pPr>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20" o:spid="_x0000_i1025" type="#_x0000_t75" alt="Description : procedure_dd" style="width:18pt;height:13.5pt;visibility:visible;mso-wrap-style:square">
            <v:imagedata r:id="rId31" o:title="procedure_dd"/>
          </v:shape>
        </w:pict>
      </w:r>
      <w:r w:rsidR="00FD50D1" w:rsidRPr="008134A4">
        <w:t>Procédez comme suit :</w:t>
      </w:r>
    </w:p>
    <w:p w:rsidR="00A00A40" w:rsidRPr="008134A4" w:rsidRDefault="00A00A40" w:rsidP="00313665">
      <w:pPr>
        <w:pStyle w:val="ListParagraph"/>
        <w:numPr>
          <w:ilvl w:val="0"/>
          <w:numId w:val="13"/>
        </w:numPr>
        <w:ind w:left="714" w:hanging="357"/>
        <w:contextualSpacing w:val="0"/>
        <w:jc w:val="both"/>
      </w:pPr>
      <w:r w:rsidRPr="008134A4">
        <w:t xml:space="preserve">Ouvrez votre navigateur et naviguez vers </w:t>
      </w:r>
      <w:hyperlink r:id="rId32" w:history="1">
        <w:r w:rsidRPr="008134A4">
          <w:rPr>
            <w:rStyle w:val="Hyperlink"/>
          </w:rPr>
          <w:t>http://windows.azure.com</w:t>
        </w:r>
      </w:hyperlink>
      <w:r w:rsidRPr="008134A4">
        <w:t xml:space="preserve"> et connectez-vous en utilisant votre Windows Live ID associé à votre compte Windows Azure.</w:t>
      </w:r>
    </w:p>
    <w:p w:rsidR="00293FA1" w:rsidRPr="008134A4" w:rsidRDefault="00532105" w:rsidP="00532105">
      <w:pPr>
        <w:pStyle w:val="ListParagraph"/>
        <w:ind w:left="0"/>
        <w:contextualSpacing w:val="0"/>
        <w:jc w:val="center"/>
      </w:pPr>
      <w:r w:rsidRPr="008134A4">
        <w:rPr>
          <w:noProof/>
          <w:lang w:eastAsia="fr-FR"/>
        </w:rPr>
        <w:drawing>
          <wp:inline distT="0" distB="0" distL="0" distR="0" wp14:anchorId="01E51C5B" wp14:editId="4D7D8981">
            <wp:extent cx="1858393" cy="1897200"/>
            <wp:effectExtent l="19050" t="19050" r="27940" b="27305"/>
            <wp:docPr id="1246" name="Imag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858393" cy="1897200"/>
                    </a:xfrm>
                    <a:prstGeom prst="rect">
                      <a:avLst/>
                    </a:prstGeom>
                    <a:ln>
                      <a:solidFill>
                        <a:schemeClr val="bg1">
                          <a:lumMod val="75000"/>
                        </a:schemeClr>
                      </a:solidFill>
                    </a:ln>
                  </pic:spPr>
                </pic:pic>
              </a:graphicData>
            </a:graphic>
          </wp:inline>
        </w:drawing>
      </w:r>
    </w:p>
    <w:p w:rsidR="00941E56" w:rsidRPr="008134A4" w:rsidRDefault="00293FA1" w:rsidP="00313665">
      <w:pPr>
        <w:pStyle w:val="ListParagraph"/>
        <w:numPr>
          <w:ilvl w:val="0"/>
          <w:numId w:val="23"/>
        </w:numPr>
        <w:ind w:left="714" w:hanging="357"/>
        <w:contextualSpacing w:val="0"/>
        <w:jc w:val="both"/>
      </w:pPr>
      <w:r w:rsidRPr="008134A4">
        <w:t xml:space="preserve">Pour créer </w:t>
      </w:r>
      <w:r w:rsidR="00532105" w:rsidRPr="008134A4">
        <w:t>le</w:t>
      </w:r>
      <w:r w:rsidRPr="008134A4">
        <w:t xml:space="preserve"> compte de stockage, cliquez sur</w:t>
      </w:r>
      <w:r w:rsidR="003B792C">
        <w:t xml:space="preserve"> </w:t>
      </w:r>
      <w:r w:rsidR="0044494A">
        <w:rPr>
          <w:b/>
        </w:rPr>
        <w:t>STOCKAGE</w:t>
      </w:r>
      <w:r w:rsidRPr="008134A4">
        <w:t xml:space="preserve"> d</w:t>
      </w:r>
      <w:r w:rsidR="003B792C">
        <w:t xml:space="preserve">u </w:t>
      </w:r>
      <w:r w:rsidR="00913636">
        <w:t>bandeau vertical</w:t>
      </w:r>
      <w:r w:rsidR="003E5CB9">
        <w:t xml:space="preserve"> à gauche</w:t>
      </w:r>
      <w:r w:rsidRPr="008134A4">
        <w:t>.</w:t>
      </w:r>
    </w:p>
    <w:p w:rsidR="00293FA1" w:rsidRPr="008134A4" w:rsidRDefault="00532105" w:rsidP="00274E7E">
      <w:pPr>
        <w:pStyle w:val="ListParagraph"/>
        <w:ind w:left="0"/>
        <w:contextualSpacing w:val="0"/>
        <w:jc w:val="center"/>
      </w:pPr>
      <w:r w:rsidRPr="008134A4">
        <w:rPr>
          <w:noProof/>
          <w:lang w:eastAsia="fr-FR"/>
        </w:rPr>
        <w:lastRenderedPageBreak/>
        <w:drawing>
          <wp:inline distT="0" distB="0" distL="0" distR="0" wp14:anchorId="6410E76A" wp14:editId="778ABE46">
            <wp:extent cx="2230582" cy="2206889"/>
            <wp:effectExtent l="19050" t="19050" r="17780" b="22225"/>
            <wp:docPr id="1245" name="Imag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35980" cy="2212230"/>
                    </a:xfrm>
                    <a:prstGeom prst="rect">
                      <a:avLst/>
                    </a:prstGeom>
                    <a:ln>
                      <a:solidFill>
                        <a:schemeClr val="bg1">
                          <a:lumMod val="75000"/>
                        </a:schemeClr>
                      </a:solidFill>
                    </a:ln>
                  </pic:spPr>
                </pic:pic>
              </a:graphicData>
            </a:graphic>
          </wp:inline>
        </w:drawing>
      </w:r>
    </w:p>
    <w:p w:rsidR="00274E7E" w:rsidRDefault="00274E7E" w:rsidP="00313665">
      <w:pPr>
        <w:pStyle w:val="ListParagraph"/>
        <w:numPr>
          <w:ilvl w:val="0"/>
          <w:numId w:val="23"/>
        </w:numPr>
        <w:ind w:left="714" w:hanging="357"/>
        <w:contextualSpacing w:val="0"/>
        <w:jc w:val="both"/>
      </w:pPr>
      <w:r>
        <w:t xml:space="preserve">Cliquez ensuite sur </w:t>
      </w:r>
      <w:r w:rsidRPr="00197C10">
        <w:rPr>
          <w:b/>
        </w:rPr>
        <w:t>CREER UN COMPTE DE STOCKAGE</w:t>
      </w:r>
      <w:r w:rsidRPr="00274E7E">
        <w:t>.</w:t>
      </w:r>
    </w:p>
    <w:p w:rsidR="00765FF5" w:rsidRDefault="00274E7E" w:rsidP="00765FF5">
      <w:pPr>
        <w:pStyle w:val="ListParagraph"/>
        <w:ind w:left="0"/>
        <w:contextualSpacing w:val="0"/>
        <w:jc w:val="center"/>
      </w:pPr>
      <w:r>
        <w:rPr>
          <w:noProof/>
          <w:lang w:eastAsia="fr-FR"/>
        </w:rPr>
        <w:drawing>
          <wp:inline distT="0" distB="0" distL="0" distR="0">
            <wp:extent cx="2978727" cy="2136174"/>
            <wp:effectExtent l="19050" t="19050" r="12700" b="165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erStockag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94214" cy="2147280"/>
                    </a:xfrm>
                    <a:prstGeom prst="rect">
                      <a:avLst/>
                    </a:prstGeom>
                    <a:ln>
                      <a:solidFill>
                        <a:schemeClr val="bg1">
                          <a:lumMod val="75000"/>
                        </a:schemeClr>
                      </a:solidFill>
                    </a:ln>
                  </pic:spPr>
                </pic:pic>
              </a:graphicData>
            </a:graphic>
          </wp:inline>
        </w:drawing>
      </w:r>
    </w:p>
    <w:p w:rsidR="00765FF5" w:rsidRDefault="00E46D35" w:rsidP="006013EA">
      <w:pPr>
        <w:pStyle w:val="ListParagraph"/>
        <w:numPr>
          <w:ilvl w:val="0"/>
          <w:numId w:val="23"/>
        </w:numPr>
        <w:ind w:left="714" w:hanging="357"/>
        <w:contextualSpacing w:val="0"/>
        <w:jc w:val="both"/>
      </w:pPr>
      <w:r>
        <w:t>Le panneau « Nouveau » s’ouvre</w:t>
      </w:r>
      <w:r w:rsidR="00CF0C8B">
        <w:t xml:space="preserve"> en bas</w:t>
      </w:r>
      <w:r>
        <w:t>.</w:t>
      </w:r>
      <w:r w:rsidR="00BC3D7C">
        <w:t xml:space="preserve"> Avant de valider la création de votre compte de stockage, remplissez les deux champs tels</w:t>
      </w:r>
      <w:r w:rsidR="00CA3E02">
        <w:t xml:space="preserve"> que défini ci-dessous :</w:t>
      </w:r>
    </w:p>
    <w:p w:rsidR="00E46D35" w:rsidRPr="008134A4" w:rsidRDefault="00E46D35" w:rsidP="00E46D35">
      <w:pPr>
        <w:pStyle w:val="ListParagraph"/>
        <w:numPr>
          <w:ilvl w:val="1"/>
          <w:numId w:val="23"/>
        </w:numPr>
        <w:contextualSpacing w:val="0"/>
        <w:jc w:val="both"/>
      </w:pPr>
      <w:r w:rsidRPr="008134A4">
        <w:t xml:space="preserve">Dans la zone de texte </w:t>
      </w:r>
      <w:r w:rsidRPr="008134A4">
        <w:rPr>
          <w:b/>
        </w:rPr>
        <w:t>URL</w:t>
      </w:r>
      <w:r w:rsidRPr="008134A4">
        <w:t xml:space="preserve">, entrez le nom de votre compte de stockage pour la configuration de OGDI, par exemple </w:t>
      </w:r>
      <w:r w:rsidRPr="008134A4">
        <w:rPr>
          <w:i/>
        </w:rPr>
        <w:t>ogdifranceconfig</w:t>
      </w:r>
      <w:r w:rsidRPr="008134A4">
        <w:t xml:space="preserve"> dans ce cas. Windows Azure va utiliser cette valeur pour générer les URLs servant de points d’entrée aux services (tables, blobs et files d’attente) du compte de données. Attention, ce nom doit être unique, contenir entre 3 et 24 caractères et n’utiliser que des lettres en minuscule et des chiffres !</w:t>
      </w:r>
    </w:p>
    <w:p w:rsidR="00E46D35" w:rsidRPr="008134A4" w:rsidRDefault="00E46D35" w:rsidP="00E46D35">
      <w:pPr>
        <w:pStyle w:val="AlertLabelinList1"/>
        <w:spacing w:line="240" w:lineRule="auto"/>
        <w:ind w:left="720"/>
        <w:jc w:val="both"/>
        <w:rPr>
          <w:rFonts w:ascii="Calibri" w:hAnsi="Calibri"/>
          <w:b w:val="0"/>
          <w:kern w:val="0"/>
          <w:sz w:val="22"/>
          <w:szCs w:val="22"/>
          <w:lang w:eastAsia="zh-TW"/>
        </w:rPr>
      </w:pPr>
      <w:r w:rsidRPr="008134A4">
        <w:rPr>
          <w:noProof/>
          <w:lang w:eastAsia="fr-FR"/>
        </w:rPr>
        <w:lastRenderedPageBreak/>
        <w:drawing>
          <wp:inline distT="0" distB="0" distL="0" distR="0" wp14:anchorId="1C7B5868" wp14:editId="42FB4142">
            <wp:extent cx="230505" cy="174625"/>
            <wp:effectExtent l="19050" t="0" r="0" b="0"/>
            <wp:docPr id="45"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E46D35" w:rsidRPr="008134A4" w:rsidRDefault="00E46D35" w:rsidP="00E46D35">
      <w:pPr>
        <w:pStyle w:val="AlertTextinList1"/>
        <w:spacing w:after="120" w:line="240" w:lineRule="auto"/>
        <w:ind w:left="1077" w:right="357"/>
        <w:jc w:val="both"/>
        <w:rPr>
          <w:rFonts w:asciiTheme="minorHAnsi" w:hAnsiTheme="minorHAnsi" w:cstheme="minorHAnsi"/>
          <w:sz w:val="22"/>
        </w:rPr>
      </w:pPr>
      <w:r w:rsidRPr="008134A4">
        <w:rPr>
          <w:rFonts w:asciiTheme="minorHAnsi" w:hAnsiTheme="minorHAnsi" w:cstheme="minorHAnsi"/>
          <w:sz w:val="22"/>
        </w:rPr>
        <w:t>Le portail s'assure que le nom est valide en vérifiant i) que le nom est conforme aux règles de noms et ii) qu’il est actuellement disponible. Une erreur de validation sera affichée si vous entrez le nom qui ne satisfait pas les règles.</w:t>
      </w:r>
    </w:p>
    <w:p w:rsidR="00D20D2A" w:rsidRDefault="00AF3B10" w:rsidP="0074227F">
      <w:pPr>
        <w:pStyle w:val="ListParagraph"/>
        <w:numPr>
          <w:ilvl w:val="1"/>
          <w:numId w:val="23"/>
        </w:numPr>
        <w:contextualSpacing w:val="0"/>
        <w:jc w:val="both"/>
      </w:pPr>
      <w:r>
        <w:t xml:space="preserve">Dans la liste déroulante </w:t>
      </w:r>
      <w:r w:rsidR="00765FF5" w:rsidRPr="00D20D2A">
        <w:rPr>
          <w:b/>
        </w:rPr>
        <w:t>GROUPE DE REGIONS OU D’AFFINITES</w:t>
      </w:r>
      <w:r w:rsidRPr="00AF3B10">
        <w:t xml:space="preserve">, </w:t>
      </w:r>
      <w:r>
        <w:t>sélectionnez</w:t>
      </w:r>
      <w:r w:rsidR="00D20D2A">
        <w:t xml:space="preserve"> la région la </w:t>
      </w:r>
      <w:r w:rsidR="00376F77">
        <w:t>plus proche de vous.</w:t>
      </w:r>
      <w:r>
        <w:t xml:space="preserve"> </w:t>
      </w:r>
      <w:r w:rsidR="00376F77">
        <w:t>P</w:t>
      </w:r>
      <w:r w:rsidR="00D20D2A">
        <w:t>ar exemple</w:t>
      </w:r>
      <w:r w:rsidR="00A93A8C">
        <w:t xml:space="preserve"> si vous habitez en France, choisissez</w:t>
      </w:r>
      <w:r w:rsidR="00D20D2A">
        <w:t xml:space="preserve"> </w:t>
      </w:r>
      <w:r w:rsidR="00A93A8C">
        <w:t>l’option « Europe de l’ouest » si celle-ci est disponible</w:t>
      </w:r>
      <w:r w:rsidR="00D20D2A">
        <w:t>.</w:t>
      </w:r>
    </w:p>
    <w:p w:rsidR="006013EA" w:rsidRDefault="006013EA" w:rsidP="00D20D2A">
      <w:pPr>
        <w:pStyle w:val="ListParagraph"/>
        <w:ind w:left="1440"/>
        <w:contextualSpacing w:val="0"/>
        <w:jc w:val="center"/>
      </w:pPr>
      <w:r>
        <w:rPr>
          <w:noProof/>
          <w:lang w:eastAsia="fr-FR"/>
        </w:rPr>
        <w:drawing>
          <wp:inline distT="0" distB="0" distL="0" distR="0" wp14:anchorId="6CD56D72" wp14:editId="52D4A925">
            <wp:extent cx="4393484" cy="2006713"/>
            <wp:effectExtent l="0" t="0" r="762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ouveauStockag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93484" cy="2006713"/>
                    </a:xfrm>
                    <a:prstGeom prst="rect">
                      <a:avLst/>
                    </a:prstGeom>
                    <a:ln>
                      <a:noFill/>
                    </a:ln>
                  </pic:spPr>
                </pic:pic>
              </a:graphicData>
            </a:graphic>
          </wp:inline>
        </w:drawing>
      </w:r>
    </w:p>
    <w:p w:rsidR="002B1343" w:rsidRDefault="007D7AF1" w:rsidP="006B1E3E">
      <w:pPr>
        <w:pStyle w:val="ListParagraph"/>
        <w:numPr>
          <w:ilvl w:val="0"/>
          <w:numId w:val="23"/>
        </w:numPr>
        <w:contextualSpacing w:val="0"/>
        <w:jc w:val="both"/>
      </w:pPr>
      <w:r w:rsidRPr="008134A4">
        <w:t>Après un temps de chargement pouvant durer quelques minutes, la création du compte devient effective.</w:t>
      </w:r>
      <w:r>
        <w:t xml:space="preserve"> </w:t>
      </w:r>
      <w:r w:rsidR="008F41A7">
        <w:t>A l’issue de la créatio</w:t>
      </w:r>
      <w:r w:rsidR="003D0ADB">
        <w:t>n du compte, le statut suivant s</w:t>
      </w:r>
      <w:r w:rsidR="008F41A7">
        <w:t>’affiche :</w:t>
      </w:r>
    </w:p>
    <w:p w:rsidR="00252341" w:rsidRPr="008134A4" w:rsidRDefault="00DA1620" w:rsidP="00E73D81">
      <w:pPr>
        <w:pStyle w:val="ListParagraph"/>
        <w:ind w:left="0"/>
        <w:contextualSpacing w:val="0"/>
        <w:jc w:val="center"/>
      </w:pPr>
      <w:r>
        <w:rPr>
          <w:noProof/>
          <w:lang w:eastAsia="fr-FR"/>
        </w:rPr>
        <w:drawing>
          <wp:inline distT="0" distB="0" distL="0" distR="0">
            <wp:extent cx="6126480" cy="910590"/>
            <wp:effectExtent l="19050" t="19050" r="26670" b="2286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tutStockage.png"/>
                    <pic:cNvPicPr/>
                  </pic:nvPicPr>
                  <pic:blipFill>
                    <a:blip r:embed="rId37">
                      <a:extLst>
                        <a:ext uri="{28A0092B-C50C-407E-A947-70E740481C1C}">
                          <a14:useLocalDpi xmlns:a14="http://schemas.microsoft.com/office/drawing/2010/main" val="0"/>
                        </a:ext>
                      </a:extLst>
                    </a:blip>
                    <a:stretch>
                      <a:fillRect/>
                    </a:stretch>
                  </pic:blipFill>
                  <pic:spPr>
                    <a:xfrm>
                      <a:off x="0" y="0"/>
                      <a:ext cx="6126480" cy="910590"/>
                    </a:xfrm>
                    <a:prstGeom prst="rect">
                      <a:avLst/>
                    </a:prstGeom>
                    <a:ln>
                      <a:solidFill>
                        <a:schemeClr val="bg1">
                          <a:lumMod val="75000"/>
                        </a:schemeClr>
                      </a:solidFill>
                    </a:ln>
                  </pic:spPr>
                </pic:pic>
              </a:graphicData>
            </a:graphic>
          </wp:inline>
        </w:drawing>
      </w:r>
    </w:p>
    <w:p w:rsidR="00097E07" w:rsidRDefault="00B92060" w:rsidP="00DF64F4">
      <w:pPr>
        <w:pStyle w:val="ListParagraph"/>
        <w:numPr>
          <w:ilvl w:val="0"/>
          <w:numId w:val="23"/>
        </w:numPr>
        <w:ind w:left="714" w:hanging="357"/>
        <w:contextualSpacing w:val="0"/>
        <w:jc w:val="both"/>
      </w:pPr>
      <w:r w:rsidRPr="008134A4">
        <w:t xml:space="preserve">Notez </w:t>
      </w:r>
      <w:r w:rsidR="00DF64F4">
        <w:t>qu’en cliquant sur votre stockage, vous accédez à la page d’administration de celui-c</w:t>
      </w:r>
      <w:r w:rsidR="003C718B">
        <w:t>i. Vous trouverez ainsi les URL</w:t>
      </w:r>
      <w:r w:rsidR="00DF64F4">
        <w:t xml:space="preserve"> assignées à chaque service du compte de stockage </w:t>
      </w:r>
      <w:r w:rsidR="00DF64F4" w:rsidRPr="008134A4">
        <w:t xml:space="preserve">pour pouvoir accéder à ces services via les </w:t>
      </w:r>
      <w:hyperlink r:id="rId38" w:history="1">
        <w:r w:rsidR="00DF64F4" w:rsidRPr="008134A4">
          <w:rPr>
            <w:rStyle w:val="Hyperlink"/>
          </w:rPr>
          <w:t>interfaces programmatiques (</w:t>
        </w:r>
        <w:r w:rsidR="00DF64F4" w:rsidRPr="00DF64F4">
          <w:rPr>
            <w:rStyle w:val="Hyperlink"/>
            <w:i/>
          </w:rPr>
          <w:t>API</w:t>
        </w:r>
        <w:r w:rsidR="00DF64F4" w:rsidRPr="008134A4">
          <w:rPr>
            <w:rStyle w:val="Hyperlink"/>
          </w:rPr>
          <w:t>) de gestion Windows Azure</w:t>
        </w:r>
      </w:hyperlink>
      <w:r w:rsidR="00DF64F4" w:rsidRPr="008134A4">
        <w:rPr>
          <w:rStyle w:val="FootnoteReference"/>
        </w:rPr>
        <w:footnoteReference w:id="14"/>
      </w:r>
      <w:r w:rsidR="00DF64F4" w:rsidRPr="008134A4">
        <w:t>.</w:t>
      </w:r>
    </w:p>
    <w:p w:rsidR="00DF64F4" w:rsidRDefault="00DF64F4" w:rsidP="00DF64F4">
      <w:pPr>
        <w:pStyle w:val="ListParagraph"/>
        <w:numPr>
          <w:ilvl w:val="0"/>
          <w:numId w:val="23"/>
        </w:numPr>
        <w:ind w:left="714" w:hanging="357"/>
        <w:contextualSpacing w:val="0"/>
        <w:jc w:val="both"/>
      </w:pPr>
      <w:r>
        <w:t xml:space="preserve">Cliquez maintenant sur </w:t>
      </w:r>
      <w:r w:rsidRPr="00DF64F4">
        <w:rPr>
          <w:b/>
        </w:rPr>
        <w:t>GERER LES CLES</w:t>
      </w:r>
      <w:r w:rsidR="00203C12" w:rsidRPr="00203C12">
        <w:t xml:space="preserve"> </w:t>
      </w:r>
      <w:r w:rsidR="00203C12">
        <w:t>dans le bandeau en bas de la page</w:t>
      </w:r>
      <w:r w:rsidRPr="00DF64F4">
        <w:t>.</w:t>
      </w:r>
    </w:p>
    <w:p w:rsidR="00097E07" w:rsidRDefault="00DF64F4" w:rsidP="00B83608">
      <w:pPr>
        <w:jc w:val="center"/>
      </w:pPr>
      <w:r>
        <w:rPr>
          <w:noProof/>
          <w:snapToGrid/>
        </w:rPr>
        <w:lastRenderedPageBreak/>
        <w:drawing>
          <wp:inline distT="0" distB="0" distL="0" distR="0">
            <wp:extent cx="6126480" cy="30907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ererLesCles.png"/>
                    <pic:cNvPicPr/>
                  </pic:nvPicPr>
                  <pic:blipFill>
                    <a:blip r:embed="rId39">
                      <a:extLst>
                        <a:ext uri="{28A0092B-C50C-407E-A947-70E740481C1C}">
                          <a14:useLocalDpi xmlns:a14="http://schemas.microsoft.com/office/drawing/2010/main" val="0"/>
                        </a:ext>
                      </a:extLst>
                    </a:blip>
                    <a:stretch>
                      <a:fillRect/>
                    </a:stretch>
                  </pic:blipFill>
                  <pic:spPr>
                    <a:xfrm>
                      <a:off x="0" y="0"/>
                      <a:ext cx="6126480" cy="309075"/>
                    </a:xfrm>
                    <a:prstGeom prst="rect">
                      <a:avLst/>
                    </a:prstGeom>
                    <a:ln>
                      <a:noFill/>
                    </a:ln>
                  </pic:spPr>
                </pic:pic>
              </a:graphicData>
            </a:graphic>
          </wp:inline>
        </w:drawing>
      </w:r>
    </w:p>
    <w:p w:rsidR="00CA3587" w:rsidRPr="008134A4" w:rsidRDefault="00CA3587" w:rsidP="00CA3587">
      <w:pPr>
        <w:pStyle w:val="ListParagraph"/>
        <w:numPr>
          <w:ilvl w:val="0"/>
          <w:numId w:val="23"/>
        </w:numPr>
        <w:jc w:val="both"/>
      </w:pPr>
      <w:r>
        <w:t>L</w:t>
      </w:r>
      <w:r w:rsidRPr="008134A4">
        <w:t xml:space="preserve">a boite de dialogue </w:t>
      </w:r>
      <w:r>
        <w:rPr>
          <w:b/>
        </w:rPr>
        <w:t xml:space="preserve">Gérer les clés d’accès </w:t>
      </w:r>
      <w:r w:rsidRPr="00CA3587">
        <w:t>s’ouvre</w:t>
      </w:r>
      <w:r>
        <w:t>.</w:t>
      </w:r>
      <w:r w:rsidRPr="008134A4">
        <w:t xml:space="preserve"> </w:t>
      </w:r>
      <w:r>
        <w:t xml:space="preserve">Mémorisez le nom du compte de stockage et la clé d’accès primaire, vous en aurez besoin à de multiples reprises par la suite. Vous pouvez copier cette clé dans le presse-papier en cliquant simplement sur </w:t>
      </w:r>
      <w:r w:rsidRPr="00A80519">
        <w:rPr>
          <w:sz w:val="20"/>
        </w:rPr>
        <w:t>l’icône</w:t>
      </w:r>
      <w:r>
        <w:t xml:space="preserve"> « Copier ».</w:t>
      </w:r>
    </w:p>
    <w:p w:rsidR="007B2F29" w:rsidRDefault="006A2FB9" w:rsidP="007B2F29">
      <w:pPr>
        <w:jc w:val="center"/>
      </w:pPr>
      <w:r>
        <w:rPr>
          <w:noProof/>
          <w:snapToGrid/>
        </w:rPr>
        <w:drawing>
          <wp:inline distT="0" distB="0" distL="0" distR="0">
            <wp:extent cx="2400300" cy="2272952"/>
            <wp:effectExtent l="19050" t="19050" r="19050" b="1333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ererLesClesDacce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3446" cy="2294870"/>
                    </a:xfrm>
                    <a:prstGeom prst="rect">
                      <a:avLst/>
                    </a:prstGeom>
                    <a:ln>
                      <a:solidFill>
                        <a:schemeClr val="bg1">
                          <a:lumMod val="75000"/>
                        </a:schemeClr>
                      </a:solidFill>
                    </a:ln>
                  </pic:spPr>
                </pic:pic>
              </a:graphicData>
            </a:graphic>
          </wp:inline>
        </w:drawing>
      </w:r>
    </w:p>
    <w:p w:rsidR="007B2F29" w:rsidRDefault="007B2F29" w:rsidP="00CA3587">
      <w:pPr>
        <w:pStyle w:val="ListParagraph"/>
        <w:numPr>
          <w:ilvl w:val="0"/>
          <w:numId w:val="23"/>
        </w:numPr>
        <w:jc w:val="both"/>
      </w:pPr>
      <w:r w:rsidRPr="008134A4">
        <w:t xml:space="preserve">Si une boîte de dialogue </w:t>
      </w:r>
      <w:r w:rsidRPr="007B2F29">
        <w:rPr>
          <w:b/>
        </w:rPr>
        <w:t>Microsoft Silverlight</w:t>
      </w:r>
      <w:r w:rsidRPr="008134A4">
        <w:t xml:space="preserve"> s’ouvre, cliquez sur </w:t>
      </w:r>
      <w:r w:rsidR="00182423">
        <w:rPr>
          <w:b/>
        </w:rPr>
        <w:t>Autoriser l’accès</w:t>
      </w:r>
      <w:r w:rsidRPr="008134A4">
        <w:t xml:space="preserve"> pour confirmer l’opération.</w:t>
      </w:r>
    </w:p>
    <w:p w:rsidR="007B2F29" w:rsidRPr="008134A4" w:rsidRDefault="007B2F29" w:rsidP="007B2F29">
      <w:pPr>
        <w:jc w:val="center"/>
      </w:pPr>
      <w:r w:rsidRPr="008134A4">
        <w:rPr>
          <w:noProof/>
        </w:rPr>
        <w:drawing>
          <wp:inline distT="0" distB="0" distL="0" distR="0" wp14:anchorId="4960FE25" wp14:editId="2902BD44">
            <wp:extent cx="2575425" cy="1253374"/>
            <wp:effectExtent l="0" t="0" r="0" b="444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575425" cy="1253374"/>
                    </a:xfrm>
                    <a:prstGeom prst="rect">
                      <a:avLst/>
                    </a:prstGeom>
                  </pic:spPr>
                </pic:pic>
              </a:graphicData>
            </a:graphic>
          </wp:inline>
        </w:drawing>
      </w:r>
    </w:p>
    <w:p w:rsidR="00D45336" w:rsidRPr="008134A4" w:rsidRDefault="00D45336" w:rsidP="00097E07">
      <w:pPr>
        <w:pStyle w:val="Heading3"/>
      </w:pPr>
      <w:bookmarkStart w:id="31" w:name="_Toc353207262"/>
      <w:r w:rsidRPr="008134A4">
        <w:t xml:space="preserve">Configuration du compte de stockage </w:t>
      </w:r>
      <w:r w:rsidR="00B234B0" w:rsidRPr="008134A4">
        <w:t>de données</w:t>
      </w:r>
      <w:bookmarkEnd w:id="31"/>
    </w:p>
    <w:p w:rsidR="00BC6444" w:rsidRPr="008134A4" w:rsidRDefault="00BB0657" w:rsidP="00ED40B4">
      <w:pPr>
        <w:jc w:val="both"/>
      </w:pPr>
      <w:r w:rsidRPr="008134A4">
        <w:t>Lors de cette étape</w:t>
      </w:r>
      <w:r w:rsidR="00097E07" w:rsidRPr="008134A4">
        <w:t>,</w:t>
      </w:r>
      <w:r w:rsidRPr="008134A4">
        <w:t xml:space="preserve"> </w:t>
      </w:r>
      <w:r w:rsidR="00097E07" w:rsidRPr="008134A4">
        <w:t>vous</w:t>
      </w:r>
      <w:r w:rsidRPr="008134A4">
        <w:t xml:space="preserve"> all</w:t>
      </w:r>
      <w:r w:rsidR="00097E07" w:rsidRPr="008134A4">
        <w:t>ez</w:t>
      </w:r>
      <w:r w:rsidRPr="008134A4">
        <w:t xml:space="preserve"> maintenant créer le deuxième compte de stockage dont le rôle sera d’héberger les </w:t>
      </w:r>
      <w:r w:rsidR="00097E07" w:rsidRPr="008134A4">
        <w:t xml:space="preserve">informations publiques </w:t>
      </w:r>
      <w:r w:rsidRPr="008134A4">
        <w:t>à proprement parler.</w:t>
      </w:r>
    </w:p>
    <w:p w:rsidR="00FA0B6D" w:rsidRPr="008134A4" w:rsidRDefault="00FA0B6D" w:rsidP="00ED40B4">
      <w:pPr>
        <w:jc w:val="both"/>
      </w:pPr>
      <w:r w:rsidRPr="008134A4">
        <w:rPr>
          <w:noProof/>
          <w:snapToGrid/>
        </w:rPr>
        <w:drawing>
          <wp:inline distT="0" distB="0" distL="0" distR="0" wp14:anchorId="476B11C6" wp14:editId="7195AC2C">
            <wp:extent cx="228600" cy="171450"/>
            <wp:effectExtent l="0" t="0" r="0" b="0"/>
            <wp:docPr id="1331" name="Image 1331" descr="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20" descr="Description : procedure_d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t>Procédez comme suit :</w:t>
      </w:r>
    </w:p>
    <w:p w:rsidR="00033353" w:rsidRPr="008134A4" w:rsidRDefault="00507A43" w:rsidP="00033353">
      <w:pPr>
        <w:pStyle w:val="ListParagraph"/>
        <w:numPr>
          <w:ilvl w:val="0"/>
          <w:numId w:val="25"/>
        </w:numPr>
        <w:contextualSpacing w:val="0"/>
        <w:jc w:val="both"/>
      </w:pPr>
      <w:r w:rsidRPr="008134A4">
        <w:lastRenderedPageBreak/>
        <w:t xml:space="preserve">De la même façon que </w:t>
      </w:r>
      <w:r w:rsidR="00097E07" w:rsidRPr="008134A4">
        <w:t>avez</w:t>
      </w:r>
      <w:r w:rsidRPr="008134A4">
        <w:t xml:space="preserve"> créé </w:t>
      </w:r>
      <w:r w:rsidR="00097E07" w:rsidRPr="008134A4">
        <w:t xml:space="preserve">précédemment </w:t>
      </w:r>
      <w:r w:rsidRPr="008134A4">
        <w:t xml:space="preserve">le compte de stockage </w:t>
      </w:r>
      <w:r w:rsidR="00097E07" w:rsidRPr="008134A4">
        <w:t>pour</w:t>
      </w:r>
      <w:r w:rsidRPr="008134A4">
        <w:t xml:space="preserve"> la configuration d’OGDI, cliquez </w:t>
      </w:r>
      <w:r w:rsidR="00033353">
        <w:t xml:space="preserve">sur l’onglet </w:t>
      </w:r>
      <w:r w:rsidR="00033353" w:rsidRPr="00033353">
        <w:rPr>
          <w:b/>
        </w:rPr>
        <w:t>STOCKAGE</w:t>
      </w:r>
      <w:r w:rsidR="00033353">
        <w:t xml:space="preserve"> du ruban vertical puis sur le bouton </w:t>
      </w:r>
      <w:r w:rsidR="00033353" w:rsidRPr="00033353">
        <w:rPr>
          <w:b/>
        </w:rPr>
        <w:t>NOUVEAU</w:t>
      </w:r>
      <w:r w:rsidR="00033353">
        <w:t xml:space="preserve"> qui se trouve </w:t>
      </w:r>
      <w:r w:rsidR="00A437B0">
        <w:t xml:space="preserve">maintenant </w:t>
      </w:r>
      <w:r w:rsidR="00033353">
        <w:t>en bas à gauche</w:t>
      </w:r>
      <w:r w:rsidR="00A437B0">
        <w:t xml:space="preserve"> de la page</w:t>
      </w:r>
      <w:r w:rsidR="00033353">
        <w:t>.</w:t>
      </w:r>
    </w:p>
    <w:p w:rsidR="008C6C55" w:rsidRPr="008134A4" w:rsidRDefault="00DA1620" w:rsidP="00423DEB">
      <w:pPr>
        <w:pStyle w:val="ListParagraph"/>
        <w:ind w:left="0"/>
        <w:contextualSpacing w:val="0"/>
        <w:jc w:val="center"/>
      </w:pPr>
      <w:r>
        <w:rPr>
          <w:noProof/>
          <w:lang w:eastAsia="fr-FR"/>
        </w:rPr>
        <w:drawing>
          <wp:inline distT="0" distB="0" distL="0" distR="0">
            <wp:extent cx="6126480" cy="316865"/>
            <wp:effectExtent l="0" t="0" r="7620" b="698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uveauStockage2.png"/>
                    <pic:cNvPicPr/>
                  </pic:nvPicPr>
                  <pic:blipFill>
                    <a:blip r:embed="rId43">
                      <a:extLst>
                        <a:ext uri="{28A0092B-C50C-407E-A947-70E740481C1C}">
                          <a14:useLocalDpi xmlns:a14="http://schemas.microsoft.com/office/drawing/2010/main" val="0"/>
                        </a:ext>
                      </a:extLst>
                    </a:blip>
                    <a:stretch>
                      <a:fillRect/>
                    </a:stretch>
                  </pic:blipFill>
                  <pic:spPr>
                    <a:xfrm>
                      <a:off x="0" y="0"/>
                      <a:ext cx="6126480" cy="316865"/>
                    </a:xfrm>
                    <a:prstGeom prst="rect">
                      <a:avLst/>
                    </a:prstGeom>
                  </pic:spPr>
                </pic:pic>
              </a:graphicData>
            </a:graphic>
          </wp:inline>
        </w:drawing>
      </w:r>
    </w:p>
    <w:p w:rsidR="007E7E2B" w:rsidRDefault="007E7E2B" w:rsidP="00313665">
      <w:pPr>
        <w:pStyle w:val="ListParagraph"/>
        <w:numPr>
          <w:ilvl w:val="0"/>
          <w:numId w:val="25"/>
        </w:numPr>
        <w:ind w:left="714" w:hanging="357"/>
        <w:contextualSpacing w:val="0"/>
        <w:jc w:val="both"/>
      </w:pPr>
      <w:r>
        <w:t xml:space="preserve">Le panneau « Nouveau » s’ouvre, </w:t>
      </w:r>
    </w:p>
    <w:p w:rsidR="007E7E2B" w:rsidRPr="008134A4" w:rsidRDefault="007E7E2B" w:rsidP="007E7E2B">
      <w:pPr>
        <w:pStyle w:val="ListParagraph"/>
        <w:numPr>
          <w:ilvl w:val="1"/>
          <w:numId w:val="25"/>
        </w:numPr>
        <w:contextualSpacing w:val="0"/>
        <w:jc w:val="both"/>
      </w:pPr>
      <w:r w:rsidRPr="008134A4">
        <w:t xml:space="preserve">Dans la zone de texte </w:t>
      </w:r>
      <w:r w:rsidRPr="008134A4">
        <w:rPr>
          <w:b/>
        </w:rPr>
        <w:t>URL</w:t>
      </w:r>
      <w:r w:rsidRPr="008134A4">
        <w:t xml:space="preserve">, entrez le nom de votre compte de stockage pour la configuration de OGDI, par exemple </w:t>
      </w:r>
      <w:r w:rsidRPr="008134A4">
        <w:rPr>
          <w:i/>
        </w:rPr>
        <w:t>ogdifrance</w:t>
      </w:r>
      <w:r>
        <w:rPr>
          <w:i/>
        </w:rPr>
        <w:t>data</w:t>
      </w:r>
      <w:r w:rsidRPr="008134A4">
        <w:t xml:space="preserve"> dans ce cas. Windows Azure va utiliser cette valeur pour générer les URLs servant de points d’entrée aux services (tables, blobs et files d’attente) du compte de données. Attention, ce nom doit être unique, contenir entre 3 et 24 caractères et n’utiliser que des lettres en minuscule et des chiffres !</w:t>
      </w:r>
    </w:p>
    <w:p w:rsidR="00B76F0A" w:rsidRDefault="00B76F0A" w:rsidP="0074227F">
      <w:pPr>
        <w:pStyle w:val="ListParagraph"/>
        <w:numPr>
          <w:ilvl w:val="1"/>
          <w:numId w:val="25"/>
        </w:numPr>
        <w:contextualSpacing w:val="0"/>
        <w:jc w:val="both"/>
      </w:pPr>
      <w:r>
        <w:t xml:space="preserve">Dans la liste déroulante </w:t>
      </w:r>
      <w:r w:rsidRPr="00D20D2A">
        <w:rPr>
          <w:b/>
        </w:rPr>
        <w:t>GROUPE DE REGIONS OU D’AFFINITES</w:t>
      </w:r>
      <w:r w:rsidRPr="00AF3B10">
        <w:t xml:space="preserve">, </w:t>
      </w:r>
      <w:r>
        <w:t>sélectionnez la région la plus proche de vous. Par exemple si vous habitez en France, choisissez l’option « Europe de l’ouest » si celle-ci est disponible.</w:t>
      </w:r>
    </w:p>
    <w:p w:rsidR="00017080" w:rsidRPr="008134A4" w:rsidRDefault="00017080" w:rsidP="00ED40B4">
      <w:pPr>
        <w:jc w:val="both"/>
      </w:pPr>
      <w:r w:rsidRPr="008134A4">
        <w:t xml:space="preserve">Les comptes de stockage </w:t>
      </w:r>
      <w:r w:rsidR="000F0386" w:rsidRPr="008134A4">
        <w:t>nécessaire</w:t>
      </w:r>
      <w:r w:rsidR="001A07D4" w:rsidRPr="008134A4">
        <w:t>s</w:t>
      </w:r>
      <w:r w:rsidR="000F0386" w:rsidRPr="008134A4">
        <w:t xml:space="preserve"> à la solution OGDI</w:t>
      </w:r>
      <w:r w:rsidR="004E4554" w:rsidRPr="008134A4">
        <w:rPr>
          <w:noProof/>
        </w:rPr>
        <w:t xml:space="preserve"> DataLab</w:t>
      </w:r>
      <w:r w:rsidR="000F0386" w:rsidRPr="008134A4">
        <w:t xml:space="preserve"> (</w:t>
      </w:r>
      <w:r w:rsidR="000F0386" w:rsidRPr="008134A4">
        <w:rPr>
          <w:i/>
        </w:rPr>
        <w:t>Open Government Data Initiative</w:t>
      </w:r>
      <w:r w:rsidR="000F0386" w:rsidRPr="008134A4">
        <w:t>) étant à présent créé</w:t>
      </w:r>
      <w:r w:rsidRPr="008134A4">
        <w:t xml:space="preserve">, </w:t>
      </w:r>
      <w:r w:rsidR="000F0386" w:rsidRPr="008134A4">
        <w:t>vous allez poursuivre</w:t>
      </w:r>
      <w:r w:rsidRPr="008134A4">
        <w:t xml:space="preserve"> la configuration du compte Windows Azure</w:t>
      </w:r>
      <w:r w:rsidR="000F0386" w:rsidRPr="008134A4">
        <w:t xml:space="preserve"> avec</w:t>
      </w:r>
      <w:r w:rsidRPr="008134A4">
        <w:t xml:space="preserve"> la création des comptes de service qui vont héberger les composants</w:t>
      </w:r>
      <w:r w:rsidR="000F0386" w:rsidRPr="008134A4">
        <w:t xml:space="preserve"> Service de données (</w:t>
      </w:r>
      <w:r w:rsidR="000F0386" w:rsidRPr="008134A4">
        <w:rPr>
          <w:i/>
        </w:rPr>
        <w:t>data service</w:t>
      </w:r>
      <w:r w:rsidR="000F0386" w:rsidRPr="008134A4">
        <w:t>) et Kit de développement logiciel interactif (</w:t>
      </w:r>
      <w:r w:rsidR="00AE74A4" w:rsidRPr="008134A4">
        <w:rPr>
          <w:i/>
        </w:rPr>
        <w:t>DataBrowser</w:t>
      </w:r>
      <w:r w:rsidR="000F0386" w:rsidRPr="008134A4">
        <w:t>)</w:t>
      </w:r>
      <w:r w:rsidRPr="008134A4">
        <w:t>.</w:t>
      </w:r>
    </w:p>
    <w:p w:rsidR="008C6C55" w:rsidRPr="008134A4" w:rsidRDefault="00DA1620" w:rsidP="000F0386">
      <w:pPr>
        <w:pStyle w:val="Quote"/>
        <w:jc w:val="center"/>
      </w:pPr>
      <w:r>
        <w:rPr>
          <w:noProof/>
          <w:snapToGrid/>
        </w:rPr>
        <w:drawing>
          <wp:inline distT="0" distB="0" distL="0" distR="0">
            <wp:extent cx="6126480" cy="2494915"/>
            <wp:effectExtent l="19050" t="19050" r="26670" b="19685"/>
            <wp:docPr id="1122" name="Imag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stockages.png"/>
                    <pic:cNvPicPr/>
                  </pic:nvPicPr>
                  <pic:blipFill>
                    <a:blip r:embed="rId44">
                      <a:extLst>
                        <a:ext uri="{28A0092B-C50C-407E-A947-70E740481C1C}">
                          <a14:useLocalDpi xmlns:a14="http://schemas.microsoft.com/office/drawing/2010/main" val="0"/>
                        </a:ext>
                      </a:extLst>
                    </a:blip>
                    <a:stretch>
                      <a:fillRect/>
                    </a:stretch>
                  </pic:blipFill>
                  <pic:spPr>
                    <a:xfrm>
                      <a:off x="0" y="0"/>
                      <a:ext cx="6126480" cy="2494915"/>
                    </a:xfrm>
                    <a:prstGeom prst="rect">
                      <a:avLst/>
                    </a:prstGeom>
                    <a:ln>
                      <a:solidFill>
                        <a:schemeClr val="bg1">
                          <a:lumMod val="75000"/>
                        </a:schemeClr>
                      </a:solidFill>
                    </a:ln>
                  </pic:spPr>
                </pic:pic>
              </a:graphicData>
            </a:graphic>
          </wp:inline>
        </w:drawing>
      </w:r>
    </w:p>
    <w:p w:rsidR="008A545F" w:rsidRPr="008134A4" w:rsidRDefault="008A545F" w:rsidP="008A545F">
      <w:pPr>
        <w:pStyle w:val="Heading2"/>
      </w:pPr>
      <w:bookmarkStart w:id="32" w:name="_Toc353207263"/>
      <w:r w:rsidRPr="008134A4">
        <w:lastRenderedPageBreak/>
        <w:t>Etape 2 –</w:t>
      </w:r>
      <w:r w:rsidR="00AE74A4" w:rsidRPr="008134A4">
        <w:t xml:space="preserve"> Création du compte</w:t>
      </w:r>
      <w:r w:rsidRPr="008134A4">
        <w:t xml:space="preserve"> de service</w:t>
      </w:r>
      <w:bookmarkEnd w:id="32"/>
    </w:p>
    <w:p w:rsidR="00667938" w:rsidRPr="008134A4" w:rsidRDefault="001D2E10" w:rsidP="00423DEB">
      <w:pPr>
        <w:jc w:val="both"/>
      </w:pPr>
      <w:r w:rsidRPr="008134A4">
        <w:rPr>
          <w:noProof/>
          <w:snapToGrid/>
        </w:rPr>
        <w:drawing>
          <wp:inline distT="0" distB="0" distL="0" distR="0" wp14:anchorId="6EC75E30" wp14:editId="71755C5C">
            <wp:extent cx="895350" cy="1905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95350" cy="190500"/>
                    </a:xfrm>
                    <a:prstGeom prst="rect">
                      <a:avLst/>
                    </a:prstGeom>
                    <a:noFill/>
                    <a:ln>
                      <a:noFill/>
                    </a:ln>
                  </pic:spPr>
                </pic:pic>
              </a:graphicData>
            </a:graphic>
          </wp:inline>
        </w:drawing>
      </w:r>
    </w:p>
    <w:p w:rsidR="00AF51C8" w:rsidRPr="008134A4" w:rsidRDefault="00667938" w:rsidP="00F3682E">
      <w:pPr>
        <w:jc w:val="both"/>
      </w:pPr>
      <w:r w:rsidRPr="008134A4">
        <w:t>Le kit de démarrage OGDI</w:t>
      </w:r>
      <w:r w:rsidR="004E4554" w:rsidRPr="008134A4">
        <w:rPr>
          <w:noProof/>
        </w:rPr>
        <w:t xml:space="preserve"> DataLab</w:t>
      </w:r>
      <w:r w:rsidRPr="008134A4">
        <w:t xml:space="preserve"> (</w:t>
      </w:r>
      <w:r w:rsidRPr="008134A4">
        <w:rPr>
          <w:i/>
        </w:rPr>
        <w:t>Open Government Data Initiative</w:t>
      </w:r>
      <w:r w:rsidRPr="008134A4">
        <w:t xml:space="preserve">) </w:t>
      </w:r>
      <w:r w:rsidR="00AE74A4" w:rsidRPr="008134A4">
        <w:t>nécessite 1 seul</w:t>
      </w:r>
      <w:r w:rsidR="000231DA" w:rsidRPr="008134A4">
        <w:t xml:space="preserve"> compt</w:t>
      </w:r>
      <w:r w:rsidR="00AE74A4" w:rsidRPr="008134A4">
        <w:t>e</w:t>
      </w:r>
      <w:r w:rsidR="000231DA" w:rsidRPr="008134A4">
        <w:t xml:space="preserve"> de service</w:t>
      </w:r>
      <w:r w:rsidR="0081113C" w:rsidRPr="008134A4">
        <w:t xml:space="preserve"> en plus des 2 comptes de stockage</w:t>
      </w:r>
      <w:r w:rsidR="000231DA" w:rsidRPr="008134A4">
        <w:t xml:space="preserve"> pour s’exécuter</w:t>
      </w:r>
      <w:r w:rsidR="00F3682E" w:rsidRPr="008134A4">
        <w:t>, à savoir u</w:t>
      </w:r>
      <w:r w:rsidR="00B234B0" w:rsidRPr="008134A4">
        <w:t>n</w:t>
      </w:r>
      <w:r w:rsidR="00F45EDA" w:rsidRPr="008134A4">
        <w:t xml:space="preserve"> compte de service </w:t>
      </w:r>
      <w:r w:rsidR="00B234B0" w:rsidRPr="008134A4">
        <w:t>pour le Kit de développement logiciel interactif (</w:t>
      </w:r>
      <w:r w:rsidR="00AE74A4" w:rsidRPr="008134A4">
        <w:rPr>
          <w:i/>
        </w:rPr>
        <w:t>DataBrowser</w:t>
      </w:r>
      <w:r w:rsidR="00B234B0" w:rsidRPr="008134A4">
        <w:t>)</w:t>
      </w:r>
      <w:r w:rsidR="00AE74A4" w:rsidRPr="008134A4">
        <w:t xml:space="preserve"> et pour le service de don</w:t>
      </w:r>
      <w:r w:rsidR="00AF51C8" w:rsidRPr="008134A4">
        <w:t>n</w:t>
      </w:r>
      <w:r w:rsidR="00AE74A4" w:rsidRPr="008134A4">
        <w:t>ées (</w:t>
      </w:r>
      <w:r w:rsidR="00AE74A4" w:rsidRPr="008134A4">
        <w:rPr>
          <w:i/>
        </w:rPr>
        <w:t>DataService</w:t>
      </w:r>
      <w:r w:rsidR="00AE74A4" w:rsidRPr="008134A4">
        <w:t>)</w:t>
      </w:r>
      <w:r w:rsidR="00702B8E" w:rsidRPr="008134A4">
        <w:t xml:space="preserve"> sous la forme</w:t>
      </w:r>
      <w:r w:rsidR="00F45EDA" w:rsidRPr="008134A4">
        <w:t xml:space="preserve"> </w:t>
      </w:r>
      <w:r w:rsidR="00AF51C8" w:rsidRPr="008134A4">
        <w:t>de</w:t>
      </w:r>
      <w:r w:rsidR="00F45EDA" w:rsidRPr="008134A4">
        <w:t xml:space="preserve"> site</w:t>
      </w:r>
      <w:r w:rsidR="00AF51C8" w:rsidRPr="008134A4">
        <w:t>s</w:t>
      </w:r>
      <w:r w:rsidR="00F45EDA" w:rsidRPr="008134A4">
        <w:t xml:space="preserve"> </w:t>
      </w:r>
      <w:r w:rsidR="00702B8E" w:rsidRPr="008134A4">
        <w:t>W</w:t>
      </w:r>
      <w:r w:rsidR="00AF51C8" w:rsidRPr="008134A4">
        <w:t>eb frontaux</w:t>
      </w:r>
      <w:r w:rsidR="00F45EDA" w:rsidRPr="008134A4">
        <w:t>.</w:t>
      </w:r>
      <w:r w:rsidR="00B3752D" w:rsidRPr="008134A4">
        <w:t xml:space="preserve"> </w:t>
      </w:r>
    </w:p>
    <w:p w:rsidR="00AF51C8" w:rsidRPr="008134A4" w:rsidRDefault="00AF51C8" w:rsidP="00F3682E">
      <w:pPr>
        <w:pStyle w:val="ListParagraph"/>
        <w:numPr>
          <w:ilvl w:val="0"/>
          <w:numId w:val="40"/>
        </w:numPr>
        <w:jc w:val="both"/>
      </w:pPr>
      <w:r w:rsidRPr="008134A4">
        <w:t>Le Service de données (</w:t>
      </w:r>
      <w:r w:rsidRPr="008134A4">
        <w:rPr>
          <w:i/>
        </w:rPr>
        <w:t>DataService</w:t>
      </w:r>
      <w:r w:rsidRPr="008134A4">
        <w:t>) permet d’exposer via le protocole OData les informations publiques stockées dans le ou les comptes de stockage de données. Pour ce faire, le service «pointe » dans un premier temps sur le compte de stockage contenant la configuration OGDI</w:t>
      </w:r>
      <w:r w:rsidR="004E4554" w:rsidRPr="008134A4">
        <w:rPr>
          <w:noProof/>
        </w:rPr>
        <w:t xml:space="preserve"> DataLab</w:t>
      </w:r>
      <w:r w:rsidRPr="008134A4">
        <w:t xml:space="preserve">, le premier compte de stockage que vous avez créé à l’étape précédente. </w:t>
      </w:r>
      <w:r w:rsidR="00F3682E" w:rsidRPr="008134A4">
        <w:t xml:space="preserve">Ce compte de stockage contient une table appelée </w:t>
      </w:r>
      <w:r w:rsidR="00F3682E" w:rsidRPr="008134A4">
        <w:rPr>
          <w:i/>
        </w:rPr>
        <w:t>AvailableEndpoints</w:t>
      </w:r>
      <w:r w:rsidR="00F3682E" w:rsidRPr="008134A4">
        <w:rPr>
          <w:b/>
          <w:i/>
        </w:rPr>
        <w:t xml:space="preserve">. </w:t>
      </w:r>
      <w:r w:rsidR="00F3682E" w:rsidRPr="008134A4">
        <w:t xml:space="preserve">Cette table sert à agréger en son sein des comptes de stockage hébergeant des données ouvertes (vous verrez dans la suite de ce document comment initialiser et renseigner cette table grâce à l’outil de configuration </w:t>
      </w:r>
      <w:r w:rsidR="00F3682E" w:rsidRPr="008134A4">
        <w:rPr>
          <w:i/>
        </w:rPr>
        <w:t>ConfigTool</w:t>
      </w:r>
      <w:r w:rsidR="00F3682E" w:rsidRPr="008134A4">
        <w:t>). C’est par le biais de cette table que le Service de données prend connaissance des différents comptes de stockages de données qui constituent l’entrepôt de données et expose sur Internet les différents ensembles de données qui les composent.</w:t>
      </w:r>
    </w:p>
    <w:p w:rsidR="00F3682E" w:rsidRPr="008134A4" w:rsidRDefault="00F3682E" w:rsidP="00F3682E">
      <w:pPr>
        <w:pStyle w:val="ListParagraph"/>
        <w:ind w:left="1080"/>
        <w:jc w:val="both"/>
      </w:pPr>
    </w:p>
    <w:p w:rsidR="00BE2E74" w:rsidRPr="008134A4" w:rsidRDefault="00AF51C8" w:rsidP="00F3682E">
      <w:pPr>
        <w:pStyle w:val="ListParagraph"/>
        <w:numPr>
          <w:ilvl w:val="0"/>
          <w:numId w:val="40"/>
        </w:numPr>
        <w:contextualSpacing w:val="0"/>
        <w:jc w:val="both"/>
      </w:pPr>
      <w:r w:rsidRPr="008134A4">
        <w:t>L</w:t>
      </w:r>
      <w:r w:rsidR="00B3752D" w:rsidRPr="008134A4">
        <w:t xml:space="preserve">e site </w:t>
      </w:r>
      <w:r w:rsidR="00702B8E" w:rsidRPr="008134A4">
        <w:t>W</w:t>
      </w:r>
      <w:r w:rsidR="00B3752D" w:rsidRPr="008134A4">
        <w:t>eb</w:t>
      </w:r>
      <w:r w:rsidR="00F3682E" w:rsidRPr="008134A4">
        <w:t xml:space="preserve"> (</w:t>
      </w:r>
      <w:r w:rsidR="00F3682E" w:rsidRPr="008134A4">
        <w:rPr>
          <w:i/>
        </w:rPr>
        <w:t>DataBrowser</w:t>
      </w:r>
      <w:r w:rsidR="00F3682E" w:rsidRPr="008134A4">
        <w:t>)</w:t>
      </w:r>
      <w:r w:rsidR="00B3752D" w:rsidRPr="008134A4">
        <w:t xml:space="preserve"> permet de parcourir les données exposées par le </w:t>
      </w:r>
      <w:r w:rsidR="00702B8E" w:rsidRPr="008134A4">
        <w:t>Service de données</w:t>
      </w:r>
      <w:r w:rsidR="00EB4A23" w:rsidRPr="008134A4">
        <w:t xml:space="preserve">, </w:t>
      </w:r>
      <w:r w:rsidR="00B3752D" w:rsidRPr="008134A4">
        <w:t xml:space="preserve">données </w:t>
      </w:r>
      <w:r w:rsidR="00EB4A23" w:rsidRPr="008134A4">
        <w:t>exposées par le protocole OData</w:t>
      </w:r>
      <w:r w:rsidR="00B3752D" w:rsidRPr="008134A4">
        <w:t>.</w:t>
      </w:r>
      <w:r w:rsidR="00D122AD" w:rsidRPr="008134A4">
        <w:t xml:space="preserve"> </w:t>
      </w:r>
      <w:r w:rsidR="00EB4A23" w:rsidRPr="008134A4">
        <w:t>Avec</w:t>
      </w:r>
      <w:r w:rsidR="00D122AD" w:rsidRPr="008134A4">
        <w:t xml:space="preserve"> ce site, les </w:t>
      </w:r>
      <w:r w:rsidR="00EB4A23" w:rsidRPr="008134A4">
        <w:t>créateurs</w:t>
      </w:r>
      <w:r w:rsidR="00D122AD" w:rsidRPr="008134A4">
        <w:t xml:space="preserve"> d’applications peuvent </w:t>
      </w:r>
      <w:r w:rsidR="00EB4A23" w:rsidRPr="008134A4">
        <w:t xml:space="preserve">également </w:t>
      </w:r>
      <w:r w:rsidR="00D122AD" w:rsidRPr="008134A4">
        <w:t xml:space="preserve">rapidement apprendre à consommer les </w:t>
      </w:r>
      <w:r w:rsidR="00EB4A23" w:rsidRPr="008134A4">
        <w:t>informations publiques</w:t>
      </w:r>
      <w:r w:rsidR="00D122AD" w:rsidRPr="008134A4">
        <w:t xml:space="preserve"> publiées par le</w:t>
      </w:r>
      <w:r w:rsidR="00EB4A23" w:rsidRPr="008134A4">
        <w:t xml:space="preserve"> Service de données</w:t>
      </w:r>
      <w:r w:rsidR="00D122AD" w:rsidRPr="008134A4">
        <w:t xml:space="preserve"> </w:t>
      </w:r>
      <w:r w:rsidR="00EB4A23" w:rsidRPr="008134A4">
        <w:t>au travers de</w:t>
      </w:r>
      <w:r w:rsidR="00D122AD" w:rsidRPr="008134A4">
        <w:t xml:space="preserve"> divers exemples de codes et de requêtes</w:t>
      </w:r>
      <w:r w:rsidR="001256F5" w:rsidRPr="008134A4">
        <w:t xml:space="preserve"> expliqué</w:t>
      </w:r>
      <w:r w:rsidR="00D122AD" w:rsidRPr="008134A4">
        <w:t>s</w:t>
      </w:r>
      <w:r w:rsidR="001256F5" w:rsidRPr="008134A4">
        <w:t xml:space="preserve"> de façon claire et simple</w:t>
      </w:r>
      <w:r w:rsidR="00EB4A23" w:rsidRPr="008134A4">
        <w:t xml:space="preserve"> et ce, vis-à-vis de multiples langages et bibliothèques/Frameworks de développement</w:t>
      </w:r>
      <w:r w:rsidR="00D122AD" w:rsidRPr="008134A4">
        <w:t>.</w:t>
      </w:r>
    </w:p>
    <w:p w:rsidR="00BC5735" w:rsidRPr="008134A4" w:rsidRDefault="00AE74A4" w:rsidP="00FA0B6D">
      <w:pPr>
        <w:pStyle w:val="Heading3"/>
      </w:pPr>
      <w:bookmarkStart w:id="33" w:name="_Toc353207264"/>
      <w:r w:rsidRPr="008134A4">
        <w:t>Création du compte de service pour le kit de développement logiciel interactif</w:t>
      </w:r>
      <w:bookmarkEnd w:id="33"/>
    </w:p>
    <w:p w:rsidR="007F5F27" w:rsidRPr="008134A4" w:rsidRDefault="00BE2E74" w:rsidP="00ED40B4">
      <w:pPr>
        <w:jc w:val="both"/>
      </w:pPr>
      <w:r w:rsidRPr="008134A4">
        <w:t>Lors de cette étape</w:t>
      </w:r>
      <w:r w:rsidR="00FA0B6D" w:rsidRPr="008134A4">
        <w:t>,</w:t>
      </w:r>
      <w:r w:rsidRPr="008134A4">
        <w:t xml:space="preserve"> </w:t>
      </w:r>
      <w:r w:rsidR="00FA0B6D" w:rsidRPr="008134A4">
        <w:t>vous</w:t>
      </w:r>
      <w:r w:rsidRPr="008134A4">
        <w:t xml:space="preserve"> all</w:t>
      </w:r>
      <w:r w:rsidR="00FA0B6D" w:rsidRPr="008134A4">
        <w:t>ez</w:t>
      </w:r>
      <w:r w:rsidRPr="008134A4">
        <w:t xml:space="preserve"> créer le premier compte de service </w:t>
      </w:r>
      <w:r w:rsidR="00FA0B6D" w:rsidRPr="008134A4">
        <w:t>pour le Service de données (</w:t>
      </w:r>
      <w:r w:rsidR="00FA0B6D" w:rsidRPr="008134A4">
        <w:rPr>
          <w:i/>
        </w:rPr>
        <w:t>data service</w:t>
      </w:r>
      <w:r w:rsidR="00FA0B6D" w:rsidRPr="008134A4">
        <w:t>)</w:t>
      </w:r>
      <w:r w:rsidRPr="008134A4">
        <w:t>.</w:t>
      </w:r>
    </w:p>
    <w:p w:rsidR="007F5F27" w:rsidRPr="008134A4" w:rsidRDefault="00FA0B6D" w:rsidP="00FA0B6D">
      <w:pPr>
        <w:jc w:val="both"/>
      </w:pPr>
      <w:r w:rsidRPr="008134A4">
        <w:rPr>
          <w:noProof/>
          <w:snapToGrid/>
        </w:rPr>
        <w:drawing>
          <wp:inline distT="0" distB="0" distL="0" distR="0" wp14:anchorId="3E651841" wp14:editId="47603F91">
            <wp:extent cx="228600" cy="171450"/>
            <wp:effectExtent l="0" t="0" r="0" b="0"/>
            <wp:docPr id="1332" name="Image 1332" descr="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20" descr="Description : procedure_d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t>Procédez comme suit :</w:t>
      </w:r>
    </w:p>
    <w:p w:rsidR="007F5F27" w:rsidRPr="008134A4" w:rsidRDefault="0054537B" w:rsidP="00313665">
      <w:pPr>
        <w:pStyle w:val="ListParagraph"/>
        <w:numPr>
          <w:ilvl w:val="0"/>
          <w:numId w:val="14"/>
        </w:numPr>
        <w:contextualSpacing w:val="0"/>
        <w:jc w:val="both"/>
      </w:pPr>
      <w:r w:rsidRPr="008134A4">
        <w:t xml:space="preserve">Pour créer ce premier compte de service, </w:t>
      </w:r>
      <w:r>
        <w:t>c</w:t>
      </w:r>
      <w:r w:rsidR="00B35CF7">
        <w:t xml:space="preserve">liquez sur </w:t>
      </w:r>
      <w:r w:rsidR="00B35CF7" w:rsidRPr="00B35CF7">
        <w:rPr>
          <w:b/>
        </w:rPr>
        <w:t>SERVICES DE CLOUD</w:t>
      </w:r>
      <w:r w:rsidR="00B35CF7">
        <w:t xml:space="preserve"> </w:t>
      </w:r>
      <w:r>
        <w:t>du bandeau vertical à gauche.</w:t>
      </w:r>
    </w:p>
    <w:p w:rsidR="00FB58A7" w:rsidRPr="008134A4" w:rsidRDefault="00FA0B6D" w:rsidP="00423DEB">
      <w:pPr>
        <w:pStyle w:val="ListParagraph"/>
        <w:ind w:left="0"/>
        <w:contextualSpacing w:val="0"/>
        <w:jc w:val="center"/>
      </w:pPr>
      <w:r w:rsidRPr="008134A4">
        <w:rPr>
          <w:noProof/>
          <w:lang w:eastAsia="fr-FR"/>
        </w:rPr>
        <w:lastRenderedPageBreak/>
        <w:drawing>
          <wp:inline distT="0" distB="0" distL="0" distR="0" wp14:anchorId="5273823B" wp14:editId="3457E222">
            <wp:extent cx="1106961" cy="2343365"/>
            <wp:effectExtent l="19050" t="19050" r="17145" b="19050"/>
            <wp:docPr id="1333" name="Imag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106961" cy="2343365"/>
                    </a:xfrm>
                    <a:prstGeom prst="rect">
                      <a:avLst/>
                    </a:prstGeom>
                    <a:ln>
                      <a:solidFill>
                        <a:schemeClr val="bg1">
                          <a:lumMod val="85000"/>
                        </a:schemeClr>
                      </a:solidFill>
                    </a:ln>
                  </pic:spPr>
                </pic:pic>
              </a:graphicData>
            </a:graphic>
          </wp:inline>
        </w:drawing>
      </w:r>
    </w:p>
    <w:p w:rsidR="00FB58A7" w:rsidRPr="008134A4" w:rsidRDefault="009345F8" w:rsidP="00313665">
      <w:pPr>
        <w:pStyle w:val="ListParagraph"/>
        <w:numPr>
          <w:ilvl w:val="0"/>
          <w:numId w:val="14"/>
        </w:numPr>
        <w:contextualSpacing w:val="0"/>
        <w:jc w:val="both"/>
      </w:pPr>
      <w:r>
        <w:t>C</w:t>
      </w:r>
      <w:r w:rsidR="00FB58A7" w:rsidRPr="008134A4">
        <w:t xml:space="preserve">liquez </w:t>
      </w:r>
      <w:r>
        <w:t xml:space="preserve">ensuite </w:t>
      </w:r>
      <w:r w:rsidR="00FB58A7" w:rsidRPr="008134A4">
        <w:t xml:space="preserve">sur </w:t>
      </w:r>
      <w:r>
        <w:rPr>
          <w:b/>
        </w:rPr>
        <w:t>CRE</w:t>
      </w:r>
      <w:r w:rsidR="006B1A9B">
        <w:rPr>
          <w:b/>
        </w:rPr>
        <w:t>E</w:t>
      </w:r>
      <w:r>
        <w:rPr>
          <w:b/>
        </w:rPr>
        <w:t>R UN SERVICE DE CLOUD COMPUTING</w:t>
      </w:r>
      <w:r w:rsidR="00FB58A7" w:rsidRPr="008134A4">
        <w:t>.</w:t>
      </w:r>
    </w:p>
    <w:p w:rsidR="00314168" w:rsidRDefault="00AE5AFF" w:rsidP="00314168">
      <w:pPr>
        <w:pStyle w:val="ListParagraph"/>
        <w:ind w:left="0"/>
        <w:contextualSpacing w:val="0"/>
        <w:jc w:val="center"/>
      </w:pPr>
      <w:r w:rsidRPr="008134A4">
        <w:rPr>
          <w:noProof/>
          <w:lang w:eastAsia="fr-FR"/>
        </w:rPr>
        <w:drawing>
          <wp:inline distT="0" distB="0" distL="0" distR="0" wp14:anchorId="2A8AFDE2" wp14:editId="313A7E2D">
            <wp:extent cx="5387807" cy="1716667"/>
            <wp:effectExtent l="19050" t="19050" r="22860" b="17145"/>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87807" cy="1716667"/>
                    </a:xfrm>
                    <a:prstGeom prst="rect">
                      <a:avLst/>
                    </a:prstGeom>
                    <a:ln>
                      <a:solidFill>
                        <a:schemeClr val="bg1">
                          <a:lumMod val="75000"/>
                        </a:schemeClr>
                      </a:solidFill>
                    </a:ln>
                  </pic:spPr>
                </pic:pic>
              </a:graphicData>
            </a:graphic>
          </wp:inline>
        </w:drawing>
      </w:r>
    </w:p>
    <w:p w:rsidR="00314168" w:rsidRDefault="00314168" w:rsidP="00314168">
      <w:pPr>
        <w:pStyle w:val="ListParagraph"/>
        <w:numPr>
          <w:ilvl w:val="0"/>
          <w:numId w:val="14"/>
        </w:numPr>
        <w:contextualSpacing w:val="0"/>
      </w:pPr>
      <w:r>
        <w:t>Le panneau « Nouveau » s’ouvre en bas. Avant de valider la création de votre service de cloud, remplissez les deux champs tels que défini ci-dessous :</w:t>
      </w:r>
    </w:p>
    <w:p w:rsidR="00314168" w:rsidRPr="008134A4" w:rsidRDefault="00314168" w:rsidP="00314168">
      <w:pPr>
        <w:pStyle w:val="ListParagraph"/>
        <w:numPr>
          <w:ilvl w:val="1"/>
          <w:numId w:val="45"/>
        </w:numPr>
        <w:contextualSpacing w:val="0"/>
        <w:jc w:val="both"/>
      </w:pPr>
      <w:r w:rsidRPr="008134A4">
        <w:t xml:space="preserve">Dans la zone de texte </w:t>
      </w:r>
      <w:r w:rsidRPr="008134A4">
        <w:rPr>
          <w:b/>
        </w:rPr>
        <w:t>URL</w:t>
      </w:r>
      <w:r w:rsidRPr="008134A4">
        <w:t xml:space="preserve">, entrez le nom de votre </w:t>
      </w:r>
      <w:r w:rsidR="00EA49CF">
        <w:t>service de cloud</w:t>
      </w:r>
      <w:r w:rsidRPr="008134A4">
        <w:t xml:space="preserve">, par exemple </w:t>
      </w:r>
      <w:r w:rsidR="00EA49CF">
        <w:rPr>
          <w:i/>
        </w:rPr>
        <w:t>ogdifrance</w:t>
      </w:r>
      <w:r w:rsidR="00EA49CF">
        <w:t xml:space="preserve"> dans ce cas. </w:t>
      </w:r>
      <w:r w:rsidRPr="008134A4">
        <w:t>Attention, ce nom doit être unique, contenir entre 3 et 24 caractères et n’utiliser que des lettres en minuscule et des chiffres !</w:t>
      </w:r>
    </w:p>
    <w:p w:rsidR="00314168" w:rsidRPr="008134A4" w:rsidRDefault="00314168" w:rsidP="00314168">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6092FF0C" wp14:editId="024F53B1">
            <wp:extent cx="230505" cy="174625"/>
            <wp:effectExtent l="19050" t="0" r="0" b="0"/>
            <wp:docPr id="38"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314168" w:rsidRPr="008134A4" w:rsidRDefault="00314168" w:rsidP="00314168">
      <w:pPr>
        <w:pStyle w:val="AlertTextinList1"/>
        <w:spacing w:after="120" w:line="240" w:lineRule="auto"/>
        <w:ind w:left="1077" w:right="357"/>
        <w:jc w:val="both"/>
        <w:rPr>
          <w:rFonts w:asciiTheme="minorHAnsi" w:hAnsiTheme="minorHAnsi" w:cstheme="minorHAnsi"/>
          <w:sz w:val="22"/>
        </w:rPr>
      </w:pPr>
      <w:r w:rsidRPr="008134A4">
        <w:rPr>
          <w:rFonts w:asciiTheme="minorHAnsi" w:hAnsiTheme="minorHAnsi" w:cstheme="minorHAnsi"/>
          <w:sz w:val="22"/>
        </w:rPr>
        <w:t>Le portail s'assure que le nom est valide en vérifiant i) que le nom est conforme aux règles de noms et ii) qu’il est actuellement disponible. Une erreur de validation sera affichée si vous entrez le nom qui ne satisfait pas les règles.</w:t>
      </w:r>
    </w:p>
    <w:p w:rsidR="00314168" w:rsidRDefault="00314168" w:rsidP="0074227F">
      <w:pPr>
        <w:pStyle w:val="ListParagraph"/>
        <w:numPr>
          <w:ilvl w:val="1"/>
          <w:numId w:val="45"/>
        </w:numPr>
        <w:contextualSpacing w:val="0"/>
        <w:jc w:val="both"/>
      </w:pPr>
      <w:r>
        <w:lastRenderedPageBreak/>
        <w:t xml:space="preserve">Dans la liste déroulante </w:t>
      </w:r>
      <w:r w:rsidRPr="00D20D2A">
        <w:rPr>
          <w:b/>
        </w:rPr>
        <w:t>GROUPE DE REGIONS OU D’AFFINITES</w:t>
      </w:r>
      <w:r w:rsidRPr="00AF3B10">
        <w:t xml:space="preserve">, </w:t>
      </w:r>
      <w:r>
        <w:t>sélectionnez la région la plus proche de vous. Par exemple si vous habitez en France, choisissez l’option « Europe de l’ouest » si celle-ci est disponible.</w:t>
      </w:r>
    </w:p>
    <w:p w:rsidR="00314168" w:rsidRDefault="00314168" w:rsidP="00314168">
      <w:pPr>
        <w:pStyle w:val="ListParagraph"/>
        <w:ind w:left="1440"/>
        <w:contextualSpacing w:val="0"/>
        <w:jc w:val="center"/>
      </w:pPr>
      <w:r>
        <w:rPr>
          <w:noProof/>
          <w:lang w:eastAsia="fr-FR"/>
        </w:rPr>
        <w:drawing>
          <wp:inline distT="0" distB="0" distL="0" distR="0" wp14:anchorId="384A6918" wp14:editId="19AE959D">
            <wp:extent cx="4743935" cy="2163038"/>
            <wp:effectExtent l="0" t="0" r="0" b="889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ouveauStockag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43935" cy="2163038"/>
                    </a:xfrm>
                    <a:prstGeom prst="rect">
                      <a:avLst/>
                    </a:prstGeom>
                    <a:ln>
                      <a:noFill/>
                    </a:ln>
                  </pic:spPr>
                </pic:pic>
              </a:graphicData>
            </a:graphic>
          </wp:inline>
        </w:drawing>
      </w:r>
    </w:p>
    <w:p w:rsidR="00314168" w:rsidRDefault="00314168" w:rsidP="00314168">
      <w:pPr>
        <w:pStyle w:val="ListParagraph"/>
        <w:numPr>
          <w:ilvl w:val="0"/>
          <w:numId w:val="45"/>
        </w:numPr>
        <w:contextualSpacing w:val="0"/>
        <w:jc w:val="both"/>
      </w:pPr>
      <w:r w:rsidRPr="008134A4">
        <w:t xml:space="preserve">Après un temps de chargement pouvant durer quelques minutes, la création du </w:t>
      </w:r>
      <w:r w:rsidR="0074227F">
        <w:t>service</w:t>
      </w:r>
      <w:r w:rsidRPr="008134A4">
        <w:t xml:space="preserve"> devient effective.</w:t>
      </w:r>
      <w:r>
        <w:t xml:space="preserve"> A l’issue de la création du </w:t>
      </w:r>
      <w:r w:rsidR="0074227F">
        <w:t>service</w:t>
      </w:r>
      <w:r>
        <w:t>, le statut suivant s’affiche :</w:t>
      </w:r>
    </w:p>
    <w:p w:rsidR="00011D8B" w:rsidRPr="008134A4" w:rsidRDefault="00DA1620" w:rsidP="0074227F">
      <w:pPr>
        <w:pStyle w:val="ListParagraph"/>
        <w:ind w:left="0"/>
        <w:contextualSpacing w:val="0"/>
        <w:jc w:val="center"/>
      </w:pPr>
      <w:r>
        <w:rPr>
          <w:noProof/>
          <w:lang w:eastAsia="fr-FR"/>
        </w:rPr>
        <w:drawing>
          <wp:inline distT="0" distB="0" distL="0" distR="0">
            <wp:extent cx="6126480" cy="910590"/>
            <wp:effectExtent l="19050" t="19050" r="26670" b="22860"/>
            <wp:docPr id="1123" name="Imag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statutStockage.png"/>
                    <pic:cNvPicPr/>
                  </pic:nvPicPr>
                  <pic:blipFill>
                    <a:blip r:embed="rId37">
                      <a:extLst>
                        <a:ext uri="{28A0092B-C50C-407E-A947-70E740481C1C}">
                          <a14:useLocalDpi xmlns:a14="http://schemas.microsoft.com/office/drawing/2010/main" val="0"/>
                        </a:ext>
                      </a:extLst>
                    </a:blip>
                    <a:stretch>
                      <a:fillRect/>
                    </a:stretch>
                  </pic:blipFill>
                  <pic:spPr>
                    <a:xfrm>
                      <a:off x="0" y="0"/>
                      <a:ext cx="6126480" cy="910590"/>
                    </a:xfrm>
                    <a:prstGeom prst="rect">
                      <a:avLst/>
                    </a:prstGeom>
                    <a:ln>
                      <a:solidFill>
                        <a:schemeClr val="bg1">
                          <a:lumMod val="75000"/>
                        </a:schemeClr>
                      </a:solidFill>
                    </a:ln>
                  </pic:spPr>
                </pic:pic>
              </a:graphicData>
            </a:graphic>
          </wp:inline>
        </w:drawing>
      </w:r>
    </w:p>
    <w:p w:rsidR="007C008E" w:rsidRPr="008134A4" w:rsidRDefault="00F10173" w:rsidP="00ED40B4">
      <w:pPr>
        <w:jc w:val="both"/>
      </w:pPr>
      <w:r w:rsidRPr="008134A4">
        <w:t>L</w:t>
      </w:r>
      <w:r w:rsidR="00F3682E" w:rsidRPr="008134A4">
        <w:t>e</w:t>
      </w:r>
      <w:r w:rsidR="007C008E" w:rsidRPr="008134A4">
        <w:t xml:space="preserve"> service</w:t>
      </w:r>
      <w:r w:rsidR="0074227F">
        <w:t xml:space="preserve"> de cloud computing</w:t>
      </w:r>
      <w:r w:rsidR="007C008E" w:rsidRPr="008134A4">
        <w:t xml:space="preserve"> étan</w:t>
      </w:r>
      <w:r w:rsidRPr="008134A4">
        <w:t xml:space="preserve">t </w:t>
      </w:r>
      <w:r w:rsidR="00F3682E" w:rsidRPr="008134A4">
        <w:t>à présent créé</w:t>
      </w:r>
      <w:r w:rsidRPr="008134A4">
        <w:t xml:space="preserve">, </w:t>
      </w:r>
      <w:r w:rsidR="007C008E" w:rsidRPr="008134A4">
        <w:t xml:space="preserve">vous disposez </w:t>
      </w:r>
      <w:r w:rsidRPr="008134A4">
        <w:t>à ce stade de toute l’architecture Windows Azure nécessaire</w:t>
      </w:r>
      <w:r w:rsidR="00CF1996" w:rsidRPr="008134A4">
        <w:t xml:space="preserve"> à l</w:t>
      </w:r>
      <w:r w:rsidR="007C008E" w:rsidRPr="008134A4">
        <w:t>a publication et à l</w:t>
      </w:r>
      <w:r w:rsidR="00CF1996" w:rsidRPr="008134A4">
        <w:t>’exploitation d</w:t>
      </w:r>
      <w:r w:rsidR="007C008E" w:rsidRPr="008134A4">
        <w:t xml:space="preserve">e la solution </w:t>
      </w:r>
      <w:r w:rsidR="00CF1996" w:rsidRPr="008134A4">
        <w:t>OGDI</w:t>
      </w:r>
      <w:r w:rsidR="004E4554" w:rsidRPr="008134A4">
        <w:rPr>
          <w:noProof/>
        </w:rPr>
        <w:t xml:space="preserve"> DataLab</w:t>
      </w:r>
      <w:r w:rsidR="007C008E" w:rsidRPr="008134A4">
        <w:t xml:space="preserve">, </w:t>
      </w:r>
      <w:r w:rsidRPr="008134A4">
        <w:t>à savoir les deux c</w:t>
      </w:r>
      <w:r w:rsidR="00F3682E" w:rsidRPr="008134A4">
        <w:t>omptes de stockage ainsi que le</w:t>
      </w:r>
      <w:r w:rsidRPr="008134A4">
        <w:t xml:space="preserve"> </w:t>
      </w:r>
      <w:r w:rsidR="00F3682E" w:rsidRPr="008134A4">
        <w:t>compte</w:t>
      </w:r>
      <w:r w:rsidRPr="008134A4">
        <w:t xml:space="preserve"> de service.</w:t>
      </w:r>
      <w:r w:rsidR="00C70BF6" w:rsidRPr="008134A4">
        <w:t xml:space="preserve"> </w:t>
      </w:r>
    </w:p>
    <w:p w:rsidR="005F310A" w:rsidRPr="008134A4" w:rsidRDefault="00DA1620" w:rsidP="007C008E">
      <w:pPr>
        <w:jc w:val="center"/>
      </w:pPr>
      <w:r>
        <w:rPr>
          <w:noProof/>
          <w:snapToGrid/>
        </w:rPr>
        <w:lastRenderedPageBreak/>
        <w:drawing>
          <wp:inline distT="0" distB="0" distL="0" distR="0">
            <wp:extent cx="6126480" cy="2221865"/>
            <wp:effectExtent l="19050" t="19050" r="26670" b="26035"/>
            <wp:docPr id="1138" name="Imag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allElements.png"/>
                    <pic:cNvPicPr/>
                  </pic:nvPicPr>
                  <pic:blipFill>
                    <a:blip r:embed="rId49">
                      <a:extLst>
                        <a:ext uri="{28A0092B-C50C-407E-A947-70E740481C1C}">
                          <a14:useLocalDpi xmlns:a14="http://schemas.microsoft.com/office/drawing/2010/main" val="0"/>
                        </a:ext>
                      </a:extLst>
                    </a:blip>
                    <a:stretch>
                      <a:fillRect/>
                    </a:stretch>
                  </pic:blipFill>
                  <pic:spPr>
                    <a:xfrm>
                      <a:off x="0" y="0"/>
                      <a:ext cx="6126480" cy="2221865"/>
                    </a:xfrm>
                    <a:prstGeom prst="rect">
                      <a:avLst/>
                    </a:prstGeom>
                    <a:ln>
                      <a:solidFill>
                        <a:schemeClr val="bg1">
                          <a:lumMod val="75000"/>
                        </a:schemeClr>
                      </a:solidFill>
                    </a:ln>
                  </pic:spPr>
                </pic:pic>
              </a:graphicData>
            </a:graphic>
          </wp:inline>
        </w:drawing>
      </w:r>
    </w:p>
    <w:p w:rsidR="00212DC8" w:rsidRPr="008134A4" w:rsidRDefault="00212DC8" w:rsidP="00212DC8">
      <w:pPr>
        <w:pStyle w:val="Heading1"/>
      </w:pPr>
      <w:bookmarkStart w:id="34" w:name="_Toc353207265"/>
      <w:r w:rsidRPr="008134A4">
        <w:lastRenderedPageBreak/>
        <w:t xml:space="preserve">Publication du </w:t>
      </w:r>
      <w:r w:rsidR="00637693" w:rsidRPr="008134A4">
        <w:t>k</w:t>
      </w:r>
      <w:r w:rsidR="007C008E" w:rsidRPr="008134A4">
        <w:t xml:space="preserve">it de développement </w:t>
      </w:r>
      <w:r w:rsidR="00EB4A23" w:rsidRPr="008134A4">
        <w:t xml:space="preserve">logiciel </w:t>
      </w:r>
      <w:r w:rsidR="007C008E" w:rsidRPr="008134A4">
        <w:t>interactif</w:t>
      </w:r>
      <w:r w:rsidRPr="008134A4">
        <w:t xml:space="preserve"> dans l’émulateur local Windows Azure</w:t>
      </w:r>
      <w:bookmarkEnd w:id="34"/>
    </w:p>
    <w:p w:rsidR="00512E17" w:rsidRPr="008134A4" w:rsidRDefault="00512E17" w:rsidP="00512E17">
      <w:pPr>
        <w:jc w:val="both"/>
      </w:pPr>
      <w:r w:rsidRPr="008134A4">
        <w:t xml:space="preserve">Cette section aborde dans un premier temps comment exécuter le </w:t>
      </w:r>
      <w:r w:rsidR="00637693" w:rsidRPr="008134A4">
        <w:t>k</w:t>
      </w:r>
      <w:r w:rsidRPr="008134A4">
        <w:t>it de développement logiciel interactif (</w:t>
      </w:r>
      <w:r w:rsidR="00BD0181" w:rsidRPr="008134A4">
        <w:rPr>
          <w:i/>
        </w:rPr>
        <w:t>DataBrowser</w:t>
      </w:r>
      <w:r w:rsidRPr="008134A4">
        <w:t>) dans l’émulateur local Windows Azure local afin de pouvoir, le cas échéant, personnaliser votre site Web frontal sans avoir besoin de le déployer dans Windows Azure, ce qui facilite la phase de personnalisation et représente un gain de temps appréciable dans les phases de mise au point.</w:t>
      </w:r>
    </w:p>
    <w:p w:rsidR="00FD44CD" w:rsidRPr="008134A4" w:rsidRDefault="004770E5" w:rsidP="00FD44CD">
      <w:pPr>
        <w:pStyle w:val="Heading2"/>
      </w:pPr>
      <w:bookmarkStart w:id="35" w:name="_Ref295146581"/>
      <w:bookmarkStart w:id="36" w:name="_Toc353207266"/>
      <w:r w:rsidRPr="008134A4">
        <w:t xml:space="preserve">Etape </w:t>
      </w:r>
      <w:r w:rsidR="00364BB9" w:rsidRPr="008134A4">
        <w:t>1</w:t>
      </w:r>
      <w:r w:rsidRPr="008134A4">
        <w:t xml:space="preserve"> – </w:t>
      </w:r>
      <w:r w:rsidR="00FD44CD" w:rsidRPr="008134A4">
        <w:t>Obtention de la clé primaire du compte de stockage de la configuration OGDI</w:t>
      </w:r>
      <w:bookmarkEnd w:id="35"/>
      <w:r w:rsidR="004E4554" w:rsidRPr="008134A4">
        <w:rPr>
          <w:noProof/>
        </w:rPr>
        <w:t xml:space="preserve"> DataLab</w:t>
      </w:r>
      <w:bookmarkEnd w:id="36"/>
    </w:p>
    <w:p w:rsidR="00637693" w:rsidRPr="008134A4" w:rsidRDefault="00637693" w:rsidP="00FD44CD">
      <w:pPr>
        <w:spacing w:before="120"/>
        <w:jc w:val="both"/>
        <w:rPr>
          <w:noProof/>
          <w:lang w:eastAsia="en-US"/>
        </w:rPr>
      </w:pPr>
      <w:r w:rsidRPr="008134A4">
        <w:rPr>
          <w:i/>
          <w:noProof/>
        </w:rPr>
        <w:drawing>
          <wp:inline distT="0" distB="0" distL="0" distR="0" wp14:anchorId="1A3B5D14" wp14:editId="726E9451">
            <wp:extent cx="2076450" cy="171450"/>
            <wp:effectExtent l="19050" t="0" r="0" b="0"/>
            <wp:docPr id="2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50"/>
                    <a:srcRect/>
                    <a:stretch>
                      <a:fillRect/>
                    </a:stretch>
                  </pic:blipFill>
                  <pic:spPr bwMode="auto">
                    <a:xfrm>
                      <a:off x="0" y="0"/>
                      <a:ext cx="2076450" cy="171450"/>
                    </a:xfrm>
                    <a:prstGeom prst="rect">
                      <a:avLst/>
                    </a:prstGeom>
                    <a:noFill/>
                    <a:ln w="9525">
                      <a:noFill/>
                      <a:miter lim="800000"/>
                      <a:headEnd/>
                      <a:tailEnd/>
                    </a:ln>
                  </pic:spPr>
                </pic:pic>
              </a:graphicData>
            </a:graphic>
          </wp:inline>
        </w:drawing>
      </w:r>
    </w:p>
    <w:p w:rsidR="00FD44CD" w:rsidRPr="008134A4" w:rsidRDefault="00FD44CD" w:rsidP="00FD44CD">
      <w:pPr>
        <w:spacing w:before="120"/>
        <w:jc w:val="both"/>
        <w:rPr>
          <w:noProof/>
          <w:lang w:eastAsia="en-US"/>
        </w:rPr>
      </w:pPr>
      <w:r w:rsidRPr="008134A4">
        <w:rPr>
          <w:noProof/>
          <w:lang w:eastAsia="en-US"/>
        </w:rPr>
        <w:t>Un certain nombre d’étapes de la configuration suppose de disposer de la valeur de la clé primaire associé</w:t>
      </w:r>
      <w:r w:rsidR="001A07D4" w:rsidRPr="008134A4">
        <w:rPr>
          <w:noProof/>
          <w:lang w:eastAsia="en-US"/>
        </w:rPr>
        <w:t>e</w:t>
      </w:r>
      <w:r w:rsidRPr="008134A4">
        <w:rPr>
          <w:noProof/>
          <w:lang w:eastAsia="en-US"/>
        </w:rPr>
        <w:t xml:space="preserve"> au compte de stockage de la configuration OGDI</w:t>
      </w:r>
      <w:r w:rsidR="004E4554" w:rsidRPr="008134A4">
        <w:rPr>
          <w:noProof/>
        </w:rPr>
        <w:t xml:space="preserve"> DataLab</w:t>
      </w:r>
      <w:r w:rsidRPr="008134A4">
        <w:rPr>
          <w:noProof/>
          <w:lang w:eastAsia="en-US"/>
        </w:rPr>
        <w:t xml:space="preserve"> précédemment créé. Il est donc nécessaire dans un premier temps de récupérer cette valeur de façon</w:t>
      </w:r>
      <w:r w:rsidR="001A07D4" w:rsidRPr="008134A4">
        <w:rPr>
          <w:noProof/>
          <w:lang w:eastAsia="en-US"/>
        </w:rPr>
        <w:t xml:space="preserve"> à</w:t>
      </w:r>
      <w:r w:rsidRPr="008134A4">
        <w:rPr>
          <w:noProof/>
          <w:lang w:eastAsia="en-US"/>
        </w:rPr>
        <w:t xml:space="preserve"> en disposer lorsque nécessaire.</w:t>
      </w:r>
    </w:p>
    <w:p w:rsidR="00FD44CD" w:rsidRPr="008134A4" w:rsidRDefault="00FD44CD" w:rsidP="00FD44CD">
      <w:pPr>
        <w:pStyle w:val="ppBodyText"/>
        <w:spacing w:line="240" w:lineRule="auto"/>
        <w:rPr>
          <w:lang w:val="fr-FR"/>
        </w:rPr>
      </w:pPr>
      <w:r w:rsidRPr="008134A4">
        <w:rPr>
          <w:noProof/>
          <w:lang w:val="fr-FR" w:eastAsia="fr-FR" w:bidi="ar-SA"/>
        </w:rPr>
        <w:drawing>
          <wp:inline distT="0" distB="0" distL="0" distR="0" wp14:anchorId="173CCF47" wp14:editId="12E8A758">
            <wp:extent cx="228600" cy="171450"/>
            <wp:effectExtent l="0" t="0" r="0" b="0"/>
            <wp:docPr id="1389" name="Image 1389" descr="Description : Description : Description : Description : Description : Description : 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3" descr="Description : Description : Description : Description : Description : Description : Description : procedure_d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rPr>
          <w:lang w:val="fr-FR"/>
        </w:rPr>
        <w:t xml:space="preserve"> Pour cela, procédez comme suit :</w:t>
      </w:r>
    </w:p>
    <w:p w:rsidR="00FD44CD" w:rsidRPr="008134A4" w:rsidRDefault="00FD44CD" w:rsidP="00CA3587">
      <w:pPr>
        <w:pStyle w:val="ListParagraph"/>
        <w:numPr>
          <w:ilvl w:val="0"/>
          <w:numId w:val="23"/>
        </w:numPr>
        <w:contextualSpacing w:val="0"/>
        <w:jc w:val="both"/>
      </w:pPr>
      <w:r w:rsidRPr="008134A4">
        <w:t xml:space="preserve">Connectez-vous dans un premier temps au portail de gestion </w:t>
      </w:r>
      <w:hyperlink r:id="rId51" w:history="1">
        <w:r w:rsidRPr="008134A4">
          <w:rPr>
            <w:rStyle w:val="Hyperlink"/>
          </w:rPr>
          <w:t>http://windows.azure.com/</w:t>
        </w:r>
      </w:hyperlink>
      <w:r w:rsidRPr="008134A4">
        <w:t xml:space="preserve"> avec votre Windows Live ID associé à votre compte Windows Azure.</w:t>
      </w:r>
    </w:p>
    <w:p w:rsidR="00FD44CD" w:rsidRPr="008134A4" w:rsidRDefault="00FD44CD" w:rsidP="00FD44CD">
      <w:pPr>
        <w:jc w:val="center"/>
      </w:pPr>
      <w:r w:rsidRPr="008134A4">
        <w:rPr>
          <w:noProof/>
        </w:rPr>
        <w:drawing>
          <wp:inline distT="0" distB="0" distL="0" distR="0" wp14:anchorId="02689890" wp14:editId="01B18BA2">
            <wp:extent cx="1858393" cy="1897200"/>
            <wp:effectExtent l="19050" t="19050" r="27940" b="27305"/>
            <wp:docPr id="1390" name="Imag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858393" cy="1897200"/>
                    </a:xfrm>
                    <a:prstGeom prst="rect">
                      <a:avLst/>
                    </a:prstGeom>
                    <a:ln>
                      <a:solidFill>
                        <a:schemeClr val="bg1">
                          <a:lumMod val="75000"/>
                        </a:schemeClr>
                      </a:solidFill>
                    </a:ln>
                  </pic:spPr>
                </pic:pic>
              </a:graphicData>
            </a:graphic>
          </wp:inline>
        </w:drawing>
      </w:r>
    </w:p>
    <w:p w:rsidR="00FD44CD" w:rsidRPr="008134A4" w:rsidRDefault="00FD44CD" w:rsidP="00CA3587">
      <w:pPr>
        <w:pStyle w:val="ListParagraph"/>
        <w:numPr>
          <w:ilvl w:val="0"/>
          <w:numId w:val="23"/>
        </w:numPr>
        <w:contextualSpacing w:val="0"/>
        <w:jc w:val="both"/>
      </w:pPr>
      <w:r w:rsidRPr="008134A4">
        <w:lastRenderedPageBreak/>
        <w:t xml:space="preserve">Au niveau de l’écran d’accueil du portail, cliquez sur </w:t>
      </w:r>
      <w:r w:rsidR="00550736">
        <w:rPr>
          <w:b/>
        </w:rPr>
        <w:t xml:space="preserve">STOCKAGE </w:t>
      </w:r>
      <w:r w:rsidRPr="008134A4">
        <w:t>dans le panneau situé à gauche.</w:t>
      </w:r>
    </w:p>
    <w:p w:rsidR="00FD44CD" w:rsidRPr="008134A4" w:rsidRDefault="00FD44CD" w:rsidP="00FD44CD">
      <w:pPr>
        <w:jc w:val="center"/>
      </w:pPr>
      <w:r w:rsidRPr="008134A4">
        <w:rPr>
          <w:noProof/>
          <w:snapToGrid/>
        </w:rPr>
        <w:drawing>
          <wp:inline distT="0" distB="0" distL="0" distR="0" wp14:anchorId="134665A0" wp14:editId="0EB57634">
            <wp:extent cx="2273295" cy="2249147"/>
            <wp:effectExtent l="19050" t="19050" r="13335" b="18415"/>
            <wp:docPr id="1391" name="Imag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73295" cy="2249147"/>
                    </a:xfrm>
                    <a:prstGeom prst="rect">
                      <a:avLst/>
                    </a:prstGeom>
                    <a:ln>
                      <a:solidFill>
                        <a:schemeClr val="bg1">
                          <a:lumMod val="75000"/>
                        </a:schemeClr>
                      </a:solidFill>
                    </a:ln>
                  </pic:spPr>
                </pic:pic>
              </a:graphicData>
            </a:graphic>
          </wp:inline>
        </w:drawing>
      </w:r>
    </w:p>
    <w:p w:rsidR="00FD44CD" w:rsidRPr="008134A4" w:rsidRDefault="00FD44CD" w:rsidP="00CA3587">
      <w:pPr>
        <w:pStyle w:val="ListParagraph"/>
        <w:numPr>
          <w:ilvl w:val="0"/>
          <w:numId w:val="23"/>
        </w:numPr>
        <w:contextualSpacing w:val="0"/>
        <w:jc w:val="both"/>
      </w:pPr>
      <w:r w:rsidRPr="008134A4">
        <w:t>Vous devez visualiser les 2 comptes de stockage précédemment créé.</w:t>
      </w:r>
    </w:p>
    <w:p w:rsidR="00FD44CD" w:rsidRPr="008134A4" w:rsidRDefault="00DA1620" w:rsidP="00FD44CD">
      <w:pPr>
        <w:jc w:val="center"/>
      </w:pPr>
      <w:r>
        <w:rPr>
          <w:noProof/>
          <w:snapToGrid/>
        </w:rPr>
        <w:drawing>
          <wp:inline distT="0" distB="0" distL="0" distR="0">
            <wp:extent cx="6126480" cy="2494915"/>
            <wp:effectExtent l="19050" t="19050" r="26670" b="19685"/>
            <wp:docPr id="1139" name="Imag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stockages.png"/>
                    <pic:cNvPicPr/>
                  </pic:nvPicPr>
                  <pic:blipFill>
                    <a:blip r:embed="rId44">
                      <a:extLst>
                        <a:ext uri="{28A0092B-C50C-407E-A947-70E740481C1C}">
                          <a14:useLocalDpi xmlns:a14="http://schemas.microsoft.com/office/drawing/2010/main" val="0"/>
                        </a:ext>
                      </a:extLst>
                    </a:blip>
                    <a:stretch>
                      <a:fillRect/>
                    </a:stretch>
                  </pic:blipFill>
                  <pic:spPr>
                    <a:xfrm>
                      <a:off x="0" y="0"/>
                      <a:ext cx="6126480" cy="2494915"/>
                    </a:xfrm>
                    <a:prstGeom prst="rect">
                      <a:avLst/>
                    </a:prstGeom>
                    <a:ln>
                      <a:solidFill>
                        <a:schemeClr val="bg1">
                          <a:lumMod val="75000"/>
                        </a:schemeClr>
                      </a:solidFill>
                    </a:ln>
                  </pic:spPr>
                </pic:pic>
              </a:graphicData>
            </a:graphic>
          </wp:inline>
        </w:drawing>
      </w:r>
    </w:p>
    <w:p w:rsidR="00FD44CD" w:rsidRPr="008134A4" w:rsidRDefault="00FD44CD" w:rsidP="00CA3587">
      <w:pPr>
        <w:pStyle w:val="ListParagraph"/>
        <w:numPr>
          <w:ilvl w:val="0"/>
          <w:numId w:val="23"/>
        </w:numPr>
        <w:contextualSpacing w:val="0"/>
        <w:jc w:val="both"/>
      </w:pPr>
      <w:r w:rsidRPr="008134A4">
        <w:t>Sélectionnez le compte de stockage de la configuration OGDI</w:t>
      </w:r>
      <w:r w:rsidR="004E4554" w:rsidRPr="008134A4">
        <w:rPr>
          <w:noProof/>
        </w:rPr>
        <w:t xml:space="preserve"> DataLab</w:t>
      </w:r>
      <w:r w:rsidRPr="008134A4">
        <w:t xml:space="preserve">, par exemple </w:t>
      </w:r>
      <w:r w:rsidRPr="008134A4">
        <w:rPr>
          <w:i/>
        </w:rPr>
        <w:t>ogdifranceconfig</w:t>
      </w:r>
      <w:r w:rsidRPr="008134A4">
        <w:t xml:space="preserve"> dans le cas présent.</w:t>
      </w:r>
    </w:p>
    <w:p w:rsidR="00FD44CD" w:rsidRPr="008134A4" w:rsidRDefault="00AB4F79" w:rsidP="00CA3587">
      <w:pPr>
        <w:pStyle w:val="ListParagraph"/>
        <w:numPr>
          <w:ilvl w:val="0"/>
          <w:numId w:val="23"/>
        </w:numPr>
        <w:contextualSpacing w:val="0"/>
        <w:jc w:val="both"/>
      </w:pPr>
      <w:r>
        <w:t xml:space="preserve">Cliquez sur </w:t>
      </w:r>
      <w:r w:rsidRPr="00AB4F79">
        <w:rPr>
          <w:b/>
        </w:rPr>
        <w:t>GERER LES CLES</w:t>
      </w:r>
      <w:r>
        <w:t xml:space="preserve"> dans le bandeau </w:t>
      </w:r>
      <w:r w:rsidR="00684772">
        <w:t>en bas de la page</w:t>
      </w:r>
      <w:r>
        <w:t>.</w:t>
      </w:r>
    </w:p>
    <w:p w:rsidR="00FD44CD" w:rsidRPr="008134A4" w:rsidRDefault="00DA1620" w:rsidP="00CF2178">
      <w:pPr>
        <w:pStyle w:val="ListParagraph"/>
        <w:ind w:left="0"/>
        <w:contextualSpacing w:val="0"/>
        <w:jc w:val="center"/>
      </w:pPr>
      <w:r>
        <w:rPr>
          <w:noProof/>
          <w:lang w:eastAsia="fr-FR"/>
        </w:rPr>
        <w:lastRenderedPageBreak/>
        <w:drawing>
          <wp:inline distT="0" distB="0" distL="0" distR="0">
            <wp:extent cx="6126480" cy="309245"/>
            <wp:effectExtent l="0" t="0" r="7620" b="0"/>
            <wp:docPr id="1141" name="Imag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gererLesCles.png"/>
                    <pic:cNvPicPr/>
                  </pic:nvPicPr>
                  <pic:blipFill>
                    <a:blip r:embed="rId39">
                      <a:extLst>
                        <a:ext uri="{28A0092B-C50C-407E-A947-70E740481C1C}">
                          <a14:useLocalDpi xmlns:a14="http://schemas.microsoft.com/office/drawing/2010/main" val="0"/>
                        </a:ext>
                      </a:extLst>
                    </a:blip>
                    <a:stretch>
                      <a:fillRect/>
                    </a:stretch>
                  </pic:blipFill>
                  <pic:spPr>
                    <a:xfrm>
                      <a:off x="0" y="0"/>
                      <a:ext cx="6126480" cy="309245"/>
                    </a:xfrm>
                    <a:prstGeom prst="rect">
                      <a:avLst/>
                    </a:prstGeom>
                  </pic:spPr>
                </pic:pic>
              </a:graphicData>
            </a:graphic>
          </wp:inline>
        </w:drawing>
      </w:r>
    </w:p>
    <w:p w:rsidR="00CA3587" w:rsidRPr="008134A4" w:rsidRDefault="00CA3587" w:rsidP="00CA3587">
      <w:pPr>
        <w:pStyle w:val="ListParagraph"/>
        <w:numPr>
          <w:ilvl w:val="0"/>
          <w:numId w:val="23"/>
        </w:numPr>
        <w:jc w:val="both"/>
      </w:pPr>
      <w:r>
        <w:t>L</w:t>
      </w:r>
      <w:r w:rsidRPr="008134A4">
        <w:t xml:space="preserve">a boite de dialogue </w:t>
      </w:r>
      <w:r>
        <w:rPr>
          <w:b/>
        </w:rPr>
        <w:t xml:space="preserve">Gérer les clés d’accès </w:t>
      </w:r>
      <w:r w:rsidRPr="00CA3587">
        <w:t>s’ouvre</w:t>
      </w:r>
      <w:r>
        <w:t>.</w:t>
      </w:r>
      <w:r w:rsidRPr="008134A4">
        <w:t xml:space="preserve"> </w:t>
      </w:r>
      <w:r>
        <w:t xml:space="preserve">Mémorisez le nom du compte de stockage et la clé d’accès primaire, vous en aurez besoin à de multiples reprises par la suite. Vous pouvez copier cette clé dans le presse-papier en cliquant simplement sur </w:t>
      </w:r>
      <w:r w:rsidRPr="00A80519">
        <w:rPr>
          <w:sz w:val="20"/>
        </w:rPr>
        <w:t>l’icône</w:t>
      </w:r>
      <w:r>
        <w:t xml:space="preserve"> « Copier ».</w:t>
      </w:r>
    </w:p>
    <w:p w:rsidR="00FD44CD" w:rsidRPr="008134A4" w:rsidRDefault="00FD44CD" w:rsidP="00FD44CD">
      <w:pPr>
        <w:jc w:val="center"/>
      </w:pPr>
      <w:r w:rsidRPr="008134A4">
        <w:rPr>
          <w:noProof/>
        </w:rPr>
        <w:drawing>
          <wp:inline distT="0" distB="0" distL="0" distR="0" wp14:anchorId="699003E8" wp14:editId="54F2DA0F">
            <wp:extent cx="2369820" cy="2244093"/>
            <wp:effectExtent l="19050" t="19050" r="11430" b="22860"/>
            <wp:docPr id="1394" name="Imag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78534" cy="2252345"/>
                    </a:xfrm>
                    <a:prstGeom prst="rect">
                      <a:avLst/>
                    </a:prstGeom>
                    <a:ln>
                      <a:solidFill>
                        <a:schemeClr val="bg1">
                          <a:lumMod val="75000"/>
                        </a:schemeClr>
                      </a:solidFill>
                    </a:ln>
                  </pic:spPr>
                </pic:pic>
              </a:graphicData>
            </a:graphic>
          </wp:inline>
        </w:drawing>
      </w:r>
    </w:p>
    <w:p w:rsidR="00FD44CD" w:rsidRPr="008134A4" w:rsidRDefault="00FD44CD" w:rsidP="00FD44CD">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03A4582E" wp14:editId="52D7914F">
            <wp:extent cx="230505" cy="174625"/>
            <wp:effectExtent l="19050" t="0" r="0" b="0"/>
            <wp:docPr id="1395"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FD44CD" w:rsidRPr="008134A4" w:rsidRDefault="00FD44CD" w:rsidP="00FD44CD">
      <w:pPr>
        <w:pStyle w:val="AlertTextinList1"/>
        <w:spacing w:after="120" w:line="240" w:lineRule="auto"/>
        <w:ind w:left="1077" w:right="357"/>
        <w:jc w:val="both"/>
        <w:rPr>
          <w:rFonts w:asciiTheme="minorHAnsi" w:hAnsiTheme="minorHAnsi" w:cstheme="minorHAnsi"/>
          <w:sz w:val="22"/>
        </w:rPr>
      </w:pPr>
      <w:r w:rsidRPr="008134A4">
        <w:rPr>
          <w:rFonts w:asciiTheme="minorHAnsi" w:hAnsiTheme="minorHAnsi" w:cstheme="minorHAnsi"/>
          <w:sz w:val="22"/>
        </w:rPr>
        <w:t xml:space="preserve">Les clés d’accès primaire </w:t>
      </w:r>
      <w:r w:rsidR="007B2F29">
        <w:rPr>
          <w:rFonts w:asciiTheme="minorHAnsi" w:hAnsiTheme="minorHAnsi" w:cstheme="minorHAnsi"/>
          <w:b/>
          <w:sz w:val="22"/>
        </w:rPr>
        <w:t>CLE D’ACCES PRIMAIRE</w:t>
      </w:r>
      <w:r w:rsidRPr="008134A4">
        <w:rPr>
          <w:rFonts w:asciiTheme="minorHAnsi" w:hAnsiTheme="minorHAnsi" w:cstheme="minorHAnsi"/>
          <w:sz w:val="22"/>
        </w:rPr>
        <w:t xml:space="preserve"> et secondaire </w:t>
      </w:r>
      <w:r w:rsidR="007B2F29">
        <w:rPr>
          <w:rFonts w:asciiTheme="minorHAnsi" w:hAnsiTheme="minorHAnsi" w:cstheme="minorHAnsi"/>
          <w:b/>
          <w:sz w:val="22"/>
        </w:rPr>
        <w:t xml:space="preserve">CLE D’ACCES SECONDAIRE </w:t>
      </w:r>
      <w:r w:rsidRPr="008134A4">
        <w:rPr>
          <w:rFonts w:asciiTheme="minorHAnsi" w:hAnsiTheme="minorHAnsi" w:cstheme="minorHAnsi"/>
          <w:sz w:val="22"/>
        </w:rPr>
        <w:t xml:space="preserve">offrent toutes les deux un secret partagé que vous pouvez utiliser pour accéder au stockage. La clé secondaire donne le même accès </w:t>
      </w:r>
      <w:r w:rsidR="00CF2178" w:rsidRPr="008134A4">
        <w:rPr>
          <w:rFonts w:asciiTheme="minorHAnsi" w:hAnsiTheme="minorHAnsi" w:cstheme="minorHAnsi"/>
          <w:sz w:val="22"/>
        </w:rPr>
        <w:t>que la</w:t>
      </w:r>
      <w:r w:rsidRPr="008134A4">
        <w:rPr>
          <w:rFonts w:asciiTheme="minorHAnsi" w:hAnsiTheme="minorHAnsi" w:cstheme="minorHAnsi"/>
          <w:sz w:val="22"/>
        </w:rPr>
        <w:t xml:space="preserve"> clé primaire et est utilisée à des fins de sauvegarde. Vous pouvez régénérer chaque clé indépendamment au cas où l’une d’entre elles serait compromise. Cela permet également de modifier une clef pendant que l’autre est utilisée par l’application en production, puis de changer la clef dans la configuration de l’application de production avant de pouvoir modifier celle qui était utilisée en production.</w:t>
      </w:r>
    </w:p>
    <w:p w:rsidR="00FD44CD" w:rsidRPr="008134A4" w:rsidRDefault="00FD44CD" w:rsidP="00FD44CD">
      <w:pPr>
        <w:pStyle w:val="ppNumberList"/>
        <w:numPr>
          <w:ilvl w:val="0"/>
          <w:numId w:val="0"/>
        </w:numPr>
        <w:spacing w:line="240" w:lineRule="auto"/>
        <w:jc w:val="center"/>
      </w:pPr>
      <w:r w:rsidRPr="008134A4">
        <w:rPr>
          <w:noProof/>
          <w:lang w:val="fr-FR" w:eastAsia="fr-FR" w:bidi="ar-SA"/>
        </w:rPr>
        <w:drawing>
          <wp:inline distT="0" distB="0" distL="0" distR="0" wp14:anchorId="32EE712C" wp14:editId="007866ED">
            <wp:extent cx="2575425" cy="1253374"/>
            <wp:effectExtent l="0" t="0" r="0" b="4445"/>
            <wp:docPr id="1396" name="Image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575425" cy="1253374"/>
                    </a:xfrm>
                    <a:prstGeom prst="rect">
                      <a:avLst/>
                    </a:prstGeom>
                  </pic:spPr>
                </pic:pic>
              </a:graphicData>
            </a:graphic>
          </wp:inline>
        </w:drawing>
      </w:r>
    </w:p>
    <w:p w:rsidR="00FD44CD" w:rsidRPr="008134A4" w:rsidRDefault="00FD44CD" w:rsidP="00CA3587">
      <w:pPr>
        <w:pStyle w:val="ListParagraph"/>
        <w:numPr>
          <w:ilvl w:val="0"/>
          <w:numId w:val="23"/>
        </w:numPr>
        <w:contextualSpacing w:val="0"/>
        <w:jc w:val="both"/>
      </w:pPr>
      <w:r w:rsidRPr="008134A4">
        <w:lastRenderedPageBreak/>
        <w:t xml:space="preserve">Si une boîte de dialogue </w:t>
      </w:r>
      <w:r w:rsidRPr="008134A4">
        <w:rPr>
          <w:b/>
        </w:rPr>
        <w:t>Microsoft Silverlight</w:t>
      </w:r>
      <w:r w:rsidRPr="008134A4">
        <w:t xml:space="preserve"> s’ouvre, cliquez sur </w:t>
      </w:r>
      <w:r w:rsidR="00182423">
        <w:rPr>
          <w:b/>
        </w:rPr>
        <w:t>Autoriser l’accès</w:t>
      </w:r>
      <w:r w:rsidRPr="008134A4">
        <w:t xml:space="preserve"> pour confirmer l’opération.</w:t>
      </w:r>
    </w:p>
    <w:p w:rsidR="00FD44CD" w:rsidRPr="008134A4" w:rsidRDefault="00FD44CD" w:rsidP="00182423">
      <w:pPr>
        <w:jc w:val="both"/>
      </w:pPr>
      <w:r w:rsidRPr="008134A4">
        <w:t>A ce stade, vous disposez dans le presse-papier de la valeur de la clé primaire associée au compte de stockage de la configuration OGDI</w:t>
      </w:r>
      <w:r w:rsidR="004E4554" w:rsidRPr="008134A4">
        <w:rPr>
          <w:noProof/>
        </w:rPr>
        <w:t xml:space="preserve"> DataLab</w:t>
      </w:r>
      <w:r w:rsidRPr="008134A4">
        <w:t xml:space="preserve">. Cette valeur est référencée dans la suite de ce document par </w:t>
      </w:r>
      <w:r w:rsidRPr="008134A4">
        <w:rPr>
          <w:i/>
          <w:noProof/>
        </w:rPr>
        <w:t>{yourConfigStorageAccountKey}</w:t>
      </w:r>
      <w:r w:rsidRPr="008134A4">
        <w:t>.</w:t>
      </w:r>
    </w:p>
    <w:p w:rsidR="004770E5" w:rsidRPr="008134A4" w:rsidRDefault="00FD44CD" w:rsidP="00FD44CD">
      <w:pPr>
        <w:pStyle w:val="Heading2"/>
      </w:pPr>
      <w:bookmarkStart w:id="37" w:name="_Toc353207267"/>
      <w:r w:rsidRPr="008134A4">
        <w:t xml:space="preserve">Etape 2 - </w:t>
      </w:r>
      <w:r w:rsidR="00BA54FE" w:rsidRPr="008134A4">
        <w:t>Configuration</w:t>
      </w:r>
      <w:r w:rsidR="004770E5" w:rsidRPr="008134A4">
        <w:t xml:space="preserve"> du projet </w:t>
      </w:r>
      <w:r w:rsidR="002F4B63">
        <w:t>DataBrowser</w:t>
      </w:r>
      <w:r w:rsidR="004770E5" w:rsidRPr="008134A4">
        <w:t>.</w:t>
      </w:r>
      <w:r w:rsidR="002F4B63">
        <w:t>Cloud</w:t>
      </w:r>
      <w:bookmarkEnd w:id="37"/>
    </w:p>
    <w:p w:rsidR="00637693" w:rsidRPr="008134A4" w:rsidRDefault="00637693" w:rsidP="0048714B">
      <w:r w:rsidRPr="008134A4">
        <w:rPr>
          <w:noProof/>
        </w:rPr>
        <w:drawing>
          <wp:inline distT="0" distB="0" distL="0" distR="0" wp14:anchorId="26113F95" wp14:editId="7EC0F46B">
            <wp:extent cx="2076450" cy="190500"/>
            <wp:effectExtent l="19050" t="0" r="0" b="0"/>
            <wp:docPr id="2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53"/>
                    <a:srcRect/>
                    <a:stretch>
                      <a:fillRect/>
                    </a:stretch>
                  </pic:blipFill>
                  <pic:spPr bwMode="auto">
                    <a:xfrm>
                      <a:off x="0" y="0"/>
                      <a:ext cx="2076450" cy="190500"/>
                    </a:xfrm>
                    <a:prstGeom prst="rect">
                      <a:avLst/>
                    </a:prstGeom>
                    <a:noFill/>
                    <a:ln w="9525">
                      <a:noFill/>
                      <a:miter lim="800000"/>
                      <a:headEnd/>
                      <a:tailEnd/>
                    </a:ln>
                  </pic:spPr>
                </pic:pic>
              </a:graphicData>
            </a:graphic>
          </wp:inline>
        </w:drawing>
      </w:r>
    </w:p>
    <w:p w:rsidR="00163701" w:rsidRPr="008134A4" w:rsidRDefault="00163701" w:rsidP="00FD44CD">
      <w:pPr>
        <w:pStyle w:val="Heading3"/>
      </w:pPr>
      <w:bookmarkStart w:id="38" w:name="_Toc353207268"/>
      <w:r w:rsidRPr="008134A4">
        <w:t>Configuratio</w:t>
      </w:r>
      <w:r w:rsidR="00822038" w:rsidRPr="008134A4">
        <w:t xml:space="preserve">n du paramètre </w:t>
      </w:r>
      <w:r w:rsidRPr="008134A4">
        <w:t>serviceUri</w:t>
      </w:r>
      <w:bookmarkEnd w:id="38"/>
    </w:p>
    <w:p w:rsidR="004A6F20" w:rsidRPr="008134A4" w:rsidRDefault="00822038" w:rsidP="00423DEB">
      <w:pPr>
        <w:jc w:val="both"/>
      </w:pPr>
      <w:r w:rsidRPr="008134A4">
        <w:t>Le kit de développement logiciel interactif doit</w:t>
      </w:r>
      <w:r w:rsidR="003E7760" w:rsidRPr="008134A4">
        <w:t xml:space="preserve"> </w:t>
      </w:r>
      <w:r w:rsidR="000F29BE" w:rsidRPr="008134A4">
        <w:t>« pointer »</w:t>
      </w:r>
      <w:r w:rsidR="003E7760" w:rsidRPr="008134A4">
        <w:t xml:space="preserve"> </w:t>
      </w:r>
      <w:r w:rsidR="000F29BE" w:rsidRPr="008134A4">
        <w:t>vers un service de données</w:t>
      </w:r>
      <w:r w:rsidRPr="008134A4">
        <w:t xml:space="preserve"> opérationnel. Comme à ce stade, vous n’avez pas encore déployé votre</w:t>
      </w:r>
      <w:r w:rsidR="000F29BE" w:rsidRPr="008134A4">
        <w:t xml:space="preserve"> service de données, </w:t>
      </w:r>
      <w:r w:rsidRPr="008134A4">
        <w:t>vous allez</w:t>
      </w:r>
      <w:r w:rsidR="000F29BE" w:rsidRPr="008134A4">
        <w:t xml:space="preserve"> pointer vers </w:t>
      </w:r>
      <w:r w:rsidRPr="008134A4">
        <w:t>un</w:t>
      </w:r>
      <w:r w:rsidR="000F29BE" w:rsidRPr="008134A4">
        <w:t xml:space="preserve"> ser</w:t>
      </w:r>
      <w:r w:rsidRPr="008134A4">
        <w:t>vice</w:t>
      </w:r>
      <w:r w:rsidR="000F29BE" w:rsidRPr="008134A4">
        <w:t xml:space="preserve"> de données déjà existant pour pouvoir faire de l’intégration de données. </w:t>
      </w:r>
      <w:r w:rsidRPr="008134A4">
        <w:t>Vous</w:t>
      </w:r>
      <w:r w:rsidR="000F29BE" w:rsidRPr="008134A4">
        <w:t xml:space="preserve"> p</w:t>
      </w:r>
      <w:r w:rsidRPr="008134A4">
        <w:t>ouvez,</w:t>
      </w:r>
      <w:r w:rsidR="000F29BE" w:rsidRPr="008134A4">
        <w:t xml:space="preserve"> par exemple</w:t>
      </w:r>
      <w:r w:rsidRPr="008134A4">
        <w:t>,</w:t>
      </w:r>
      <w:r w:rsidR="000F29BE" w:rsidRPr="008134A4">
        <w:t xml:space="preserve"> aller pointer vers le service de données </w:t>
      </w:r>
      <w:hyperlink r:id="rId54" w:history="1">
        <w:r w:rsidR="000F29BE" w:rsidRPr="008134A4">
          <w:rPr>
            <w:rStyle w:val="Hyperlink"/>
          </w:rPr>
          <w:t>http://data.govdata.eu/v1/</w:t>
        </w:r>
      </w:hyperlink>
      <w:r w:rsidR="000F29BE" w:rsidRPr="008134A4">
        <w:t xml:space="preserve"> </w:t>
      </w:r>
      <w:r w:rsidRPr="008134A4">
        <w:t>déjà en ligne</w:t>
      </w:r>
      <w:r w:rsidR="000F29BE" w:rsidRPr="008134A4">
        <w:t xml:space="preserve">. Ce service de données agrège en son sein </w:t>
      </w:r>
      <w:r w:rsidRPr="008134A4">
        <w:t xml:space="preserve">au niveau de l’entrepôt de données </w:t>
      </w:r>
      <w:r w:rsidR="000F29BE" w:rsidRPr="008134A4">
        <w:t xml:space="preserve">plusieurs comptes de stockages de données </w:t>
      </w:r>
      <w:r w:rsidRPr="008134A4">
        <w:t>relat</w:t>
      </w:r>
      <w:r w:rsidR="004A6F20" w:rsidRPr="008134A4">
        <w:t>if</w:t>
      </w:r>
      <w:r w:rsidRPr="008134A4">
        <w:t xml:space="preserve">s à différents </w:t>
      </w:r>
      <w:r w:rsidR="000F29BE" w:rsidRPr="008134A4">
        <w:t xml:space="preserve">pays </w:t>
      </w:r>
      <w:r w:rsidRPr="008134A4">
        <w:t xml:space="preserve">de la Communauté Européenne : </w:t>
      </w:r>
      <w:r w:rsidR="000F29BE" w:rsidRPr="008134A4">
        <w:t>France, Allemagne, Royaume-Uni, Italie, Espagne, Pays-Bas, Autriche, etc</w:t>
      </w:r>
      <w:r w:rsidRPr="008134A4">
        <w:t>.</w:t>
      </w:r>
      <w:r w:rsidR="000F29BE" w:rsidRPr="008134A4">
        <w:t xml:space="preserve"> </w:t>
      </w:r>
      <w:r w:rsidRPr="008134A4">
        <w:t>De façon à pointer</w:t>
      </w:r>
      <w:r w:rsidR="000F29BE" w:rsidRPr="008134A4">
        <w:t xml:space="preserve"> vers ce service de données</w:t>
      </w:r>
      <w:r w:rsidRPr="008134A4">
        <w:t xml:space="preserve"> opérationnel</w:t>
      </w:r>
      <w:r w:rsidR="000F29BE" w:rsidRPr="008134A4">
        <w:t xml:space="preserve">, il </w:t>
      </w:r>
      <w:r w:rsidRPr="008134A4">
        <w:t>convient</w:t>
      </w:r>
      <w:r w:rsidR="000F29BE" w:rsidRPr="008134A4">
        <w:t xml:space="preserve"> </w:t>
      </w:r>
      <w:r w:rsidRPr="008134A4">
        <w:t xml:space="preserve">de </w:t>
      </w:r>
      <w:r w:rsidR="000F29BE" w:rsidRPr="008134A4">
        <w:t>modifier un paramètre du fichier de configuration</w:t>
      </w:r>
      <w:r w:rsidRPr="008134A4">
        <w:t xml:space="preserve"> de service</w:t>
      </w:r>
      <w:r w:rsidR="000F29BE" w:rsidRPr="008134A4">
        <w:t xml:space="preserve"> </w:t>
      </w:r>
      <w:r w:rsidR="000F29BE" w:rsidRPr="008134A4">
        <w:rPr>
          <w:i/>
        </w:rPr>
        <w:t>ServiceConfiguration</w:t>
      </w:r>
      <w:r w:rsidR="002735E3" w:rsidRPr="008134A4">
        <w:rPr>
          <w:i/>
        </w:rPr>
        <w:t>.Local</w:t>
      </w:r>
      <w:r w:rsidR="000F29BE" w:rsidRPr="008134A4">
        <w:rPr>
          <w:i/>
        </w:rPr>
        <w:t>.cscfg</w:t>
      </w:r>
      <w:r w:rsidR="000F29BE" w:rsidRPr="008134A4">
        <w:t xml:space="preserve"> du projet </w:t>
      </w:r>
      <w:r w:rsidR="002735E3" w:rsidRPr="008134A4">
        <w:rPr>
          <w:i/>
        </w:rPr>
        <w:t>DataBrowser.Cloud</w:t>
      </w:r>
      <w:r w:rsidR="004A6F20" w:rsidRPr="008134A4">
        <w:t>.</w:t>
      </w:r>
    </w:p>
    <w:p w:rsidR="004454DF" w:rsidRPr="008134A4" w:rsidRDefault="004A6F20" w:rsidP="00423DEB">
      <w:pPr>
        <w:jc w:val="both"/>
      </w:pPr>
      <w:r w:rsidRPr="008134A4">
        <w:t>Dans la pratique, c</w:t>
      </w:r>
      <w:r w:rsidR="000F29BE" w:rsidRPr="008134A4">
        <w:t xml:space="preserve">e fichier de configuration permet de spécifier des paramètres inhérents à Windows Azure, comme par exemple le nombre d’instances à exécuter pour les rôles configurés ou le profil des machines virtuelles sur lesquelles </w:t>
      </w:r>
      <w:r w:rsidR="00DF164D" w:rsidRPr="008134A4">
        <w:t>les instances</w:t>
      </w:r>
      <w:r w:rsidR="009C466C" w:rsidRPr="008134A4">
        <w:t xml:space="preserve"> vont s’exécuter. Mais c</w:t>
      </w:r>
      <w:r w:rsidR="000F29BE" w:rsidRPr="008134A4">
        <w:t xml:space="preserve">e fichier permet aussi de spécifier des paramètres applicatifs, comme c’est le cas ici avec le paramètre </w:t>
      </w:r>
      <w:r w:rsidR="000F29BE" w:rsidRPr="008134A4">
        <w:rPr>
          <w:i/>
        </w:rPr>
        <w:t>serviceUri</w:t>
      </w:r>
      <w:r w:rsidR="000F29BE" w:rsidRPr="008134A4">
        <w:rPr>
          <w:b/>
          <w:i/>
        </w:rPr>
        <w:t xml:space="preserve"> </w:t>
      </w:r>
      <w:r w:rsidR="000F29BE" w:rsidRPr="008134A4">
        <w:t xml:space="preserve">qui est celui qui </w:t>
      </w:r>
      <w:r w:rsidRPr="008134A4">
        <w:t>vous</w:t>
      </w:r>
      <w:r w:rsidR="000F29BE" w:rsidRPr="008134A4">
        <w:t xml:space="preserve"> intéresse.</w:t>
      </w:r>
    </w:p>
    <w:p w:rsidR="00822038" w:rsidRPr="008134A4" w:rsidRDefault="00822038" w:rsidP="00822038">
      <w:pPr>
        <w:pStyle w:val="ppBodyText"/>
        <w:spacing w:line="240" w:lineRule="auto"/>
        <w:rPr>
          <w:lang w:val="fr-FR"/>
        </w:rPr>
      </w:pPr>
      <w:r w:rsidRPr="008134A4">
        <w:rPr>
          <w:noProof/>
          <w:lang w:val="fr-FR" w:eastAsia="fr-FR" w:bidi="ar-SA"/>
        </w:rPr>
        <w:drawing>
          <wp:inline distT="0" distB="0" distL="0" distR="0" wp14:anchorId="4B6DA88A" wp14:editId="48E79B83">
            <wp:extent cx="228600" cy="171450"/>
            <wp:effectExtent l="0" t="0" r="0" b="0"/>
            <wp:docPr id="1349" name="Image 1349" descr="Description : Description : Description : Description : Description : Description : 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3" descr="Description : Description : Description : Description : Description : Description : Description : procedure_d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rPr>
          <w:lang w:val="fr-FR"/>
        </w:rPr>
        <w:t xml:space="preserve"> </w:t>
      </w:r>
      <w:r w:rsidR="004A6F20" w:rsidRPr="008134A4">
        <w:rPr>
          <w:lang w:val="fr-FR"/>
        </w:rPr>
        <w:t xml:space="preserve">Pour modifier le paramètre </w:t>
      </w:r>
      <w:r w:rsidR="004A6F20" w:rsidRPr="008134A4">
        <w:rPr>
          <w:i/>
          <w:lang w:val="fr-FR"/>
        </w:rPr>
        <w:t>serviceUri</w:t>
      </w:r>
      <w:r w:rsidR="004A6F20" w:rsidRPr="008134A4">
        <w:rPr>
          <w:lang w:val="fr-FR"/>
        </w:rPr>
        <w:t xml:space="preserve">, </w:t>
      </w:r>
      <w:r w:rsidR="008F30CE" w:rsidRPr="008134A4">
        <w:rPr>
          <w:lang w:val="fr-FR"/>
        </w:rPr>
        <w:t>p</w:t>
      </w:r>
      <w:r w:rsidRPr="008134A4">
        <w:rPr>
          <w:lang w:val="fr-FR"/>
        </w:rPr>
        <w:t>rocédez comme suit :</w:t>
      </w:r>
    </w:p>
    <w:p w:rsidR="00364BB9" w:rsidRPr="008134A4" w:rsidRDefault="00364BB9" w:rsidP="00313665">
      <w:pPr>
        <w:pStyle w:val="ListParagraph"/>
        <w:numPr>
          <w:ilvl w:val="0"/>
          <w:numId w:val="16"/>
        </w:numPr>
        <w:contextualSpacing w:val="0"/>
        <w:jc w:val="both"/>
      </w:pPr>
      <w:r w:rsidRPr="008134A4">
        <w:t>Ouv</w:t>
      </w:r>
      <w:r w:rsidR="0000354B">
        <w:t>rez Microsoft Visual Studio 2012</w:t>
      </w:r>
      <w:r w:rsidRPr="008134A4">
        <w:t xml:space="preserve"> avec des privilèges administrateur depuis en faisant un clic droit sur </w:t>
      </w:r>
      <w:r w:rsidRPr="008134A4">
        <w:rPr>
          <w:b/>
        </w:rPr>
        <w:t>Microsoft Visual Studio 201</w:t>
      </w:r>
      <w:r w:rsidR="008815B9">
        <w:rPr>
          <w:b/>
        </w:rPr>
        <w:t>2</w:t>
      </w:r>
      <w:r w:rsidRPr="008134A4">
        <w:t xml:space="preserve"> et en choisissant </w:t>
      </w:r>
      <w:r w:rsidR="00467A6C">
        <w:rPr>
          <w:b/>
          <w:lang w:val="sq-AL"/>
        </w:rPr>
        <w:t>Executer comme administrateur</w:t>
      </w:r>
      <w:r w:rsidRPr="008134A4">
        <w:t>.</w:t>
      </w:r>
    </w:p>
    <w:p w:rsidR="00364BB9" w:rsidRPr="008134A4" w:rsidRDefault="00364BB9" w:rsidP="00364BB9">
      <w:pPr>
        <w:pStyle w:val="ListParagraph"/>
        <w:ind w:left="0"/>
        <w:contextualSpacing w:val="0"/>
        <w:jc w:val="center"/>
      </w:pPr>
      <w:r w:rsidRPr="008134A4">
        <w:rPr>
          <w:noProof/>
          <w:lang w:eastAsia="fr-FR"/>
        </w:rPr>
        <w:lastRenderedPageBreak/>
        <w:drawing>
          <wp:inline distT="0" distB="0" distL="0" distR="0" wp14:anchorId="7845C136" wp14:editId="27121F8B">
            <wp:extent cx="1988820" cy="1587231"/>
            <wp:effectExtent l="0" t="0" r="0" b="0"/>
            <wp:docPr id="1385" name="Imag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991558" cy="1589417"/>
                    </a:xfrm>
                    <a:prstGeom prst="rect">
                      <a:avLst/>
                    </a:prstGeom>
                    <a:noFill/>
                    <a:ln>
                      <a:noFill/>
                    </a:ln>
                  </pic:spPr>
                </pic:pic>
              </a:graphicData>
            </a:graphic>
          </wp:inline>
        </w:drawing>
      </w:r>
    </w:p>
    <w:p w:rsidR="00364BB9" w:rsidRPr="008134A4" w:rsidRDefault="00364BB9" w:rsidP="00313665">
      <w:pPr>
        <w:pStyle w:val="ListParagraph"/>
        <w:numPr>
          <w:ilvl w:val="0"/>
          <w:numId w:val="16"/>
        </w:numPr>
        <w:contextualSpacing w:val="0"/>
        <w:jc w:val="both"/>
      </w:pPr>
      <w:r w:rsidRPr="008134A4">
        <w:t xml:space="preserve">Dans le menu </w:t>
      </w:r>
      <w:r w:rsidR="00467A6C">
        <w:rPr>
          <w:b/>
        </w:rPr>
        <w:t>Fichier</w:t>
      </w:r>
      <w:r w:rsidRPr="008134A4">
        <w:t xml:space="preserve">, choisissez </w:t>
      </w:r>
      <w:r w:rsidR="00467A6C">
        <w:rPr>
          <w:b/>
        </w:rPr>
        <w:t>Ouvrir</w:t>
      </w:r>
      <w:r w:rsidRPr="008134A4">
        <w:t xml:space="preserve"> puis </w:t>
      </w:r>
      <w:r w:rsidR="00467A6C">
        <w:rPr>
          <w:b/>
        </w:rPr>
        <w:t>Projet</w:t>
      </w:r>
      <w:r w:rsidRPr="008134A4">
        <w:rPr>
          <w:b/>
        </w:rPr>
        <w:t>/Solution</w:t>
      </w:r>
      <w:r w:rsidRPr="008134A4">
        <w:t xml:space="preserve">. Dans la boîte de dialogue </w:t>
      </w:r>
      <w:r w:rsidR="00467A6C">
        <w:rPr>
          <w:b/>
        </w:rPr>
        <w:t>Ouvrir un projet</w:t>
      </w:r>
      <w:r w:rsidRPr="008134A4">
        <w:t xml:space="preserve">, naviguez vers le dossier </w:t>
      </w:r>
      <w:r w:rsidRPr="008134A4">
        <w:rPr>
          <w:b/>
        </w:rPr>
        <w:t>Source</w:t>
      </w:r>
      <w:r w:rsidRPr="008134A4">
        <w:t xml:space="preserve">, et ouvrez le fichier de solution </w:t>
      </w:r>
      <w:r w:rsidRPr="008134A4">
        <w:rPr>
          <w:i/>
        </w:rPr>
        <w:t>Ogdi.sln</w:t>
      </w:r>
      <w:r w:rsidRPr="008134A4">
        <w:t>.</w:t>
      </w:r>
    </w:p>
    <w:p w:rsidR="00364BB9" w:rsidRPr="008134A4" w:rsidRDefault="002735E3" w:rsidP="00364BB9">
      <w:pPr>
        <w:pStyle w:val="ListParagraph"/>
        <w:ind w:left="0"/>
        <w:contextualSpacing w:val="0"/>
        <w:jc w:val="center"/>
      </w:pPr>
      <w:r w:rsidRPr="008134A4">
        <w:rPr>
          <w:noProof/>
          <w:lang w:eastAsia="fr-FR"/>
        </w:rPr>
        <w:drawing>
          <wp:inline distT="0" distB="0" distL="0" distR="0" wp14:anchorId="7D50D2C3" wp14:editId="20B276AE">
            <wp:extent cx="1314326" cy="1892090"/>
            <wp:effectExtent l="0" t="0" r="63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olivi\Desktop\images documentation OGDI\Deployer kit de demarrage\solutionDataBrowser.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314326" cy="1892090"/>
                    </a:xfrm>
                    <a:prstGeom prst="rect">
                      <a:avLst/>
                    </a:prstGeom>
                    <a:noFill/>
                    <a:ln>
                      <a:noFill/>
                    </a:ln>
                  </pic:spPr>
                </pic:pic>
              </a:graphicData>
            </a:graphic>
          </wp:inline>
        </w:drawing>
      </w:r>
    </w:p>
    <w:p w:rsidR="007027DC" w:rsidRPr="008134A4" w:rsidRDefault="007027DC" w:rsidP="007027DC">
      <w:pPr>
        <w:ind w:left="720"/>
        <w:jc w:val="both"/>
      </w:pPr>
      <w:r w:rsidRPr="008134A4">
        <w:t xml:space="preserve">Comme précisé dans le document </w:t>
      </w:r>
      <w:r w:rsidRPr="008134A4">
        <w:rPr>
          <w:smallCaps/>
        </w:rPr>
        <w:t>Démarrer avec le Kit de démarrage OGDI</w:t>
      </w:r>
      <w:r w:rsidR="004E4554" w:rsidRPr="008134A4">
        <w:rPr>
          <w:smallCaps/>
        </w:rPr>
        <w:t xml:space="preserve"> DataLAb</w:t>
      </w:r>
      <w:r w:rsidRPr="008134A4">
        <w:t xml:space="preserve">, vous pouvez voir plusieurs sous-dossiers au sein de la solution </w:t>
      </w:r>
      <w:r w:rsidRPr="008134A4">
        <w:rPr>
          <w:i/>
        </w:rPr>
        <w:t>Ogdi.sln</w:t>
      </w:r>
      <w:r w:rsidRPr="008134A4">
        <w:t>, chaque sous dossier représentant un composant spécifique. Vous pouvez ainsi reconnaître les 3 composants principaux de la solution OGDI</w:t>
      </w:r>
      <w:r w:rsidR="004E4554" w:rsidRPr="008134A4">
        <w:rPr>
          <w:noProof/>
        </w:rPr>
        <w:t xml:space="preserve"> DataLab</w:t>
      </w:r>
      <w:r w:rsidRPr="008134A4">
        <w:t xml:space="preserve">, à savoir les utilitaires de chargement de données (dossier </w:t>
      </w:r>
      <w:r w:rsidRPr="008134A4">
        <w:rPr>
          <w:i/>
        </w:rPr>
        <w:t>DataLoader</w:t>
      </w:r>
      <w:r w:rsidRPr="008134A4">
        <w:t xml:space="preserve">), le service de données (dossier </w:t>
      </w:r>
      <w:r w:rsidRPr="008134A4">
        <w:rPr>
          <w:i/>
        </w:rPr>
        <w:t>DataService</w:t>
      </w:r>
      <w:r w:rsidRPr="008134A4">
        <w:t xml:space="preserve">) et le kit de développement logiciel interactif (dossier </w:t>
      </w:r>
      <w:r w:rsidR="002735E3" w:rsidRPr="008134A4">
        <w:rPr>
          <w:i/>
        </w:rPr>
        <w:t>DataBrowser</w:t>
      </w:r>
      <w:r w:rsidRPr="008134A4">
        <w:t>) ; chaque composant étant décomposé en plusieurs projets.</w:t>
      </w:r>
    </w:p>
    <w:p w:rsidR="004454DF" w:rsidRPr="008134A4" w:rsidRDefault="004A6F20" w:rsidP="00313665">
      <w:pPr>
        <w:pStyle w:val="ListParagraph"/>
        <w:numPr>
          <w:ilvl w:val="0"/>
          <w:numId w:val="16"/>
        </w:numPr>
        <w:contextualSpacing w:val="0"/>
        <w:jc w:val="both"/>
      </w:pPr>
      <w:r w:rsidRPr="008134A4">
        <w:t>Double-cliquez sur</w:t>
      </w:r>
      <w:r w:rsidR="004454DF" w:rsidRPr="008134A4">
        <w:t xml:space="preserve"> le fichier de configuration </w:t>
      </w:r>
      <w:r w:rsidR="004454DF" w:rsidRPr="008134A4">
        <w:rPr>
          <w:i/>
        </w:rPr>
        <w:t>ServiceConfiguration</w:t>
      </w:r>
      <w:r w:rsidR="002735E3" w:rsidRPr="008134A4">
        <w:rPr>
          <w:i/>
        </w:rPr>
        <w:t>.Local</w:t>
      </w:r>
      <w:r w:rsidR="004454DF" w:rsidRPr="008134A4">
        <w:rPr>
          <w:i/>
        </w:rPr>
        <w:t>.cscfg</w:t>
      </w:r>
      <w:r w:rsidR="004454DF" w:rsidRPr="008134A4">
        <w:rPr>
          <w:b/>
          <w:i/>
        </w:rPr>
        <w:t xml:space="preserve"> </w:t>
      </w:r>
      <w:r w:rsidR="004454DF" w:rsidRPr="008134A4">
        <w:t xml:space="preserve">du projet </w:t>
      </w:r>
      <w:r w:rsidR="002735E3" w:rsidRPr="008134A4">
        <w:rPr>
          <w:i/>
        </w:rPr>
        <w:t>DataBrowser</w:t>
      </w:r>
      <w:r w:rsidR="004454DF" w:rsidRPr="008134A4">
        <w:rPr>
          <w:i/>
        </w:rPr>
        <w:t>.</w:t>
      </w:r>
      <w:r w:rsidR="002735E3" w:rsidRPr="008134A4">
        <w:rPr>
          <w:i/>
        </w:rPr>
        <w:t>Cloud</w:t>
      </w:r>
      <w:r w:rsidR="00364BB9" w:rsidRPr="008134A4">
        <w:t xml:space="preserve"> situé sous le dossier </w:t>
      </w:r>
      <w:r w:rsidR="002735E3" w:rsidRPr="008134A4">
        <w:rPr>
          <w:i/>
        </w:rPr>
        <w:t>DataBrowser</w:t>
      </w:r>
      <w:r w:rsidR="00364BB9" w:rsidRPr="008134A4">
        <w:t>.</w:t>
      </w:r>
    </w:p>
    <w:p w:rsidR="0026234D" w:rsidRPr="008134A4" w:rsidRDefault="002735E3" w:rsidP="00423DEB">
      <w:pPr>
        <w:jc w:val="center"/>
        <w:rPr>
          <w:noProof/>
          <w:lang w:val="en-US" w:eastAsia="en-US"/>
        </w:rPr>
      </w:pPr>
      <w:r w:rsidRPr="008134A4">
        <w:rPr>
          <w:noProof/>
          <w:snapToGrid/>
        </w:rPr>
        <w:lastRenderedPageBreak/>
        <w:drawing>
          <wp:inline distT="0" distB="0" distL="0" distR="0" wp14:anchorId="797FC427" wp14:editId="35950F4B">
            <wp:extent cx="5273040" cy="3055660"/>
            <wp:effectExtent l="0" t="0" r="381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olivi\Desktop\images documentation OGDI\Deployer kit de demarrage\ServiceConfigurationLocal.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274878" cy="3056725"/>
                    </a:xfrm>
                    <a:prstGeom prst="rect">
                      <a:avLst/>
                    </a:prstGeom>
                    <a:noFill/>
                    <a:ln>
                      <a:noFill/>
                    </a:ln>
                  </pic:spPr>
                </pic:pic>
              </a:graphicData>
            </a:graphic>
          </wp:inline>
        </w:drawing>
      </w:r>
    </w:p>
    <w:p w:rsidR="0079248B" w:rsidRPr="008134A4" w:rsidRDefault="0079248B" w:rsidP="00313665">
      <w:pPr>
        <w:pStyle w:val="ListParagraph"/>
        <w:numPr>
          <w:ilvl w:val="0"/>
          <w:numId w:val="16"/>
        </w:numPr>
        <w:contextualSpacing w:val="0"/>
        <w:jc w:val="both"/>
      </w:pPr>
      <w:r w:rsidRPr="008134A4">
        <w:rPr>
          <w:noProof/>
          <w:lang w:eastAsia="en-US"/>
        </w:rPr>
        <w:t xml:space="preserve">Une fois le fichier </w:t>
      </w:r>
      <w:r w:rsidRPr="008134A4">
        <w:rPr>
          <w:i/>
          <w:noProof/>
          <w:lang w:eastAsia="en-US"/>
        </w:rPr>
        <w:t>ServiceConfiguration</w:t>
      </w:r>
      <w:r w:rsidR="002735E3" w:rsidRPr="008134A4">
        <w:rPr>
          <w:i/>
          <w:noProof/>
          <w:lang w:eastAsia="en-US"/>
        </w:rPr>
        <w:t>.Local</w:t>
      </w:r>
      <w:r w:rsidRPr="008134A4">
        <w:rPr>
          <w:i/>
          <w:noProof/>
          <w:lang w:eastAsia="en-US"/>
        </w:rPr>
        <w:t>.cscfg</w:t>
      </w:r>
      <w:r w:rsidRPr="008134A4">
        <w:rPr>
          <w:noProof/>
          <w:lang w:eastAsia="en-US"/>
        </w:rPr>
        <w:t xml:space="preserve"> ouvert, repérez le paramètre </w:t>
      </w:r>
      <w:r w:rsidRPr="008134A4">
        <w:rPr>
          <w:i/>
          <w:noProof/>
          <w:lang w:eastAsia="en-US"/>
        </w:rPr>
        <w:t>serviceUri</w:t>
      </w:r>
      <w:r w:rsidRPr="008134A4">
        <w:rPr>
          <w:noProof/>
          <w:lang w:eastAsia="en-US"/>
        </w:rPr>
        <w:t xml:space="preserve">. Celui-ci est présent deux fois dans le fichier : une première fois dans la configuration du rôle </w:t>
      </w:r>
      <w:r w:rsidR="002735E3" w:rsidRPr="008134A4">
        <w:rPr>
          <w:i/>
          <w:noProof/>
          <w:lang w:eastAsia="en-US"/>
        </w:rPr>
        <w:t>DataBrowser.</w:t>
      </w:r>
      <w:r w:rsidRPr="008134A4">
        <w:rPr>
          <w:i/>
          <w:noProof/>
          <w:lang w:eastAsia="en-US"/>
        </w:rPr>
        <w:t>WebRole</w:t>
      </w:r>
      <w:r w:rsidRPr="008134A4">
        <w:rPr>
          <w:b/>
          <w:i/>
          <w:noProof/>
          <w:lang w:eastAsia="en-US"/>
        </w:rPr>
        <w:t xml:space="preserve"> </w:t>
      </w:r>
      <w:r w:rsidRPr="008134A4">
        <w:rPr>
          <w:noProof/>
          <w:lang w:eastAsia="en-US"/>
        </w:rPr>
        <w:t xml:space="preserve">qui est le rôle relatif au site Web frontal en ASP.NET MVC 3 et une seconde fois dans celle du rôle </w:t>
      </w:r>
      <w:r w:rsidR="00DF3273" w:rsidRPr="008134A4">
        <w:rPr>
          <w:i/>
          <w:noProof/>
          <w:lang w:eastAsia="en-US"/>
        </w:rPr>
        <w:t>DataBrowser</w:t>
      </w:r>
      <w:r w:rsidRPr="008134A4">
        <w:rPr>
          <w:i/>
          <w:noProof/>
          <w:lang w:eastAsia="en-US"/>
        </w:rPr>
        <w:t>.WorkerRole</w:t>
      </w:r>
      <w:r w:rsidRPr="008134A4">
        <w:rPr>
          <w:noProof/>
          <w:lang w:eastAsia="en-US"/>
        </w:rPr>
        <w:t xml:space="preserve"> qui est le rôle en charge du téléchargement du résultat d’une requête sous forme d’un fichier au format CSV ou au format DAISY quand ceci est demandé l’utilisateur du site Web frontal.</w:t>
      </w:r>
    </w:p>
    <w:p w:rsidR="0079248B" w:rsidRPr="008134A4" w:rsidRDefault="0079248B" w:rsidP="00423DEB">
      <w:pPr>
        <w:ind w:left="720"/>
        <w:rPr>
          <w:noProof/>
          <w:lang w:eastAsia="en-US"/>
        </w:rPr>
      </w:pPr>
      <w:r w:rsidRPr="008134A4">
        <w:rPr>
          <w:noProof/>
          <w:lang w:eastAsia="en-US"/>
        </w:rPr>
        <w:t xml:space="preserve">Comme illustré ci-après, la configuration par défaut fait déjà référence à l’URL </w:t>
      </w:r>
      <w:hyperlink r:id="rId58" w:history="1">
        <w:r w:rsidRPr="008134A4">
          <w:rPr>
            <w:rStyle w:val="Hyperlink"/>
          </w:rPr>
          <w:t>http://data.govdata.eu/v1/</w:t>
        </w:r>
      </w:hyperlink>
      <w:r w:rsidRPr="008134A4">
        <w:rPr>
          <w:noProof/>
          <w:lang w:eastAsia="en-US"/>
        </w:rPr>
        <w:t>.</w:t>
      </w:r>
    </w:p>
    <w:p w:rsidR="0079248B" w:rsidRPr="008134A4" w:rsidRDefault="0079248B" w:rsidP="0079248B">
      <w:pPr>
        <w:pStyle w:val="code"/>
      </w:pPr>
    </w:p>
    <w:p w:rsidR="00DF3273" w:rsidRPr="008134A4" w:rsidRDefault="00DF3273" w:rsidP="00DF3273">
      <w:pPr>
        <w:pStyle w:val="code"/>
        <w:rPr>
          <w:snapToGrid/>
        </w:rPr>
      </w:pPr>
      <w:r w:rsidRPr="008134A4">
        <w:rPr>
          <w:snapToGrid/>
        </w:rPr>
        <w:t>&lt;?xml version="1.0"?&gt;</w:t>
      </w:r>
    </w:p>
    <w:p w:rsidR="00DF3273" w:rsidRPr="008134A4" w:rsidRDefault="00DF3273" w:rsidP="00DF3273">
      <w:pPr>
        <w:pStyle w:val="code"/>
        <w:rPr>
          <w:snapToGrid/>
        </w:rPr>
      </w:pPr>
      <w:r w:rsidRPr="008134A4">
        <w:rPr>
          <w:snapToGrid/>
        </w:rPr>
        <w:t>&lt;ServiceConfiguration serviceName="DataBrowser.Cloud" xmlns="http://schemas.microsoft.com/ServiceHosting/2008/10/ServiceConfiguration"&gt;</w:t>
      </w:r>
    </w:p>
    <w:p w:rsidR="00DF3273" w:rsidRPr="008134A4" w:rsidRDefault="00DF3273" w:rsidP="00DF3273">
      <w:pPr>
        <w:pStyle w:val="code"/>
        <w:rPr>
          <w:snapToGrid/>
          <w:lang w:val="en-US"/>
        </w:rPr>
      </w:pPr>
      <w:r w:rsidRPr="008134A4">
        <w:rPr>
          <w:snapToGrid/>
        </w:rPr>
        <w:t>  </w:t>
      </w:r>
      <w:r w:rsidRPr="008134A4">
        <w:rPr>
          <w:snapToGrid/>
          <w:lang w:val="en-US"/>
        </w:rPr>
        <w:t>&lt;Role name="DataBrowser.WebRole"&gt;</w:t>
      </w:r>
    </w:p>
    <w:p w:rsidR="00DF3273" w:rsidRPr="008134A4" w:rsidRDefault="00DF3273" w:rsidP="00DF3273">
      <w:pPr>
        <w:pStyle w:val="code"/>
        <w:rPr>
          <w:snapToGrid/>
          <w:lang w:val="en-US"/>
        </w:rPr>
      </w:pPr>
      <w:r w:rsidRPr="008134A4">
        <w:rPr>
          <w:snapToGrid/>
          <w:lang w:val="en-US"/>
        </w:rPr>
        <w:t>    &lt;Instances count="1" /&gt;</w:t>
      </w:r>
    </w:p>
    <w:p w:rsidR="00DF3273" w:rsidRPr="008134A4" w:rsidRDefault="00DF3273" w:rsidP="00DF3273">
      <w:pPr>
        <w:pStyle w:val="code"/>
        <w:rPr>
          <w:snapToGrid/>
          <w:lang w:val="en-US"/>
        </w:rPr>
      </w:pPr>
      <w:r w:rsidRPr="008134A4">
        <w:rPr>
          <w:snapToGrid/>
          <w:lang w:val="en-US"/>
        </w:rPr>
        <w:t>    &lt;ConfigurationSettings&gt;</w:t>
      </w:r>
    </w:p>
    <w:p w:rsidR="00DF3273" w:rsidRPr="008134A4" w:rsidRDefault="00DF3273" w:rsidP="0079248B">
      <w:pPr>
        <w:pStyle w:val="code"/>
        <w:rPr>
          <w:lang w:val="en-US"/>
        </w:rPr>
      </w:pPr>
    </w:p>
    <w:p w:rsidR="0079248B" w:rsidRPr="008134A4" w:rsidRDefault="0079248B" w:rsidP="0079248B">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79248B" w:rsidRPr="008134A4" w:rsidRDefault="0079248B" w:rsidP="0079248B">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&lt;Setting name="serviceUri" value="http://data.govdata.eu/v1/" /&gt;</w:t>
      </w:r>
    </w:p>
    <w:p w:rsidR="0079248B" w:rsidRPr="008134A4" w:rsidRDefault="0079248B" w:rsidP="0079248B">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921F40" w:rsidRPr="008134A4" w:rsidRDefault="00921F40" w:rsidP="00921F40">
      <w:pPr>
        <w:pStyle w:val="code"/>
        <w:rPr>
          <w:snapToGrid/>
          <w:lang w:val="en-US"/>
        </w:rPr>
      </w:pPr>
      <w:r w:rsidRPr="008134A4">
        <w:rPr>
          <w:snapToGrid/>
          <w:lang w:val="en-US"/>
        </w:rPr>
        <w:t>&lt;Setting name="pathDTD" value="XMLValidation\dtbook-2005-3.dtd" /&gt;</w:t>
      </w:r>
    </w:p>
    <w:p w:rsidR="00921F40" w:rsidRPr="008134A4" w:rsidRDefault="00921F40" w:rsidP="00921F40">
      <w:pPr>
        <w:pStyle w:val="code"/>
        <w:rPr>
          <w:snapToGrid/>
          <w:lang w:val="en-US"/>
        </w:rPr>
      </w:pPr>
      <w:r w:rsidRPr="008134A4">
        <w:rPr>
          <w:snapToGrid/>
          <w:lang w:val="en-US"/>
        </w:rPr>
        <w:t>      &lt;Setting name="DataConnectionString" value="DefaultEndpointsProtocol=https;AccountName=[StorageName];AccountKey=[StorageKey]" /&gt;</w:t>
      </w:r>
    </w:p>
    <w:p w:rsidR="00921F40" w:rsidRPr="008134A4" w:rsidRDefault="00921F40" w:rsidP="00921F40">
      <w:pPr>
        <w:pStyle w:val="code"/>
        <w:rPr>
          <w:snapToGrid/>
          <w:lang w:val="en-US"/>
        </w:rPr>
      </w:pPr>
      <w:r w:rsidRPr="008134A4">
        <w:rPr>
          <w:snapToGrid/>
          <w:lang w:val="en-US"/>
        </w:rPr>
        <w:t>      &lt;Setting name="DiagnosticsConnectionString" value="DefaultEndpointsProtocol=https;AccountName=[StorageName];AccountKey=[StorageKey]" /&gt;</w:t>
      </w:r>
    </w:p>
    <w:p w:rsidR="00921F40" w:rsidRPr="008134A4" w:rsidRDefault="00921F40" w:rsidP="00921F40">
      <w:pPr>
        <w:pStyle w:val="code"/>
        <w:rPr>
          <w:snapToGrid/>
          <w:lang w:val="en-US"/>
        </w:rPr>
      </w:pPr>
      <w:r w:rsidRPr="008134A4">
        <w:rPr>
          <w:snapToGrid/>
          <w:lang w:val="en-US"/>
        </w:rPr>
        <w:t>      &lt;!--</w:t>
      </w:r>
    </w:p>
    <w:p w:rsidR="00921F40" w:rsidRPr="008134A4" w:rsidRDefault="00921F40" w:rsidP="00921F40">
      <w:pPr>
        <w:pStyle w:val="code"/>
        <w:rPr>
          <w:snapToGrid/>
          <w:lang w:val="en-US"/>
        </w:rPr>
      </w:pPr>
      <w:r w:rsidRPr="008134A4">
        <w:rPr>
          <w:snapToGrid/>
          <w:lang w:val="en-US"/>
        </w:rPr>
        <w:lastRenderedPageBreak/>
        <w:t>         Please replace the keys below with your private ones obtained from http://recaptcha.net/whyrecaptcha.html.</w:t>
      </w:r>
    </w:p>
    <w:p w:rsidR="00921F40" w:rsidRPr="008134A4" w:rsidRDefault="00921F40" w:rsidP="00921F40">
      <w:pPr>
        <w:pStyle w:val="code"/>
        <w:rPr>
          <w:snapToGrid/>
          <w:lang w:val="en-US"/>
        </w:rPr>
      </w:pPr>
      <w:r w:rsidRPr="008134A4">
        <w:rPr>
          <w:snapToGrid/>
          <w:lang w:val="en-US"/>
        </w:rPr>
        <w:t>     --&gt;</w:t>
      </w:r>
    </w:p>
    <w:p w:rsidR="00921F40" w:rsidRPr="008134A4" w:rsidRDefault="00921F40" w:rsidP="00921F40">
      <w:pPr>
        <w:pStyle w:val="code"/>
        <w:rPr>
          <w:snapToGrid/>
          <w:lang w:val="en-US"/>
        </w:rPr>
      </w:pPr>
      <w:r w:rsidRPr="008134A4">
        <w:rPr>
          <w:snapToGrid/>
          <w:lang w:val="en-US"/>
        </w:rPr>
        <w:t>      &lt;Setting name="RecaptchaPrivateKey" value="6LcacwwAAAAAACeXCKee5vx5i47Kb9Lcq6Alnp0Q" /&gt;</w:t>
      </w:r>
    </w:p>
    <w:p w:rsidR="00921F40" w:rsidRPr="008134A4" w:rsidRDefault="00921F40" w:rsidP="00921F40">
      <w:pPr>
        <w:pStyle w:val="code"/>
        <w:rPr>
          <w:snapToGrid/>
          <w:lang w:val="en-US"/>
        </w:rPr>
      </w:pPr>
      <w:r w:rsidRPr="008134A4">
        <w:rPr>
          <w:snapToGrid/>
          <w:lang w:val="en-US"/>
        </w:rPr>
        <w:t>      &lt;Setting name="RecaptchaPublicKey" value="6LcacwwAAAAAAI6ra57Nb-OUA1eLc8_sUlePZpD2" /&gt;</w:t>
      </w:r>
    </w:p>
    <w:p w:rsidR="00921F40" w:rsidRPr="008134A4" w:rsidRDefault="00921F40" w:rsidP="00921F40">
      <w:pPr>
        <w:pStyle w:val="code"/>
        <w:rPr>
          <w:snapToGrid/>
          <w:lang w:val="en-US"/>
        </w:rPr>
      </w:pPr>
      <w:r w:rsidRPr="008134A4">
        <w:rPr>
          <w:snapToGrid/>
          <w:lang w:val="en-US"/>
        </w:rPr>
        <w:t>      &lt;Setting name="RootServiceNamespace" value="OGDI" /&gt;</w:t>
      </w:r>
    </w:p>
    <w:p w:rsidR="00921F40" w:rsidRPr="008134A4" w:rsidRDefault="00921F40" w:rsidP="00921F40">
      <w:pPr>
        <w:pStyle w:val="code"/>
        <w:rPr>
          <w:snapToGrid/>
          <w:lang w:val="en-US"/>
        </w:rPr>
      </w:pPr>
      <w:r w:rsidRPr="008134A4">
        <w:rPr>
          <w:snapToGrid/>
          <w:lang w:val="en-US"/>
        </w:rPr>
        <w:t>      &lt;Setting name="IsAnalytics" value="0" /&gt;</w:t>
      </w:r>
    </w:p>
    <w:p w:rsidR="00921F40" w:rsidRPr="008134A4" w:rsidRDefault="00921F40" w:rsidP="00921F40">
      <w:pPr>
        <w:pStyle w:val="code"/>
        <w:rPr>
          <w:snapToGrid/>
          <w:lang w:val="en-US"/>
        </w:rPr>
      </w:pPr>
      <w:r w:rsidRPr="008134A4">
        <w:rPr>
          <w:snapToGrid/>
          <w:lang w:val="en-US"/>
        </w:rPr>
        <w:t>    &lt;/ConfigurationSettings&gt;</w:t>
      </w:r>
    </w:p>
    <w:p w:rsidR="00921F40" w:rsidRPr="008134A4" w:rsidRDefault="00921F40" w:rsidP="00921F40">
      <w:pPr>
        <w:pStyle w:val="code"/>
        <w:rPr>
          <w:snapToGrid/>
          <w:lang w:val="en-US"/>
        </w:rPr>
      </w:pPr>
      <w:r w:rsidRPr="008134A4">
        <w:rPr>
          <w:snapToGrid/>
          <w:lang w:val="en-US"/>
        </w:rPr>
        <w:t>  &lt;/Role&gt;</w:t>
      </w:r>
    </w:p>
    <w:p w:rsidR="00921F40" w:rsidRPr="008134A4" w:rsidRDefault="00921F40" w:rsidP="00921F40">
      <w:pPr>
        <w:pStyle w:val="code"/>
        <w:rPr>
          <w:snapToGrid/>
          <w:lang w:val="en-US"/>
        </w:rPr>
      </w:pPr>
      <w:r w:rsidRPr="008134A4">
        <w:rPr>
          <w:snapToGrid/>
          <w:lang w:val="en-US"/>
        </w:rPr>
        <w:t>  &lt;Role name="DataBrowser.WorkerRole"&gt;</w:t>
      </w:r>
    </w:p>
    <w:p w:rsidR="00921F40" w:rsidRPr="008134A4" w:rsidRDefault="00921F40" w:rsidP="00921F40">
      <w:pPr>
        <w:pStyle w:val="code"/>
        <w:rPr>
          <w:snapToGrid/>
          <w:lang w:val="en-US"/>
        </w:rPr>
      </w:pPr>
      <w:r w:rsidRPr="008134A4">
        <w:rPr>
          <w:snapToGrid/>
          <w:lang w:val="en-US"/>
        </w:rPr>
        <w:t>    &lt;Instances count="1" /&gt;</w:t>
      </w:r>
    </w:p>
    <w:p w:rsidR="00921F40" w:rsidRPr="008134A4" w:rsidRDefault="00921F40" w:rsidP="00921F40">
      <w:pPr>
        <w:pStyle w:val="code"/>
        <w:rPr>
          <w:snapToGrid/>
          <w:lang w:val="en-US"/>
        </w:rPr>
      </w:pPr>
      <w:r w:rsidRPr="008134A4">
        <w:rPr>
          <w:snapToGrid/>
          <w:lang w:val="en-US"/>
        </w:rPr>
        <w:t>    &lt;ConfigurationSettings&gt;</w:t>
      </w:r>
    </w:p>
    <w:p w:rsidR="00921F40" w:rsidRPr="008134A4" w:rsidRDefault="00921F40" w:rsidP="00921F40">
      <w:pPr>
        <w:pStyle w:val="code"/>
        <w:rPr>
          <w:snapToGrid/>
          <w:lang w:val="en-US"/>
        </w:rPr>
      </w:pPr>
      <w:r w:rsidRPr="008134A4">
        <w:rPr>
          <w:snapToGrid/>
          <w:lang w:val="en-US"/>
        </w:rPr>
        <w:t>      &lt;Setting name="DataConnectionString" value="DefaultEndpointsProtocol=https;AccountName=[StorageName];AccountKey=[StorageKey]" /&gt;</w:t>
      </w:r>
    </w:p>
    <w:p w:rsidR="00921F40" w:rsidRPr="008134A4" w:rsidRDefault="00921F40" w:rsidP="00921F40">
      <w:pPr>
        <w:pStyle w:val="code"/>
        <w:rPr>
          <w:snapToGrid/>
          <w:lang w:val="en-US"/>
        </w:rPr>
      </w:pPr>
      <w:r w:rsidRPr="008134A4">
        <w:rPr>
          <w:snapToGrid/>
          <w:lang w:val="en-US"/>
        </w:rPr>
        <w:t>      &lt;Setting name="DiagnosticsConnectionString" value="DefaultEndpointsProtocol=https;AccountName=[StorageName];AccountKey=[StorageKey]" /&gt;</w:t>
      </w:r>
    </w:p>
    <w:p w:rsidR="00921F40" w:rsidRPr="008134A4" w:rsidRDefault="00921F40" w:rsidP="00921F40">
      <w:pPr>
        <w:pStyle w:val="code"/>
        <w:rPr>
          <w:snapToGrid/>
          <w:lang w:val="en-US"/>
        </w:rPr>
      </w:pPr>
      <w:r w:rsidRPr="008134A4">
        <w:rPr>
          <w:snapToGrid/>
          <w:lang w:val="en-US"/>
        </w:rPr>
        <w:t>      &lt;Setting name="SmtpSettings" value="" /&gt;</w:t>
      </w:r>
    </w:p>
    <w:p w:rsidR="0079248B" w:rsidRPr="008134A4" w:rsidRDefault="0079248B" w:rsidP="00033353">
      <w:pPr>
        <w:pStyle w:val="Code0"/>
        <w:pBdr>
          <w:top w:val="dashSmallGap" w:sz="8" w:space="0"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79248B" w:rsidRPr="008134A4" w:rsidRDefault="0079248B" w:rsidP="00033353">
      <w:pPr>
        <w:pStyle w:val="Code0"/>
        <w:pBdr>
          <w:top w:val="dashSmallGap" w:sz="8" w:space="0"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&lt;Setting name="serviceUri" value="http://data.govdata.eu/v1/" /&gt;</w:t>
      </w:r>
    </w:p>
    <w:p w:rsidR="0079248B" w:rsidRPr="008134A4" w:rsidRDefault="0079248B" w:rsidP="00033353">
      <w:pPr>
        <w:pStyle w:val="Code0"/>
        <w:pBdr>
          <w:top w:val="dashSmallGap" w:sz="8" w:space="0"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921F40" w:rsidRPr="008134A4" w:rsidRDefault="00921F40" w:rsidP="00921F40">
      <w:pPr>
        <w:pStyle w:val="code"/>
        <w:rPr>
          <w:snapToGrid/>
          <w:lang w:val="en-US"/>
        </w:rPr>
      </w:pPr>
      <w:r w:rsidRPr="008134A4">
        <w:rPr>
          <w:lang w:val="en-US"/>
        </w:rPr>
        <w:t xml:space="preserve">      </w:t>
      </w:r>
      <w:r w:rsidRPr="008134A4">
        <w:rPr>
          <w:snapToGrid/>
          <w:lang w:val="en-US"/>
        </w:rPr>
        <w:t>&lt;Setting name="pathDTD" value="XMLValidation\dtbook-2005-3.dtd" /&gt;</w:t>
      </w:r>
    </w:p>
    <w:p w:rsidR="00921F40" w:rsidRPr="008134A4" w:rsidRDefault="00921F40" w:rsidP="00921F40">
      <w:pPr>
        <w:pStyle w:val="code"/>
        <w:rPr>
          <w:snapToGrid/>
        </w:rPr>
      </w:pPr>
      <w:r w:rsidRPr="008134A4">
        <w:rPr>
          <w:snapToGrid/>
          <w:lang w:val="en-US"/>
        </w:rPr>
        <w:t>    </w:t>
      </w:r>
      <w:r w:rsidRPr="008134A4">
        <w:rPr>
          <w:snapToGrid/>
        </w:rPr>
        <w:t>&lt;/ConfigurationSettings&gt;</w:t>
      </w:r>
    </w:p>
    <w:p w:rsidR="00921F40" w:rsidRPr="008134A4" w:rsidRDefault="00921F40" w:rsidP="00921F40">
      <w:pPr>
        <w:pStyle w:val="code"/>
        <w:rPr>
          <w:snapToGrid/>
        </w:rPr>
      </w:pPr>
      <w:r w:rsidRPr="008134A4">
        <w:rPr>
          <w:snapToGrid/>
        </w:rPr>
        <w:t>  &lt;/Role&gt;</w:t>
      </w:r>
    </w:p>
    <w:p w:rsidR="0079248B" w:rsidRPr="008134A4" w:rsidRDefault="00921F40" w:rsidP="00921F40">
      <w:pPr>
        <w:pStyle w:val="code"/>
      </w:pPr>
      <w:r w:rsidRPr="008134A4">
        <w:rPr>
          <w:snapToGrid/>
        </w:rPr>
        <w:t>&lt;/ServiceConfiguration&gt;</w:t>
      </w:r>
    </w:p>
    <w:p w:rsidR="00163701" w:rsidRPr="008134A4" w:rsidRDefault="00163701" w:rsidP="00C2412B">
      <w:pPr>
        <w:pStyle w:val="Heading3"/>
      </w:pPr>
      <w:bookmarkStart w:id="39" w:name="_Toc353207269"/>
      <w:r w:rsidRPr="008134A4">
        <w:t xml:space="preserve">Configuration </w:t>
      </w:r>
      <w:r w:rsidR="00364BB9" w:rsidRPr="008134A4">
        <w:t>des informations relatives</w:t>
      </w:r>
      <w:r w:rsidR="00FC0E15" w:rsidRPr="008134A4">
        <w:t xml:space="preserve"> </w:t>
      </w:r>
      <w:r w:rsidR="00364BB9" w:rsidRPr="008134A4">
        <w:t xml:space="preserve">au </w:t>
      </w:r>
      <w:r w:rsidR="00C2412B" w:rsidRPr="008134A4">
        <w:t xml:space="preserve">compte de stockage de la </w:t>
      </w:r>
      <w:r w:rsidR="00FC0E15" w:rsidRPr="008134A4">
        <w:t>configuration OGDI</w:t>
      </w:r>
      <w:r w:rsidR="004E4554" w:rsidRPr="008134A4">
        <w:rPr>
          <w:noProof/>
        </w:rPr>
        <w:t xml:space="preserve"> DataLab</w:t>
      </w:r>
      <w:bookmarkEnd w:id="39"/>
    </w:p>
    <w:p w:rsidR="00C2412B" w:rsidRPr="008134A4" w:rsidRDefault="00364BB9" w:rsidP="00C2412B">
      <w:pPr>
        <w:jc w:val="both"/>
        <w:rPr>
          <w:noProof/>
          <w:lang w:eastAsia="en-US"/>
        </w:rPr>
      </w:pPr>
      <w:r w:rsidRPr="008134A4">
        <w:t>La suite de la configuration</w:t>
      </w:r>
      <w:r w:rsidR="0079248B" w:rsidRPr="008134A4">
        <w:t xml:space="preserve"> suppose de </w:t>
      </w:r>
      <w:r w:rsidR="008F30CE" w:rsidRPr="008134A4">
        <w:t xml:space="preserve">configurer les </w:t>
      </w:r>
      <w:r w:rsidRPr="008134A4">
        <w:t>emplacements de référence</w:t>
      </w:r>
      <w:r w:rsidRPr="008134A4">
        <w:rPr>
          <w:i/>
        </w:rPr>
        <w:t xml:space="preserve"> [</w:t>
      </w:r>
      <w:r w:rsidR="00B343EA" w:rsidRPr="008134A4">
        <w:rPr>
          <w:i/>
        </w:rPr>
        <w:t>StorageName</w:t>
      </w:r>
      <w:r w:rsidRPr="008134A4">
        <w:rPr>
          <w:i/>
        </w:rPr>
        <w:t>]</w:t>
      </w:r>
      <w:r w:rsidRPr="008134A4">
        <w:t xml:space="preserve"> et </w:t>
      </w:r>
      <w:r w:rsidR="00C2412B" w:rsidRPr="008134A4">
        <w:rPr>
          <w:i/>
        </w:rPr>
        <w:t>[</w:t>
      </w:r>
      <w:r w:rsidR="00B343EA" w:rsidRPr="008134A4">
        <w:rPr>
          <w:i/>
        </w:rPr>
        <w:t>StorageKey</w:t>
      </w:r>
      <w:r w:rsidR="00C2412B" w:rsidRPr="008134A4">
        <w:t xml:space="preserve"> présents au sein des différents fichiers de configuration du kit de développement logiciel interactif </w:t>
      </w:r>
      <w:r w:rsidR="00C2412B" w:rsidRPr="008134A4">
        <w:rPr>
          <w:noProof/>
          <w:lang w:eastAsia="en-US"/>
        </w:rPr>
        <w:t>de façon à pointer vers le compte de stockage de la configuration OGDI précédemment créé</w:t>
      </w:r>
      <w:r w:rsidR="002D1598" w:rsidRPr="008134A4">
        <w:rPr>
          <w:noProof/>
          <w:lang w:eastAsia="en-US"/>
        </w:rPr>
        <w:t> :</w:t>
      </w:r>
    </w:p>
    <w:p w:rsidR="002D1598" w:rsidRPr="008134A4" w:rsidRDefault="002D1598" w:rsidP="00313665">
      <w:pPr>
        <w:pStyle w:val="ListParagraph"/>
        <w:numPr>
          <w:ilvl w:val="0"/>
          <w:numId w:val="29"/>
        </w:numPr>
        <w:ind w:left="714" w:hanging="357"/>
        <w:contextualSpacing w:val="0"/>
        <w:jc w:val="both"/>
      </w:pPr>
      <w:r w:rsidRPr="008134A4">
        <w:t>L’emplacement de référence</w:t>
      </w:r>
      <w:r w:rsidRPr="008134A4">
        <w:rPr>
          <w:i/>
        </w:rPr>
        <w:t xml:space="preserve"> [</w:t>
      </w:r>
      <w:r w:rsidR="00B343EA" w:rsidRPr="008134A4">
        <w:rPr>
          <w:i/>
        </w:rPr>
        <w:t>StorageName</w:t>
      </w:r>
      <w:r w:rsidRPr="008134A4">
        <w:rPr>
          <w:i/>
        </w:rPr>
        <w:t>]</w:t>
      </w:r>
      <w:r w:rsidRPr="008134A4">
        <w:t xml:space="preserve"> doit  être remplacé par le nom du compte de stockage de la configuration OGDI, par exemple </w:t>
      </w:r>
      <w:r w:rsidRPr="008134A4">
        <w:rPr>
          <w:i/>
        </w:rPr>
        <w:t>ogdifranceconfig</w:t>
      </w:r>
      <w:r w:rsidRPr="008134A4">
        <w:t xml:space="preserve"> dans le cas présent.</w:t>
      </w:r>
    </w:p>
    <w:p w:rsidR="002D1598" w:rsidRPr="008134A4" w:rsidRDefault="002D1598" w:rsidP="00313665">
      <w:pPr>
        <w:pStyle w:val="ListParagraph"/>
        <w:numPr>
          <w:ilvl w:val="0"/>
          <w:numId w:val="29"/>
        </w:numPr>
        <w:ind w:left="714" w:hanging="357"/>
        <w:contextualSpacing w:val="0"/>
        <w:jc w:val="both"/>
      </w:pPr>
      <w:r w:rsidRPr="008134A4">
        <w:t>L’emplacement de référence</w:t>
      </w:r>
      <w:r w:rsidRPr="008134A4">
        <w:rPr>
          <w:i/>
        </w:rPr>
        <w:t xml:space="preserve"> [</w:t>
      </w:r>
      <w:r w:rsidR="00B343EA" w:rsidRPr="008134A4">
        <w:rPr>
          <w:i/>
        </w:rPr>
        <w:t>StorageKey</w:t>
      </w:r>
      <w:r w:rsidRPr="008134A4">
        <w:rPr>
          <w:i/>
        </w:rPr>
        <w:t>]</w:t>
      </w:r>
      <w:r w:rsidRPr="008134A4">
        <w:t xml:space="preserve"> doit  être remplacé par la valeur de la clé primaire associé</w:t>
      </w:r>
      <w:r w:rsidR="00FD44CD" w:rsidRPr="008134A4">
        <w:t xml:space="preserve">, à savoir la valeur </w:t>
      </w:r>
      <w:r w:rsidR="00FD44CD" w:rsidRPr="008134A4">
        <w:rPr>
          <w:i/>
          <w:noProof/>
        </w:rPr>
        <w:t xml:space="preserve">{yourConfigStorageAccountKey} </w:t>
      </w:r>
      <w:r w:rsidR="00FD44CD" w:rsidRPr="008134A4">
        <w:t xml:space="preserve">obtenue à l’étape précédente, Cf. section § </w:t>
      </w:r>
      <w:r w:rsidR="00FD44CD" w:rsidRPr="008134A4">
        <w:rPr>
          <w:smallCaps/>
        </w:rPr>
        <w:fldChar w:fldCharType="begin"/>
      </w:r>
      <w:r w:rsidR="00FD44CD" w:rsidRPr="008134A4">
        <w:rPr>
          <w:smallCaps/>
        </w:rPr>
        <w:instrText xml:space="preserve"> REF _Ref295146581 \h  \* MERGEFORMAT </w:instrText>
      </w:r>
      <w:r w:rsidR="00FD44CD" w:rsidRPr="008134A4">
        <w:rPr>
          <w:smallCaps/>
        </w:rPr>
      </w:r>
      <w:r w:rsidR="00FD44CD" w:rsidRPr="008134A4">
        <w:rPr>
          <w:smallCaps/>
        </w:rPr>
        <w:fldChar w:fldCharType="separate"/>
      </w:r>
      <w:r w:rsidR="00FD44CD" w:rsidRPr="008134A4">
        <w:rPr>
          <w:smallCaps/>
        </w:rPr>
        <w:t>Etape 1 – Obtention de la clé primaire du compte de stockage de la configuration OGDI</w:t>
      </w:r>
      <w:r w:rsidR="00FD44CD" w:rsidRPr="008134A4">
        <w:rPr>
          <w:smallCaps/>
        </w:rPr>
        <w:fldChar w:fldCharType="end"/>
      </w:r>
      <w:r w:rsidRPr="008134A4">
        <w:t>.</w:t>
      </w:r>
    </w:p>
    <w:p w:rsidR="00C2412B" w:rsidRPr="008134A4" w:rsidRDefault="00C2412B" w:rsidP="00C2412B">
      <w:pPr>
        <w:pStyle w:val="AlertLabelinList1"/>
        <w:spacing w:line="240" w:lineRule="auto"/>
        <w:jc w:val="both"/>
        <w:rPr>
          <w:rFonts w:ascii="Calibri" w:hAnsi="Calibri"/>
          <w:b w:val="0"/>
          <w:kern w:val="0"/>
          <w:sz w:val="22"/>
          <w:szCs w:val="22"/>
          <w:lang w:eastAsia="zh-TW"/>
        </w:rPr>
      </w:pPr>
      <w:r w:rsidRPr="008134A4">
        <w:rPr>
          <w:noProof/>
          <w:lang w:eastAsia="fr-FR"/>
        </w:rPr>
        <w:drawing>
          <wp:inline distT="0" distB="0" distL="0" distR="0" wp14:anchorId="3278854A" wp14:editId="549E47F1">
            <wp:extent cx="228600" cy="171450"/>
            <wp:effectExtent l="19050" t="0" r="0" b="0"/>
            <wp:docPr id="1387" name="Image 9" descr="important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important_dd"/>
                    <pic:cNvPicPr>
                      <a:picLocks noChangeAspect="1" noChangeArrowheads="1"/>
                    </pic:cNvPicPr>
                  </pic:nvPicPr>
                  <pic:blipFill>
                    <a:blip r:embed="rId24"/>
                    <a:srcRect/>
                    <a:stretch>
                      <a:fillRect/>
                    </a:stretch>
                  </pic:blipFill>
                  <pic:spPr bwMode="auto">
                    <a:xfrm>
                      <a:off x="0" y="0"/>
                      <a:ext cx="228600" cy="171450"/>
                    </a:xfrm>
                    <a:prstGeom prst="rect">
                      <a:avLst/>
                    </a:prstGeom>
                    <a:noFill/>
                    <a:ln w="9525">
                      <a:noFill/>
                      <a:miter lim="800000"/>
                      <a:headEnd/>
                      <a:tailEnd/>
                    </a:ln>
                  </pic:spPr>
                </pic:pic>
              </a:graphicData>
            </a:graphic>
          </wp:inline>
        </w:drawing>
      </w:r>
      <w:r w:rsidRPr="008134A4">
        <w:rPr>
          <w:noProof/>
        </w:rPr>
        <w:t xml:space="preserve">Remarque </w:t>
      </w:r>
      <w:r w:rsidRPr="008134A4">
        <w:rPr>
          <w:rFonts w:ascii="Calibri" w:hAnsi="Calibri"/>
          <w:kern w:val="0"/>
          <w:sz w:val="22"/>
          <w:szCs w:val="22"/>
          <w:lang w:eastAsia="zh-TW"/>
        </w:rPr>
        <w:t>importante :</w:t>
      </w:r>
      <w:r w:rsidRPr="008134A4">
        <w:rPr>
          <w:rFonts w:ascii="Calibri" w:hAnsi="Calibri"/>
          <w:b w:val="0"/>
          <w:kern w:val="0"/>
          <w:sz w:val="22"/>
          <w:szCs w:val="22"/>
          <w:lang w:eastAsia="zh-TW"/>
        </w:rPr>
        <w:t xml:space="preserve"> </w:t>
      </w:r>
    </w:p>
    <w:p w:rsidR="00C2412B" w:rsidRPr="008134A4" w:rsidRDefault="00C2412B" w:rsidP="00C2412B">
      <w:pPr>
        <w:pStyle w:val="AlertTextinList1"/>
        <w:spacing w:after="120" w:line="240" w:lineRule="auto"/>
        <w:ind w:right="357"/>
        <w:jc w:val="both"/>
        <w:rPr>
          <w:rFonts w:asciiTheme="minorHAnsi" w:hAnsiTheme="minorHAnsi" w:cstheme="minorHAnsi"/>
          <w:sz w:val="22"/>
          <w:szCs w:val="22"/>
        </w:rPr>
      </w:pPr>
      <w:r w:rsidRPr="008134A4">
        <w:rPr>
          <w:rFonts w:asciiTheme="minorHAnsi" w:hAnsiTheme="minorHAnsi" w:cstheme="minorHAnsi"/>
          <w:kern w:val="0"/>
          <w:sz w:val="22"/>
          <w:szCs w:val="22"/>
          <w:lang w:eastAsia="zh-TW"/>
        </w:rPr>
        <w:t>Bien qu’un émulateur de stockage Windows Azure soit inclus dans l'environnement de développement Windows Azure SDK de façon à être utilisé pour simuler les services de tables, de Blobs, et de files d'attente disponibles dans le Cloud, la structuration de la solution OGDI</w:t>
      </w:r>
      <w:r w:rsidR="004E4554" w:rsidRPr="008134A4">
        <w:rPr>
          <w:noProof/>
        </w:rPr>
        <w:t xml:space="preserve"> DataLab</w:t>
      </w:r>
      <w:r w:rsidRPr="008134A4">
        <w:rPr>
          <w:rFonts w:asciiTheme="minorHAnsi" w:hAnsiTheme="minorHAnsi" w:cstheme="minorHAnsi"/>
          <w:kern w:val="0"/>
          <w:sz w:val="22"/>
          <w:szCs w:val="22"/>
          <w:lang w:eastAsia="zh-TW"/>
        </w:rPr>
        <w:t xml:space="preserve"> et ses éléments de configuration afférents font qu’il est difficile de tester ces services localement avec l'émulateur de stockage Windows Azure. Les étapes suivantes reposent donc sur l’utilisation du compte de stockage de la configuration OGDI</w:t>
      </w:r>
      <w:r w:rsidR="004E4554" w:rsidRPr="008134A4">
        <w:rPr>
          <w:noProof/>
        </w:rPr>
        <w:t xml:space="preserve"> DataLab</w:t>
      </w:r>
      <w:r w:rsidRPr="008134A4">
        <w:rPr>
          <w:rFonts w:asciiTheme="minorHAnsi" w:hAnsiTheme="minorHAnsi" w:cstheme="minorHAnsi"/>
          <w:kern w:val="0"/>
          <w:sz w:val="22"/>
          <w:szCs w:val="22"/>
          <w:lang w:eastAsia="zh-TW"/>
        </w:rPr>
        <w:t xml:space="preserve"> créé précédemment</w:t>
      </w:r>
      <w:r w:rsidRPr="008134A4">
        <w:rPr>
          <w:rFonts w:asciiTheme="minorHAnsi" w:hAnsiTheme="minorHAnsi" w:cstheme="minorHAnsi"/>
          <w:sz w:val="22"/>
          <w:szCs w:val="22"/>
        </w:rPr>
        <w:t>.</w:t>
      </w:r>
    </w:p>
    <w:p w:rsidR="00C2412B" w:rsidRPr="008134A4" w:rsidRDefault="00C2412B" w:rsidP="008F30CE">
      <w:pPr>
        <w:jc w:val="both"/>
      </w:pPr>
      <w:r w:rsidRPr="008134A4">
        <w:lastRenderedPageBreak/>
        <w:t xml:space="preserve">Cela concerne la configuration de chacun des rôles </w:t>
      </w:r>
      <w:r w:rsidR="00B343EA" w:rsidRPr="008134A4">
        <w:rPr>
          <w:i/>
        </w:rPr>
        <w:t>DataBrowser.</w:t>
      </w:r>
      <w:r w:rsidRPr="008134A4">
        <w:rPr>
          <w:i/>
        </w:rPr>
        <w:t>WebRole</w:t>
      </w:r>
      <w:r w:rsidRPr="008134A4">
        <w:t xml:space="preserve"> et </w:t>
      </w:r>
      <w:r w:rsidR="00B343EA" w:rsidRPr="008134A4">
        <w:rPr>
          <w:i/>
          <w:noProof/>
          <w:lang w:eastAsia="en-US"/>
        </w:rPr>
        <w:t>DataBrowser</w:t>
      </w:r>
      <w:r w:rsidRPr="008134A4">
        <w:rPr>
          <w:i/>
          <w:noProof/>
          <w:lang w:eastAsia="en-US"/>
        </w:rPr>
        <w:t>.WorkerRole</w:t>
      </w:r>
      <w:r w:rsidRPr="008134A4">
        <w:rPr>
          <w:noProof/>
          <w:lang w:eastAsia="en-US"/>
        </w:rPr>
        <w:t xml:space="preserve"> du projet Windows</w:t>
      </w:r>
      <w:r w:rsidR="001A4C29" w:rsidRPr="008134A4">
        <w:rPr>
          <w:noProof/>
          <w:lang w:eastAsia="en-US"/>
        </w:rPr>
        <w:t xml:space="preserve"> </w:t>
      </w:r>
      <w:r w:rsidRPr="008134A4">
        <w:rPr>
          <w:noProof/>
          <w:lang w:eastAsia="en-US"/>
        </w:rPr>
        <w:t xml:space="preserve">Azure </w:t>
      </w:r>
      <w:r w:rsidR="00B343EA" w:rsidRPr="008134A4">
        <w:rPr>
          <w:i/>
        </w:rPr>
        <w:t>DataBrowser.Cloud</w:t>
      </w:r>
      <w:r w:rsidRPr="008134A4">
        <w:t>.</w:t>
      </w:r>
    </w:p>
    <w:p w:rsidR="008F30CE" w:rsidRPr="008134A4" w:rsidRDefault="002D1598" w:rsidP="002D1598">
      <w:pPr>
        <w:jc w:val="both"/>
      </w:pPr>
      <w:r w:rsidRPr="008134A4">
        <w:t xml:space="preserve">Les </w:t>
      </w:r>
      <w:r w:rsidR="008F30CE" w:rsidRPr="008134A4">
        <w:t xml:space="preserve">paramètres </w:t>
      </w:r>
      <w:r w:rsidR="00B343EA" w:rsidRPr="008134A4">
        <w:rPr>
          <w:i/>
        </w:rPr>
        <w:t>Data</w:t>
      </w:r>
      <w:r w:rsidR="008F30CE" w:rsidRPr="008134A4">
        <w:rPr>
          <w:i/>
        </w:rPr>
        <w:t>ConnectionString</w:t>
      </w:r>
      <w:r w:rsidR="008F30CE" w:rsidRPr="008134A4">
        <w:t xml:space="preserve"> et </w:t>
      </w:r>
      <w:r w:rsidR="008F30CE" w:rsidRPr="008134A4">
        <w:rPr>
          <w:i/>
        </w:rPr>
        <w:t>DiagnosticsConnectionString</w:t>
      </w:r>
      <w:r w:rsidR="008F30CE" w:rsidRPr="008134A4">
        <w:t xml:space="preserve"> présents dans la configuration </w:t>
      </w:r>
      <w:r w:rsidRPr="008134A4">
        <w:t>du rôle</w:t>
      </w:r>
      <w:r w:rsidR="008F30CE" w:rsidRPr="008134A4">
        <w:t xml:space="preserve"> </w:t>
      </w:r>
      <w:r w:rsidR="00B343EA" w:rsidRPr="008134A4">
        <w:rPr>
          <w:i/>
        </w:rPr>
        <w:t>DataBrowser.</w:t>
      </w:r>
      <w:r w:rsidR="00423DEB" w:rsidRPr="008134A4">
        <w:rPr>
          <w:i/>
        </w:rPr>
        <w:t>WebRole</w:t>
      </w:r>
      <w:r w:rsidR="0079248B" w:rsidRPr="008134A4">
        <w:t xml:space="preserve"> </w:t>
      </w:r>
      <w:r w:rsidR="008F30CE" w:rsidRPr="008134A4">
        <w:rPr>
          <w:noProof/>
          <w:lang w:eastAsia="en-US"/>
        </w:rPr>
        <w:t>du projet Windows</w:t>
      </w:r>
      <w:r w:rsidR="001A4C29" w:rsidRPr="008134A4">
        <w:rPr>
          <w:noProof/>
          <w:lang w:eastAsia="en-US"/>
        </w:rPr>
        <w:t xml:space="preserve"> </w:t>
      </w:r>
      <w:r w:rsidR="008F30CE" w:rsidRPr="008134A4">
        <w:rPr>
          <w:noProof/>
          <w:lang w:eastAsia="en-US"/>
        </w:rPr>
        <w:t xml:space="preserve">Azure </w:t>
      </w:r>
      <w:r w:rsidR="00B343EA" w:rsidRPr="008134A4">
        <w:rPr>
          <w:i/>
        </w:rPr>
        <w:t>DataBrowser</w:t>
      </w:r>
      <w:r w:rsidR="008F30CE" w:rsidRPr="008134A4">
        <w:rPr>
          <w:i/>
        </w:rPr>
        <w:t>.</w:t>
      </w:r>
      <w:r w:rsidR="00B343EA" w:rsidRPr="008134A4">
        <w:rPr>
          <w:i/>
        </w:rPr>
        <w:t>Cloud</w:t>
      </w:r>
      <w:r w:rsidR="008F30CE" w:rsidRPr="008134A4">
        <w:rPr>
          <w:noProof/>
          <w:lang w:eastAsia="en-US"/>
        </w:rPr>
        <w:t xml:space="preserve"> </w:t>
      </w:r>
      <w:r w:rsidRPr="008134A4">
        <w:rPr>
          <w:noProof/>
          <w:lang w:eastAsia="en-US"/>
        </w:rPr>
        <w:t xml:space="preserve">doivent être modifiés </w:t>
      </w:r>
      <w:r w:rsidR="008F30CE" w:rsidRPr="008134A4">
        <w:rPr>
          <w:noProof/>
          <w:lang w:eastAsia="en-US"/>
        </w:rPr>
        <w:t>de façon à pointer vers le compte de stockage de la configuration OGDI</w:t>
      </w:r>
      <w:r w:rsidR="004E4554" w:rsidRPr="008134A4">
        <w:rPr>
          <w:noProof/>
        </w:rPr>
        <w:t xml:space="preserve"> DataLab</w:t>
      </w:r>
      <w:r w:rsidR="008F30CE" w:rsidRPr="008134A4">
        <w:rPr>
          <w:noProof/>
          <w:lang w:eastAsia="en-US"/>
        </w:rPr>
        <w:t xml:space="preserve"> précédemment créé.</w:t>
      </w:r>
    </w:p>
    <w:p w:rsidR="003410C8" w:rsidRPr="008134A4" w:rsidRDefault="003410C8" w:rsidP="002D1598">
      <w:pPr>
        <w:jc w:val="both"/>
        <w:rPr>
          <w:noProof/>
          <w:lang w:eastAsia="en-US"/>
        </w:rPr>
      </w:pPr>
      <w:r w:rsidRPr="008134A4">
        <w:rPr>
          <w:noProof/>
          <w:lang w:eastAsia="en-US"/>
        </w:rPr>
        <w:t>La valeur par défaut de ces deux paramètres est la suivante :</w:t>
      </w:r>
    </w:p>
    <w:p w:rsidR="003410C8" w:rsidRPr="008134A4" w:rsidRDefault="003410C8" w:rsidP="003410C8">
      <w:pPr>
        <w:pStyle w:val="code"/>
      </w:pPr>
    </w:p>
    <w:p w:rsidR="003410C8" w:rsidRPr="008134A4" w:rsidRDefault="003410C8" w:rsidP="003410C8">
      <w:pPr>
        <w:pStyle w:val="code"/>
        <w:rPr>
          <w:lang w:val="en-US"/>
        </w:rPr>
      </w:pPr>
      <w:r w:rsidRPr="008134A4">
        <w:rPr>
          <w:lang w:val="en-US"/>
        </w:rPr>
        <w:t>DefaultEndpointsProtocol=https; AccountName=</w:t>
      </w:r>
      <w:r w:rsidRPr="008134A4">
        <w:rPr>
          <w:b/>
          <w:lang w:val="en-US"/>
        </w:rPr>
        <w:t>[</w:t>
      </w:r>
      <w:r w:rsidR="00B343EA" w:rsidRPr="008134A4">
        <w:rPr>
          <w:b/>
          <w:lang w:val="en-US"/>
        </w:rPr>
        <w:t>StorageName</w:t>
      </w:r>
      <w:r w:rsidRPr="008134A4">
        <w:rPr>
          <w:b/>
          <w:lang w:val="en-US"/>
        </w:rPr>
        <w:t>]</w:t>
      </w:r>
      <w:r w:rsidRPr="008134A4">
        <w:rPr>
          <w:lang w:val="en-US"/>
        </w:rPr>
        <w:t>;AccountKey=</w:t>
      </w:r>
      <w:r w:rsidRPr="008134A4">
        <w:rPr>
          <w:b/>
          <w:lang w:val="en-US"/>
        </w:rPr>
        <w:t>[</w:t>
      </w:r>
      <w:r w:rsidR="00B343EA" w:rsidRPr="008134A4">
        <w:rPr>
          <w:b/>
          <w:lang w:val="en-US"/>
        </w:rPr>
        <w:t>StorageKey</w:t>
      </w:r>
      <w:r w:rsidRPr="008134A4">
        <w:rPr>
          <w:b/>
          <w:lang w:val="en-US"/>
        </w:rPr>
        <w:t>]</w:t>
      </w:r>
    </w:p>
    <w:p w:rsidR="003410C8" w:rsidRPr="008134A4" w:rsidRDefault="003410C8" w:rsidP="003410C8">
      <w:pPr>
        <w:pStyle w:val="code"/>
        <w:rPr>
          <w:noProof w:val="0"/>
          <w:lang w:val="en-US"/>
        </w:rPr>
      </w:pPr>
    </w:p>
    <w:p w:rsidR="002D1598" w:rsidRPr="008134A4" w:rsidRDefault="002D1598" w:rsidP="002D1598">
      <w:pPr>
        <w:spacing w:before="120"/>
        <w:jc w:val="both"/>
      </w:pPr>
      <w:r w:rsidRPr="008134A4">
        <w:rPr>
          <w:noProof/>
          <w:lang w:eastAsia="en-US"/>
        </w:rPr>
        <w:t xml:space="preserve">Cette valeur repose sur les deux </w:t>
      </w:r>
      <w:r w:rsidRPr="008134A4">
        <w:t xml:space="preserve">emplacements de référence </w:t>
      </w:r>
      <w:r w:rsidRPr="008134A4">
        <w:rPr>
          <w:i/>
        </w:rPr>
        <w:t>[</w:t>
      </w:r>
      <w:r w:rsidR="00B343EA" w:rsidRPr="008134A4">
        <w:rPr>
          <w:i/>
        </w:rPr>
        <w:t>StorageName</w:t>
      </w:r>
      <w:r w:rsidRPr="008134A4">
        <w:rPr>
          <w:i/>
        </w:rPr>
        <w:t>]</w:t>
      </w:r>
      <w:r w:rsidRPr="008134A4">
        <w:t xml:space="preserve"> et </w:t>
      </w:r>
      <w:r w:rsidRPr="008134A4">
        <w:rPr>
          <w:i/>
        </w:rPr>
        <w:t>[</w:t>
      </w:r>
      <w:r w:rsidR="00B343EA" w:rsidRPr="008134A4">
        <w:rPr>
          <w:i/>
        </w:rPr>
        <w:t>StorageKey</w:t>
      </w:r>
      <w:r w:rsidRPr="008134A4">
        <w:rPr>
          <w:i/>
        </w:rPr>
        <w:t>]</w:t>
      </w:r>
      <w:r w:rsidRPr="008134A4">
        <w:rPr>
          <w:noProof/>
          <w:lang w:eastAsia="en-US"/>
        </w:rPr>
        <w:t xml:space="preserve"> </w:t>
      </w:r>
      <w:r w:rsidRPr="008134A4">
        <w:t>qu’il convient de remplacer par leur valeur.</w:t>
      </w:r>
    </w:p>
    <w:p w:rsidR="002D1598" w:rsidRPr="008134A4" w:rsidRDefault="00A30F99" w:rsidP="002D1598">
      <w:pPr>
        <w:spacing w:before="120"/>
        <w:jc w:val="both"/>
        <w:rPr>
          <w:noProof/>
          <w:lang w:eastAsia="en-US"/>
        </w:rPr>
      </w:pPr>
      <w:r>
        <w:pict>
          <v:shape id="Image 1388" o:spid="_x0000_i1026" type="#_x0000_t75" alt="Description : Description : Description : Description : Description : Description : Description : Description : procedure_dd" style="width:18pt;height:13.8pt;visibility:visible;mso-wrap-style:square">
            <v:imagedata r:id="rId31" o:title=" procedure_dd"/>
          </v:shape>
        </w:pict>
      </w:r>
      <w:r w:rsidR="002D1598" w:rsidRPr="008134A4">
        <w:t>Pour cela, procédez comme suit :</w:t>
      </w:r>
    </w:p>
    <w:p w:rsidR="005F2B24" w:rsidRPr="008134A4" w:rsidRDefault="00F8528C" w:rsidP="00313665">
      <w:pPr>
        <w:pStyle w:val="ListParagraph"/>
        <w:numPr>
          <w:ilvl w:val="0"/>
          <w:numId w:val="30"/>
        </w:numPr>
        <w:contextualSpacing w:val="0"/>
        <w:jc w:val="both"/>
      </w:pPr>
      <w:r w:rsidRPr="008134A4">
        <w:t>Toujours</w:t>
      </w:r>
      <w:r w:rsidR="005F2B24" w:rsidRPr="008134A4">
        <w:t xml:space="preserve"> dans </w:t>
      </w:r>
      <w:r w:rsidR="00467A6C">
        <w:t>Visual Studio 2012</w:t>
      </w:r>
      <w:r w:rsidR="005F2B24" w:rsidRPr="008134A4">
        <w:t xml:space="preserve">, dans </w:t>
      </w:r>
      <w:r w:rsidR="00467A6C">
        <w:rPr>
          <w:b/>
        </w:rPr>
        <w:t>Explorateur de solutions</w:t>
      </w:r>
      <w:r w:rsidR="005F2B24" w:rsidRPr="008134A4">
        <w:t xml:space="preserve">, développez le dossier </w:t>
      </w:r>
      <w:r w:rsidR="00467A6C" w:rsidRPr="008134A4">
        <w:rPr>
          <w:b/>
        </w:rPr>
        <w:t>Rôles</w:t>
      </w:r>
      <w:r w:rsidR="005F2B24" w:rsidRPr="008134A4">
        <w:t xml:space="preserve"> du projet </w:t>
      </w:r>
      <w:r w:rsidR="005F2B24" w:rsidRPr="008134A4">
        <w:rPr>
          <w:noProof/>
          <w:lang w:eastAsia="en-US"/>
        </w:rPr>
        <w:t>Windows</w:t>
      </w:r>
      <w:r w:rsidR="00980703" w:rsidRPr="008134A4">
        <w:rPr>
          <w:noProof/>
          <w:lang w:eastAsia="en-US"/>
        </w:rPr>
        <w:t xml:space="preserve"> </w:t>
      </w:r>
      <w:r w:rsidR="005F2B24" w:rsidRPr="008134A4">
        <w:rPr>
          <w:noProof/>
          <w:lang w:eastAsia="en-US"/>
        </w:rPr>
        <w:t xml:space="preserve">Azure </w:t>
      </w:r>
      <w:r w:rsidR="00450FA7" w:rsidRPr="008134A4">
        <w:rPr>
          <w:i/>
        </w:rPr>
        <w:t>DataBrowser</w:t>
      </w:r>
      <w:r w:rsidR="005F2B24" w:rsidRPr="008134A4">
        <w:rPr>
          <w:i/>
        </w:rPr>
        <w:t>.</w:t>
      </w:r>
      <w:r w:rsidR="00450FA7" w:rsidRPr="008134A4">
        <w:rPr>
          <w:i/>
        </w:rPr>
        <w:t>Cloud</w:t>
      </w:r>
      <w:r w:rsidR="005F2B24" w:rsidRPr="008134A4">
        <w:t xml:space="preserve">, faites un clic droit sur </w:t>
      </w:r>
      <w:r w:rsidR="00450FA7" w:rsidRPr="008134A4">
        <w:rPr>
          <w:i/>
        </w:rPr>
        <w:t>DataBrowser.</w:t>
      </w:r>
      <w:r w:rsidR="00423DEB" w:rsidRPr="008134A4">
        <w:rPr>
          <w:i/>
        </w:rPr>
        <w:t>WebRole</w:t>
      </w:r>
      <w:r w:rsidR="005F2B24" w:rsidRPr="008134A4">
        <w:t xml:space="preserve">, puis sélectionnez </w:t>
      </w:r>
      <w:r w:rsidR="00467A6C">
        <w:rPr>
          <w:b/>
        </w:rPr>
        <w:t>Propriétés</w:t>
      </w:r>
      <w:r w:rsidR="005F2B24" w:rsidRPr="008134A4">
        <w:t>.</w:t>
      </w:r>
    </w:p>
    <w:p w:rsidR="00392507" w:rsidRPr="008134A4" w:rsidRDefault="00450FA7" w:rsidP="00CF2178">
      <w:pPr>
        <w:pStyle w:val="ListParagraph"/>
        <w:ind w:left="0"/>
        <w:contextualSpacing w:val="0"/>
        <w:jc w:val="center"/>
      </w:pPr>
      <w:r w:rsidRPr="008134A4">
        <w:rPr>
          <w:noProof/>
          <w:lang w:eastAsia="fr-FR"/>
        </w:rPr>
        <w:drawing>
          <wp:inline distT="0" distB="0" distL="0" distR="0" wp14:anchorId="573ABD25" wp14:editId="0377110F">
            <wp:extent cx="2682240" cy="1931074"/>
            <wp:effectExtent l="0" t="0" r="381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olivi\Desktop\images documentation OGDI\Deployer kit de demarrage\solutionDataBrowserProperties.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688288" cy="1935428"/>
                    </a:xfrm>
                    <a:prstGeom prst="rect">
                      <a:avLst/>
                    </a:prstGeom>
                    <a:noFill/>
                    <a:ln>
                      <a:noFill/>
                    </a:ln>
                  </pic:spPr>
                </pic:pic>
              </a:graphicData>
            </a:graphic>
          </wp:inline>
        </w:drawing>
      </w:r>
    </w:p>
    <w:p w:rsidR="005F2B24" w:rsidRPr="008134A4" w:rsidRDefault="005F2B24" w:rsidP="00313665">
      <w:pPr>
        <w:pStyle w:val="ListParagraph"/>
        <w:numPr>
          <w:ilvl w:val="0"/>
          <w:numId w:val="30"/>
        </w:numPr>
        <w:contextualSpacing w:val="0"/>
        <w:jc w:val="both"/>
      </w:pPr>
      <w:r w:rsidRPr="008134A4">
        <w:t xml:space="preserve">Un </w:t>
      </w:r>
      <w:r w:rsidR="00922FB6" w:rsidRPr="008134A4">
        <w:t xml:space="preserve">assistant de configuration </w:t>
      </w:r>
      <w:r w:rsidRPr="008134A4">
        <w:t xml:space="preserve">s’ouvre. Sélectionnez l’onglet </w:t>
      </w:r>
      <w:r w:rsidR="00467A6C">
        <w:rPr>
          <w:b/>
        </w:rPr>
        <w:t>Paramètres</w:t>
      </w:r>
      <w:r w:rsidRPr="008134A4">
        <w:t>.</w:t>
      </w:r>
    </w:p>
    <w:p w:rsidR="005F2B24" w:rsidRPr="008134A4" w:rsidRDefault="0048777F" w:rsidP="00423DEB">
      <w:pPr>
        <w:jc w:val="center"/>
      </w:pPr>
      <w:r w:rsidRPr="008134A4">
        <w:rPr>
          <w:noProof/>
          <w:snapToGrid/>
        </w:rPr>
        <w:lastRenderedPageBreak/>
        <w:drawing>
          <wp:inline distT="0" distB="0" distL="0" distR="0" wp14:anchorId="09D60D0C" wp14:editId="73BF395B">
            <wp:extent cx="5192720" cy="2583180"/>
            <wp:effectExtent l="0" t="0" r="8255"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olivi\Desktop\images documentation OGDI\Deployer kit de demarrage\ServiceConfigurationLocalSettings.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194232" cy="2583932"/>
                    </a:xfrm>
                    <a:prstGeom prst="rect">
                      <a:avLst/>
                    </a:prstGeom>
                    <a:noFill/>
                    <a:ln>
                      <a:noFill/>
                    </a:ln>
                  </pic:spPr>
                </pic:pic>
              </a:graphicData>
            </a:graphic>
          </wp:inline>
        </w:drawing>
      </w:r>
    </w:p>
    <w:p w:rsidR="0048777F" w:rsidRPr="008134A4" w:rsidRDefault="0048777F" w:rsidP="00423DEB">
      <w:pPr>
        <w:jc w:val="center"/>
      </w:pPr>
    </w:p>
    <w:p w:rsidR="0048777F" w:rsidRPr="008134A4" w:rsidRDefault="0048777F">
      <w:pPr>
        <w:spacing w:after="0"/>
        <w:rPr>
          <w:rFonts w:cs="Times New Roman"/>
          <w:i/>
          <w:snapToGrid/>
          <w:lang w:eastAsia="zh-TW"/>
        </w:rPr>
      </w:pPr>
      <w:r w:rsidRPr="008134A4">
        <w:rPr>
          <w:rFonts w:cs="Times New Roman"/>
          <w:i/>
          <w:snapToGrid/>
          <w:lang w:eastAsia="zh-TW"/>
        </w:rPr>
        <w:br w:type="page"/>
      </w:r>
    </w:p>
    <w:p w:rsidR="0048777F" w:rsidRPr="008134A4" w:rsidRDefault="0048777F" w:rsidP="0048777F">
      <w:pPr>
        <w:pStyle w:val="ListParagraph"/>
        <w:numPr>
          <w:ilvl w:val="0"/>
          <w:numId w:val="30"/>
        </w:numPr>
        <w:rPr>
          <w:i/>
        </w:rPr>
      </w:pPr>
      <w:r w:rsidRPr="008134A4">
        <w:lastRenderedPageBreak/>
        <w:t xml:space="preserve">Cliquez sur la liste déroulante </w:t>
      </w:r>
      <w:r w:rsidRPr="008134A4">
        <w:rPr>
          <w:i/>
        </w:rPr>
        <w:t>Service Configuration</w:t>
      </w:r>
      <w:r w:rsidRPr="008134A4">
        <w:t xml:space="preserve"> et sélectionnez </w:t>
      </w:r>
      <w:r w:rsidRPr="008134A4">
        <w:rPr>
          <w:i/>
        </w:rPr>
        <w:t>Local</w:t>
      </w:r>
    </w:p>
    <w:p w:rsidR="0048777F" w:rsidRPr="008134A4" w:rsidRDefault="0048777F" w:rsidP="004A6726">
      <w:pPr>
        <w:jc w:val="center"/>
        <w:rPr>
          <w:i/>
        </w:rPr>
      </w:pPr>
      <w:r w:rsidRPr="008134A4">
        <w:rPr>
          <w:i/>
          <w:noProof/>
          <w:snapToGrid/>
        </w:rPr>
        <w:drawing>
          <wp:inline distT="0" distB="0" distL="0" distR="0" wp14:anchorId="0A085A83" wp14:editId="7D851034">
            <wp:extent cx="5022000" cy="2411298"/>
            <wp:effectExtent l="0" t="0" r="762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olivi\Desktop\images documentation OGDI\Deployer kit de demarrage\ServiceConfigurationLocalOK.pn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022000" cy="2411298"/>
                    </a:xfrm>
                    <a:prstGeom prst="rect">
                      <a:avLst/>
                    </a:prstGeom>
                    <a:noFill/>
                    <a:ln>
                      <a:noFill/>
                    </a:ln>
                  </pic:spPr>
                </pic:pic>
              </a:graphicData>
            </a:graphic>
          </wp:inline>
        </w:drawing>
      </w:r>
    </w:p>
    <w:p w:rsidR="0086163D" w:rsidRPr="008134A4" w:rsidRDefault="006C029B" w:rsidP="00313665">
      <w:pPr>
        <w:pStyle w:val="ListParagraph"/>
        <w:numPr>
          <w:ilvl w:val="0"/>
          <w:numId w:val="30"/>
        </w:numPr>
        <w:contextualSpacing w:val="0"/>
        <w:jc w:val="both"/>
      </w:pPr>
      <w:r w:rsidRPr="008134A4">
        <w:t xml:space="preserve">Sélectionnez ensuite le paramètre </w:t>
      </w:r>
      <w:r w:rsidR="0048777F" w:rsidRPr="008134A4">
        <w:rPr>
          <w:i/>
        </w:rPr>
        <w:t>Data</w:t>
      </w:r>
      <w:r w:rsidRPr="008134A4">
        <w:rPr>
          <w:i/>
        </w:rPr>
        <w:t>ConnectionString</w:t>
      </w:r>
      <w:r w:rsidR="0086163D" w:rsidRPr="008134A4">
        <w:t xml:space="preserve">. Sélectionnez </w:t>
      </w:r>
      <w:r w:rsidR="00D77CA0">
        <w:rPr>
          <w:b/>
        </w:rPr>
        <w:t>Chaîne de connexion</w:t>
      </w:r>
      <w:r w:rsidR="0086163D" w:rsidRPr="008134A4">
        <w:t xml:space="preserve"> comme type en lieu et place de </w:t>
      </w:r>
      <w:r w:rsidR="00D77CA0">
        <w:rPr>
          <w:b/>
        </w:rPr>
        <w:t>Chaîne</w:t>
      </w:r>
      <w:r w:rsidR="0086163D" w:rsidRPr="008134A4">
        <w:t>.</w:t>
      </w:r>
    </w:p>
    <w:p w:rsidR="0086163D" w:rsidRPr="008134A4" w:rsidRDefault="0048777F" w:rsidP="00423DEB">
      <w:pPr>
        <w:jc w:val="center"/>
      </w:pPr>
      <w:r w:rsidRPr="008134A4">
        <w:rPr>
          <w:noProof/>
          <w:snapToGrid/>
        </w:rPr>
        <w:drawing>
          <wp:inline distT="0" distB="0" distL="0" distR="0" wp14:anchorId="74CB9911" wp14:editId="41BC1CE2">
            <wp:extent cx="5617445" cy="876300"/>
            <wp:effectExtent l="0" t="0" r="254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olivi\Desktop\images documentation OGDI\Deployer kit de demarrage\settingsLocal.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628836" cy="878077"/>
                    </a:xfrm>
                    <a:prstGeom prst="rect">
                      <a:avLst/>
                    </a:prstGeom>
                    <a:noFill/>
                    <a:ln>
                      <a:noFill/>
                    </a:ln>
                  </pic:spPr>
                </pic:pic>
              </a:graphicData>
            </a:graphic>
          </wp:inline>
        </w:drawing>
      </w:r>
    </w:p>
    <w:p w:rsidR="0086163D" w:rsidRPr="008134A4" w:rsidRDefault="0086163D" w:rsidP="00313665">
      <w:pPr>
        <w:pStyle w:val="ListParagraph"/>
        <w:numPr>
          <w:ilvl w:val="0"/>
          <w:numId w:val="30"/>
        </w:numPr>
        <w:contextualSpacing w:val="0"/>
        <w:jc w:val="both"/>
      </w:pPr>
      <w:r w:rsidRPr="008134A4">
        <w:t>C</w:t>
      </w:r>
      <w:r w:rsidR="006C029B" w:rsidRPr="008134A4">
        <w:t xml:space="preserve">liquez sur le bouton </w:t>
      </w:r>
      <w:r w:rsidR="005F2B24" w:rsidRPr="008134A4">
        <w:t>libellé avec des points de suspension (...)</w:t>
      </w:r>
      <w:r w:rsidR="006C029B" w:rsidRPr="008134A4">
        <w:t xml:space="preserve"> à droite de la chaine de connexion </w:t>
      </w:r>
      <w:r w:rsidR="005F2B24" w:rsidRPr="008134A4">
        <w:t xml:space="preserve">de ce paramètre </w:t>
      </w:r>
      <w:r w:rsidR="008B5978" w:rsidRPr="008134A4">
        <w:t>afin de</w:t>
      </w:r>
      <w:r w:rsidR="005F2B24" w:rsidRPr="008134A4">
        <w:t xml:space="preserve"> la</w:t>
      </w:r>
      <w:r w:rsidR="006C029B" w:rsidRPr="008134A4">
        <w:t xml:space="preserve"> configurer.</w:t>
      </w:r>
    </w:p>
    <w:p w:rsidR="0086163D" w:rsidRPr="008134A4" w:rsidRDefault="0048777F" w:rsidP="00423DEB">
      <w:pPr>
        <w:jc w:val="center"/>
      </w:pPr>
      <w:r w:rsidRPr="008134A4">
        <w:rPr>
          <w:noProof/>
          <w:snapToGrid/>
        </w:rPr>
        <w:drawing>
          <wp:inline distT="0" distB="0" distL="0" distR="0" wp14:anchorId="68ACDFBE" wp14:editId="4B106D77">
            <wp:extent cx="5614315" cy="162000"/>
            <wp:effectExtent l="0" t="0" r="5715"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olivi\Desktop\images documentation OGDI\Deployer kit de demarrage\connectionstringSettings.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614315" cy="162000"/>
                    </a:xfrm>
                    <a:prstGeom prst="rect">
                      <a:avLst/>
                    </a:prstGeom>
                    <a:noFill/>
                    <a:ln>
                      <a:noFill/>
                    </a:ln>
                  </pic:spPr>
                </pic:pic>
              </a:graphicData>
            </a:graphic>
          </wp:inline>
        </w:drawing>
      </w:r>
    </w:p>
    <w:p w:rsidR="006C029B" w:rsidRPr="008134A4" w:rsidRDefault="005F2B24" w:rsidP="00423DEB">
      <w:pPr>
        <w:ind w:left="720"/>
        <w:jc w:val="both"/>
      </w:pPr>
      <w:r w:rsidRPr="008134A4">
        <w:t xml:space="preserve">La boîte de dialogue </w:t>
      </w:r>
      <w:r w:rsidR="00D77CA0">
        <w:rPr>
          <w:b/>
        </w:rPr>
        <w:t>Créer une chaîne de connexion de stockage</w:t>
      </w:r>
      <w:r w:rsidRPr="008134A4">
        <w:t xml:space="preserve"> s’ouvre.</w:t>
      </w:r>
    </w:p>
    <w:p w:rsidR="0086163D" w:rsidRPr="008134A4" w:rsidRDefault="0086163D" w:rsidP="00423DEB">
      <w:pPr>
        <w:jc w:val="center"/>
      </w:pPr>
      <w:r w:rsidRPr="008134A4">
        <w:rPr>
          <w:noProof/>
          <w:snapToGrid/>
        </w:rPr>
        <w:lastRenderedPageBreak/>
        <w:drawing>
          <wp:inline distT="0" distB="0" distL="0" distR="0" wp14:anchorId="50444838" wp14:editId="66936BF3">
            <wp:extent cx="2827020" cy="2228860"/>
            <wp:effectExtent l="0" t="0" r="0" b="0"/>
            <wp:docPr id="1361" name="Imag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30584" cy="2231670"/>
                    </a:xfrm>
                    <a:prstGeom prst="rect">
                      <a:avLst/>
                    </a:prstGeom>
                  </pic:spPr>
                </pic:pic>
              </a:graphicData>
            </a:graphic>
          </wp:inline>
        </w:drawing>
      </w:r>
    </w:p>
    <w:p w:rsidR="00FD072F" w:rsidRPr="008134A4" w:rsidRDefault="00FD072F" w:rsidP="00313665">
      <w:pPr>
        <w:pStyle w:val="ListParagraph"/>
        <w:numPr>
          <w:ilvl w:val="0"/>
          <w:numId w:val="30"/>
        </w:numPr>
        <w:contextualSpacing w:val="0"/>
        <w:jc w:val="both"/>
      </w:pPr>
      <w:r w:rsidRPr="008134A4">
        <w:t xml:space="preserve">Dans la boite de dialogue </w:t>
      </w:r>
      <w:r w:rsidR="00D77CA0">
        <w:rPr>
          <w:b/>
        </w:rPr>
        <w:t>Créer une chaîne de connexion de stockage</w:t>
      </w:r>
      <w:r w:rsidR="001B552D" w:rsidRPr="008134A4">
        <w:t xml:space="preserve">, sélectionnez </w:t>
      </w:r>
      <w:r w:rsidR="00D77CA0">
        <w:rPr>
          <w:b/>
        </w:rPr>
        <w:t>Informations d’identification entrées manuellement</w:t>
      </w:r>
      <w:r w:rsidR="001B552D" w:rsidRPr="008134A4">
        <w:t xml:space="preserve">, précisez le nom du compte de stockage de la configuration OGDI dans </w:t>
      </w:r>
      <w:r w:rsidR="00D77CA0">
        <w:rPr>
          <w:b/>
        </w:rPr>
        <w:t>Nom du compte</w:t>
      </w:r>
      <w:r w:rsidR="001B552D" w:rsidRPr="008134A4">
        <w:t xml:space="preserve">, par exemple </w:t>
      </w:r>
      <w:r w:rsidR="001B552D" w:rsidRPr="008134A4">
        <w:rPr>
          <w:i/>
        </w:rPr>
        <w:t>ogdifranceconfig</w:t>
      </w:r>
      <w:r w:rsidR="001B552D" w:rsidRPr="008134A4">
        <w:t xml:space="preserve">. </w:t>
      </w:r>
      <w:r w:rsidRPr="008134A4">
        <w:t>Dans la zone de texte</w:t>
      </w:r>
      <w:r w:rsidRPr="008134A4">
        <w:rPr>
          <w:b/>
          <w:i/>
        </w:rPr>
        <w:t> </w:t>
      </w:r>
      <w:r w:rsidR="00D77CA0">
        <w:rPr>
          <w:b/>
        </w:rPr>
        <w:t>Clé du compte</w:t>
      </w:r>
      <w:r w:rsidR="001B552D" w:rsidRPr="008134A4">
        <w:t>,</w:t>
      </w:r>
      <w:r w:rsidR="001B552D" w:rsidRPr="008134A4">
        <w:rPr>
          <w:b/>
          <w:i/>
        </w:rPr>
        <w:t xml:space="preserve"> </w:t>
      </w:r>
      <w:r w:rsidRPr="008134A4">
        <w:t>collez l</w:t>
      </w:r>
      <w:r w:rsidR="00F8528C" w:rsidRPr="008134A4">
        <w:t xml:space="preserve">a valeur </w:t>
      </w:r>
      <w:r w:rsidR="00F8528C" w:rsidRPr="008134A4">
        <w:rPr>
          <w:i/>
          <w:noProof/>
        </w:rPr>
        <w:t xml:space="preserve">{yourConfigStorageAccountKey} </w:t>
      </w:r>
      <w:r w:rsidR="00F8528C" w:rsidRPr="008134A4">
        <w:t>de la</w:t>
      </w:r>
      <w:r w:rsidRPr="008134A4">
        <w:t xml:space="preserve"> clé primaire </w:t>
      </w:r>
      <w:r w:rsidR="00F8528C" w:rsidRPr="008134A4">
        <w:t>associée, Cf.</w:t>
      </w:r>
      <w:r w:rsidR="002D1598" w:rsidRPr="008134A4">
        <w:t xml:space="preserve"> section </w:t>
      </w:r>
      <w:r w:rsidR="00F8528C" w:rsidRPr="008134A4">
        <w:t xml:space="preserve">§ </w:t>
      </w:r>
      <w:r w:rsidR="002D1598" w:rsidRPr="008134A4">
        <w:rPr>
          <w:smallCaps/>
        </w:rPr>
        <w:fldChar w:fldCharType="begin"/>
      </w:r>
      <w:r w:rsidR="002D1598" w:rsidRPr="008134A4">
        <w:rPr>
          <w:smallCaps/>
        </w:rPr>
        <w:instrText xml:space="preserve"> REF _Ref295146210 \h  \* MERGEFORMAT </w:instrText>
      </w:r>
      <w:r w:rsidR="002D1598" w:rsidRPr="008134A4">
        <w:rPr>
          <w:smallCaps/>
        </w:rPr>
      </w:r>
      <w:r w:rsidR="002D1598" w:rsidRPr="008134A4">
        <w:rPr>
          <w:smallCaps/>
        </w:rPr>
        <w:fldChar w:fldCharType="separate"/>
      </w:r>
      <w:r w:rsidR="00F8528C" w:rsidRPr="008134A4">
        <w:rPr>
          <w:smallCaps/>
        </w:rPr>
        <w:fldChar w:fldCharType="begin"/>
      </w:r>
      <w:r w:rsidR="00F8528C" w:rsidRPr="008134A4">
        <w:rPr>
          <w:smallCaps/>
        </w:rPr>
        <w:instrText xml:space="preserve"> REF _Ref295146581 \h  \* MERGEFORMAT </w:instrText>
      </w:r>
      <w:r w:rsidR="00F8528C" w:rsidRPr="008134A4">
        <w:rPr>
          <w:smallCaps/>
        </w:rPr>
      </w:r>
      <w:r w:rsidR="00F8528C" w:rsidRPr="008134A4">
        <w:rPr>
          <w:smallCaps/>
        </w:rPr>
        <w:fldChar w:fldCharType="separate"/>
      </w:r>
      <w:r w:rsidR="00F8528C" w:rsidRPr="008134A4">
        <w:rPr>
          <w:smallCaps/>
        </w:rPr>
        <w:t>Etape 1 – Obtention de la clé primaire du compte de stockage de la configuration OGD</w:t>
      </w:r>
      <w:r w:rsidR="0067136D" w:rsidRPr="008134A4">
        <w:rPr>
          <w:smallCaps/>
        </w:rPr>
        <w:t>I DataLab</w:t>
      </w:r>
      <w:r w:rsidR="00F8528C" w:rsidRPr="008134A4">
        <w:rPr>
          <w:smallCaps/>
        </w:rPr>
        <w:fldChar w:fldCharType="end"/>
      </w:r>
      <w:r w:rsidR="002D1598" w:rsidRPr="008134A4">
        <w:rPr>
          <w:smallCaps/>
        </w:rPr>
        <w:fldChar w:fldCharType="end"/>
      </w:r>
      <w:r w:rsidRPr="008134A4">
        <w:t xml:space="preserve">. </w:t>
      </w:r>
      <w:r w:rsidR="001B552D" w:rsidRPr="008134A4">
        <w:t>Sélectionnez</w:t>
      </w:r>
      <w:r w:rsidRPr="008134A4">
        <w:t xml:space="preserve"> l’option </w:t>
      </w:r>
      <w:r w:rsidR="00D77CA0">
        <w:rPr>
          <w:b/>
        </w:rPr>
        <w:t>Utiliser HTTPS</w:t>
      </w:r>
      <w:r w:rsidR="009876C3" w:rsidRPr="008134A4">
        <w:t xml:space="preserve"> </w:t>
      </w:r>
      <w:r w:rsidR="001B552D" w:rsidRPr="008134A4">
        <w:t>et c</w:t>
      </w:r>
      <w:r w:rsidR="009876C3" w:rsidRPr="008134A4">
        <w:t xml:space="preserve">liquez </w:t>
      </w:r>
      <w:r w:rsidR="001B552D" w:rsidRPr="008134A4">
        <w:t xml:space="preserve">enfin </w:t>
      </w:r>
      <w:r w:rsidR="009876C3" w:rsidRPr="008134A4">
        <w:t xml:space="preserve">sur </w:t>
      </w:r>
      <w:r w:rsidR="009876C3" w:rsidRPr="008134A4">
        <w:rPr>
          <w:b/>
        </w:rPr>
        <w:t>OK</w:t>
      </w:r>
      <w:r w:rsidR="009876C3" w:rsidRPr="008134A4">
        <w:t xml:space="preserve"> pour valider</w:t>
      </w:r>
      <w:r w:rsidR="001B552D" w:rsidRPr="008134A4">
        <w:t xml:space="preserve"> l’ensemble</w:t>
      </w:r>
      <w:r w:rsidR="009876C3" w:rsidRPr="008134A4">
        <w:t>.</w:t>
      </w:r>
    </w:p>
    <w:p w:rsidR="001B552D" w:rsidRPr="008134A4" w:rsidRDefault="001B552D" w:rsidP="00423DEB">
      <w:pPr>
        <w:jc w:val="center"/>
      </w:pPr>
      <w:r w:rsidRPr="008134A4">
        <w:rPr>
          <w:noProof/>
          <w:snapToGrid/>
        </w:rPr>
        <w:drawing>
          <wp:inline distT="0" distB="0" distL="0" distR="0" wp14:anchorId="40A140CA" wp14:editId="053F545C">
            <wp:extent cx="2895600" cy="2537307"/>
            <wp:effectExtent l="0" t="0" r="0" b="0"/>
            <wp:docPr id="1364" name="Imag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99206" cy="2540467"/>
                    </a:xfrm>
                    <a:prstGeom prst="rect">
                      <a:avLst/>
                    </a:prstGeom>
                  </pic:spPr>
                </pic:pic>
              </a:graphicData>
            </a:graphic>
          </wp:inline>
        </w:drawing>
      </w:r>
    </w:p>
    <w:p w:rsidR="00FC0E15" w:rsidRPr="008134A4" w:rsidRDefault="001B552D" w:rsidP="00313665">
      <w:pPr>
        <w:pStyle w:val="ListParagraph"/>
        <w:numPr>
          <w:ilvl w:val="0"/>
          <w:numId w:val="30"/>
        </w:numPr>
        <w:contextualSpacing w:val="0"/>
        <w:jc w:val="both"/>
      </w:pPr>
      <w:r w:rsidRPr="008134A4">
        <w:lastRenderedPageBreak/>
        <w:t xml:space="preserve">Répétez les </w:t>
      </w:r>
      <w:r w:rsidR="00C91369" w:rsidRPr="008134A4">
        <w:t>points</w:t>
      </w:r>
      <w:r w:rsidRPr="008134A4">
        <w:t xml:space="preserve"> </w:t>
      </w:r>
      <w:r w:rsidR="002D1598" w:rsidRPr="008134A4">
        <w:t>3</w:t>
      </w:r>
      <w:r w:rsidRPr="008134A4">
        <w:t xml:space="preserve"> à </w:t>
      </w:r>
      <w:r w:rsidR="002D1598" w:rsidRPr="008134A4">
        <w:t>5</w:t>
      </w:r>
      <w:r w:rsidR="00F536C7" w:rsidRPr="008134A4">
        <w:t xml:space="preserve"> </w:t>
      </w:r>
      <w:r w:rsidRPr="008134A4">
        <w:t>avec cette fois</w:t>
      </w:r>
      <w:r w:rsidR="00F536C7" w:rsidRPr="008134A4">
        <w:t xml:space="preserve"> le paramètre </w:t>
      </w:r>
      <w:r w:rsidR="00F536C7" w:rsidRPr="008134A4">
        <w:rPr>
          <w:i/>
        </w:rPr>
        <w:t>DiagnosticsConnectionString</w:t>
      </w:r>
      <w:r w:rsidR="00F536C7" w:rsidRPr="008134A4">
        <w:t xml:space="preserve"> situé juste en dessous du paramètre </w:t>
      </w:r>
      <w:r w:rsidR="0048777F" w:rsidRPr="008134A4">
        <w:rPr>
          <w:i/>
        </w:rPr>
        <w:t>Data</w:t>
      </w:r>
      <w:r w:rsidR="00F536C7" w:rsidRPr="008134A4">
        <w:rPr>
          <w:i/>
        </w:rPr>
        <w:t>ConnectionString</w:t>
      </w:r>
      <w:r w:rsidR="00F536C7" w:rsidRPr="008134A4">
        <w:t>.</w:t>
      </w:r>
      <w:r w:rsidR="009C54A7" w:rsidRPr="008134A4">
        <w:t xml:space="preserve"> </w:t>
      </w:r>
    </w:p>
    <w:p w:rsidR="002D1598" w:rsidRPr="008134A4" w:rsidRDefault="00FC0E15" w:rsidP="002D1598">
      <w:r w:rsidRPr="008134A4">
        <w:t xml:space="preserve">Vous devez à présent </w:t>
      </w:r>
      <w:r w:rsidR="00DF164D" w:rsidRPr="008134A4">
        <w:t xml:space="preserve">réaliser la même opération de configuration </w:t>
      </w:r>
      <w:r w:rsidRPr="008134A4">
        <w:t>vis-à-vis cette fois du</w:t>
      </w:r>
      <w:r w:rsidR="00DF164D" w:rsidRPr="008134A4">
        <w:t xml:space="preserve"> rôle </w:t>
      </w:r>
      <w:r w:rsidR="009B79C5" w:rsidRPr="008134A4">
        <w:rPr>
          <w:i/>
        </w:rPr>
        <w:t>DataBrowser</w:t>
      </w:r>
      <w:r w:rsidR="00DF164D" w:rsidRPr="008134A4">
        <w:rPr>
          <w:i/>
        </w:rPr>
        <w:t>.WorkerRole</w:t>
      </w:r>
      <w:r w:rsidR="00DF164D" w:rsidRPr="008134A4">
        <w:t xml:space="preserve">. </w:t>
      </w:r>
    </w:p>
    <w:p w:rsidR="00F8528C" w:rsidRPr="008134A4" w:rsidRDefault="00A30F99" w:rsidP="002D1598">
      <w:r>
        <w:pict>
          <v:shape id="Image 1397" o:spid="_x0000_i1027" type="#_x0000_t75" alt="Description : Description : Description : Description : Description : Description : Description : Description : Description : procedure_dd" style="width:18pt;height:13.8pt;visibility:visible;mso-wrap-style:square">
            <v:imagedata r:id="rId31" o:title=" procedure_dd"/>
          </v:shape>
        </w:pict>
      </w:r>
      <w:r w:rsidR="00F8528C" w:rsidRPr="008134A4">
        <w:t>Pour cela, procédez comme suit :</w:t>
      </w:r>
    </w:p>
    <w:p w:rsidR="00DF164D" w:rsidRPr="008134A4" w:rsidRDefault="00914F15" w:rsidP="00313665">
      <w:pPr>
        <w:pStyle w:val="ListParagraph"/>
        <w:numPr>
          <w:ilvl w:val="0"/>
          <w:numId w:val="31"/>
        </w:numPr>
        <w:contextualSpacing w:val="0"/>
        <w:jc w:val="both"/>
      </w:pPr>
      <w:r w:rsidRPr="008134A4">
        <w:t>F</w:t>
      </w:r>
      <w:r w:rsidR="00FC0E15" w:rsidRPr="008134A4">
        <w:t xml:space="preserve">aites un clic droit sur </w:t>
      </w:r>
      <w:r w:rsidR="009B79C5" w:rsidRPr="008134A4">
        <w:rPr>
          <w:i/>
        </w:rPr>
        <w:t>DataBrowser</w:t>
      </w:r>
      <w:r w:rsidR="00FC0E15" w:rsidRPr="008134A4">
        <w:rPr>
          <w:i/>
        </w:rPr>
        <w:t>.WorkerRole</w:t>
      </w:r>
      <w:r w:rsidR="00FC0E15" w:rsidRPr="008134A4">
        <w:t xml:space="preserve">, puis sélectionnez </w:t>
      </w:r>
      <w:r w:rsidR="00E61919">
        <w:rPr>
          <w:b/>
        </w:rPr>
        <w:t>Propriétés</w:t>
      </w:r>
      <w:r w:rsidR="00DF164D" w:rsidRPr="008134A4">
        <w:t>.</w:t>
      </w:r>
    </w:p>
    <w:p w:rsidR="004115DD" w:rsidRPr="008134A4" w:rsidRDefault="009B79C5" w:rsidP="00423DEB">
      <w:pPr>
        <w:jc w:val="center"/>
      </w:pPr>
      <w:r w:rsidRPr="008134A4">
        <w:rPr>
          <w:noProof/>
          <w:snapToGrid/>
        </w:rPr>
        <w:drawing>
          <wp:inline distT="0" distB="0" distL="0" distR="0" wp14:anchorId="69941221" wp14:editId="70886B7B">
            <wp:extent cx="3733800" cy="2608030"/>
            <wp:effectExtent l="0" t="0" r="0" b="190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olivi\Desktop\images documentation OGDI\Deployer kit de demarrage\solutionDataBrowserWorkerRoleProperties.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751887" cy="2620663"/>
                    </a:xfrm>
                    <a:prstGeom prst="rect">
                      <a:avLst/>
                    </a:prstGeom>
                    <a:noFill/>
                    <a:ln>
                      <a:noFill/>
                    </a:ln>
                  </pic:spPr>
                </pic:pic>
              </a:graphicData>
            </a:graphic>
          </wp:inline>
        </w:drawing>
      </w:r>
    </w:p>
    <w:p w:rsidR="00F536C7" w:rsidRPr="008134A4" w:rsidRDefault="00FC0E15" w:rsidP="00313665">
      <w:pPr>
        <w:pStyle w:val="ListParagraph"/>
        <w:numPr>
          <w:ilvl w:val="0"/>
          <w:numId w:val="31"/>
        </w:numPr>
        <w:contextualSpacing w:val="0"/>
        <w:jc w:val="both"/>
      </w:pPr>
      <w:r w:rsidRPr="008134A4">
        <w:t xml:space="preserve">Un assistant de configuration s’ouvre. Sélectionnez l’onglet </w:t>
      </w:r>
      <w:r w:rsidR="00E61919">
        <w:rPr>
          <w:b/>
        </w:rPr>
        <w:t>Paramètres</w:t>
      </w:r>
      <w:r w:rsidRPr="008134A4">
        <w:t>.</w:t>
      </w:r>
    </w:p>
    <w:p w:rsidR="00F536C7" w:rsidRPr="008134A4" w:rsidRDefault="009B79C5" w:rsidP="00423DEB">
      <w:pPr>
        <w:pStyle w:val="ListParagraph"/>
        <w:ind w:left="0"/>
        <w:contextualSpacing w:val="0"/>
        <w:jc w:val="center"/>
      </w:pPr>
      <w:r w:rsidRPr="008134A4">
        <w:rPr>
          <w:noProof/>
          <w:lang w:eastAsia="fr-FR"/>
        </w:rPr>
        <w:drawing>
          <wp:inline distT="0" distB="0" distL="0" distR="0" wp14:anchorId="3C903250" wp14:editId="02E6FECF">
            <wp:extent cx="4939200" cy="1767599"/>
            <wp:effectExtent l="0" t="0" r="0" b="444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olivi\Desktop\images documentation OGDI\Deployer kit de demarrage\solutionDataBrowserWorkerRoleSettingsLocal.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4939200" cy="1767599"/>
                    </a:xfrm>
                    <a:prstGeom prst="rect">
                      <a:avLst/>
                    </a:prstGeom>
                    <a:noFill/>
                    <a:ln>
                      <a:noFill/>
                    </a:ln>
                  </pic:spPr>
                </pic:pic>
              </a:graphicData>
            </a:graphic>
          </wp:inline>
        </w:drawing>
      </w:r>
    </w:p>
    <w:p w:rsidR="009B79C5" w:rsidRDefault="009B79C5" w:rsidP="004A6726">
      <w:pPr>
        <w:pStyle w:val="ListParagraph"/>
        <w:numPr>
          <w:ilvl w:val="0"/>
          <w:numId w:val="31"/>
        </w:numPr>
        <w:ind w:left="714" w:hanging="357"/>
        <w:contextualSpacing w:val="0"/>
        <w:rPr>
          <w:i/>
        </w:rPr>
      </w:pPr>
      <w:r w:rsidRPr="008134A4">
        <w:t xml:space="preserve">Cliquez sur la liste déroulante </w:t>
      </w:r>
      <w:r w:rsidRPr="008134A4">
        <w:rPr>
          <w:i/>
        </w:rPr>
        <w:t>Service Configuration</w:t>
      </w:r>
      <w:r w:rsidRPr="008134A4">
        <w:t xml:space="preserve"> et sélectionnez </w:t>
      </w:r>
      <w:r w:rsidRPr="008134A4">
        <w:rPr>
          <w:i/>
        </w:rPr>
        <w:t>Local</w:t>
      </w:r>
    </w:p>
    <w:p w:rsidR="009B79C5" w:rsidRPr="008134A4" w:rsidRDefault="009B79C5" w:rsidP="004A6726">
      <w:pPr>
        <w:pStyle w:val="ListParagraph"/>
        <w:ind w:left="0"/>
        <w:contextualSpacing w:val="0"/>
        <w:jc w:val="center"/>
      </w:pPr>
      <w:r w:rsidRPr="008134A4">
        <w:rPr>
          <w:noProof/>
          <w:lang w:eastAsia="fr-FR"/>
        </w:rPr>
        <w:lastRenderedPageBreak/>
        <w:drawing>
          <wp:inline distT="0" distB="0" distL="0" distR="0" wp14:anchorId="72C9F335" wp14:editId="4884384F">
            <wp:extent cx="4978800" cy="1518461"/>
            <wp:effectExtent l="0" t="0" r="0" b="571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olivi\Desktop\images documentation OGDI\Deployer kit de demarrage\solutionDataBrowserWorkerRoleSettingsLocalOK.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978800" cy="1518461"/>
                    </a:xfrm>
                    <a:prstGeom prst="rect">
                      <a:avLst/>
                    </a:prstGeom>
                    <a:noFill/>
                    <a:ln>
                      <a:noFill/>
                    </a:ln>
                  </pic:spPr>
                </pic:pic>
              </a:graphicData>
            </a:graphic>
          </wp:inline>
        </w:drawing>
      </w:r>
    </w:p>
    <w:p w:rsidR="00FC0E15" w:rsidRPr="008134A4" w:rsidRDefault="00FC0E15" w:rsidP="00313665">
      <w:pPr>
        <w:pStyle w:val="ListParagraph"/>
        <w:numPr>
          <w:ilvl w:val="0"/>
          <w:numId w:val="31"/>
        </w:numPr>
        <w:contextualSpacing w:val="0"/>
        <w:jc w:val="both"/>
      </w:pPr>
      <w:r w:rsidRPr="008134A4">
        <w:t xml:space="preserve">Comme précédemment, sélectionnez ensuite le paramètre </w:t>
      </w:r>
      <w:r w:rsidR="009B79C5" w:rsidRPr="008134A4">
        <w:rPr>
          <w:i/>
        </w:rPr>
        <w:t>Data</w:t>
      </w:r>
      <w:r w:rsidRPr="008134A4">
        <w:rPr>
          <w:i/>
        </w:rPr>
        <w:t>ConnectionString</w:t>
      </w:r>
      <w:r w:rsidRPr="008134A4">
        <w:t xml:space="preserve">. Sélectionnez </w:t>
      </w:r>
      <w:r w:rsidR="00E61919">
        <w:rPr>
          <w:b/>
        </w:rPr>
        <w:t>Chaîne de connexion</w:t>
      </w:r>
      <w:r w:rsidRPr="008134A4">
        <w:t xml:space="preserve"> comme type en lieu et place de </w:t>
      </w:r>
      <w:r w:rsidR="00E61919">
        <w:rPr>
          <w:b/>
        </w:rPr>
        <w:t>Chaîne</w:t>
      </w:r>
      <w:r w:rsidRPr="008134A4">
        <w:t>.</w:t>
      </w:r>
    </w:p>
    <w:p w:rsidR="00FC0E15" w:rsidRPr="008134A4" w:rsidRDefault="00FC0E15" w:rsidP="00313665">
      <w:pPr>
        <w:pStyle w:val="ListParagraph"/>
        <w:numPr>
          <w:ilvl w:val="0"/>
          <w:numId w:val="31"/>
        </w:numPr>
        <w:contextualSpacing w:val="0"/>
        <w:jc w:val="both"/>
      </w:pPr>
      <w:r w:rsidRPr="008134A4">
        <w:t xml:space="preserve">Cliquez sur le bouton libellé avec des points de suspension (...) à droite de la chaine de connexion de ce paramètre afin de la configurer. La boîte de dialogue </w:t>
      </w:r>
      <w:r w:rsidR="007145B6">
        <w:rPr>
          <w:b/>
        </w:rPr>
        <w:t>Créer une chaîne de connexion de stockage</w:t>
      </w:r>
      <w:r w:rsidR="007145B6" w:rsidRPr="008134A4">
        <w:t xml:space="preserve"> </w:t>
      </w:r>
      <w:r w:rsidRPr="008134A4">
        <w:t>s’ouvre.</w:t>
      </w:r>
    </w:p>
    <w:p w:rsidR="00FC0E15" w:rsidRPr="008134A4" w:rsidRDefault="00FC0E15" w:rsidP="00423DEB">
      <w:pPr>
        <w:jc w:val="center"/>
      </w:pPr>
      <w:r w:rsidRPr="008134A4">
        <w:rPr>
          <w:noProof/>
          <w:snapToGrid/>
        </w:rPr>
        <w:drawing>
          <wp:inline distT="0" distB="0" distL="0" distR="0" wp14:anchorId="13710971" wp14:editId="7283E640">
            <wp:extent cx="2725525" cy="2148840"/>
            <wp:effectExtent l="0" t="0" r="0" b="3810"/>
            <wp:docPr id="1369" name="Imag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28215" cy="2150961"/>
                    </a:xfrm>
                    <a:prstGeom prst="rect">
                      <a:avLst/>
                    </a:prstGeom>
                  </pic:spPr>
                </pic:pic>
              </a:graphicData>
            </a:graphic>
          </wp:inline>
        </w:drawing>
      </w:r>
    </w:p>
    <w:p w:rsidR="00FC0E15" w:rsidRPr="008134A4" w:rsidRDefault="00F8528C" w:rsidP="00313665">
      <w:pPr>
        <w:pStyle w:val="ListParagraph"/>
        <w:numPr>
          <w:ilvl w:val="0"/>
          <w:numId w:val="31"/>
        </w:numPr>
        <w:contextualSpacing w:val="0"/>
        <w:jc w:val="both"/>
      </w:pPr>
      <w:r w:rsidRPr="008134A4">
        <w:t xml:space="preserve">Dans la boite de dialogue </w:t>
      </w:r>
      <w:r w:rsidR="00E61919">
        <w:rPr>
          <w:b/>
        </w:rPr>
        <w:t>Créer une chaîne de connexion de stockage</w:t>
      </w:r>
      <w:r w:rsidRPr="008134A4">
        <w:t xml:space="preserve">, sélectionnez </w:t>
      </w:r>
      <w:r w:rsidR="00E61919">
        <w:rPr>
          <w:b/>
        </w:rPr>
        <w:t>Informations d’identification entrées manuellement</w:t>
      </w:r>
      <w:r w:rsidRPr="008134A4">
        <w:t>, précisez le nom du compte de stockage de la configuration OGDI</w:t>
      </w:r>
      <w:r w:rsidR="004E4554" w:rsidRPr="008134A4">
        <w:rPr>
          <w:noProof/>
        </w:rPr>
        <w:t xml:space="preserve"> DataLab</w:t>
      </w:r>
      <w:r w:rsidRPr="008134A4">
        <w:t xml:space="preserve"> dans </w:t>
      </w:r>
      <w:r w:rsidR="00E61919">
        <w:rPr>
          <w:b/>
        </w:rPr>
        <w:t>Nom du compte</w:t>
      </w:r>
      <w:r w:rsidRPr="008134A4">
        <w:t xml:space="preserve">, par exemple </w:t>
      </w:r>
      <w:r w:rsidRPr="008134A4">
        <w:rPr>
          <w:i/>
        </w:rPr>
        <w:t>ogdifranceconfig</w:t>
      </w:r>
      <w:r w:rsidRPr="008134A4">
        <w:t>. Dans la zone de texte</w:t>
      </w:r>
      <w:r w:rsidRPr="008134A4">
        <w:rPr>
          <w:b/>
          <w:i/>
        </w:rPr>
        <w:t> </w:t>
      </w:r>
      <w:r w:rsidR="00E61919">
        <w:rPr>
          <w:b/>
        </w:rPr>
        <w:t>Clé du compte</w:t>
      </w:r>
      <w:r w:rsidRPr="008134A4">
        <w:t>,</w:t>
      </w:r>
      <w:r w:rsidRPr="008134A4">
        <w:rPr>
          <w:b/>
          <w:i/>
        </w:rPr>
        <w:t xml:space="preserve"> </w:t>
      </w:r>
      <w:r w:rsidRPr="008134A4">
        <w:t xml:space="preserve">collez la valeur </w:t>
      </w:r>
      <w:r w:rsidRPr="008134A4">
        <w:rPr>
          <w:i/>
          <w:noProof/>
        </w:rPr>
        <w:t xml:space="preserve">{yourConfigStorageAccountKey} </w:t>
      </w:r>
      <w:r w:rsidRPr="008134A4">
        <w:t xml:space="preserve">de la clé primaire associée, Cf. section § </w:t>
      </w:r>
      <w:r w:rsidRPr="008134A4">
        <w:rPr>
          <w:smallCaps/>
        </w:rPr>
        <w:fldChar w:fldCharType="begin"/>
      </w:r>
      <w:r w:rsidRPr="008134A4">
        <w:rPr>
          <w:smallCaps/>
        </w:rPr>
        <w:instrText xml:space="preserve"> REF _Ref295146210 \h  \* MERGEFORMAT </w:instrText>
      </w:r>
      <w:r w:rsidRPr="008134A4">
        <w:rPr>
          <w:smallCaps/>
        </w:rPr>
      </w:r>
      <w:r w:rsidRPr="008134A4">
        <w:rPr>
          <w:smallCaps/>
        </w:rPr>
        <w:fldChar w:fldCharType="separate"/>
      </w:r>
      <w:r w:rsidRPr="008134A4">
        <w:rPr>
          <w:smallCaps/>
        </w:rPr>
        <w:fldChar w:fldCharType="begin"/>
      </w:r>
      <w:r w:rsidRPr="008134A4">
        <w:rPr>
          <w:smallCaps/>
        </w:rPr>
        <w:instrText xml:space="preserve"> REF _Ref295146581 \h  \* MERGEFORMAT </w:instrText>
      </w:r>
      <w:r w:rsidRPr="008134A4">
        <w:rPr>
          <w:smallCaps/>
        </w:rPr>
      </w:r>
      <w:r w:rsidRPr="008134A4">
        <w:rPr>
          <w:smallCaps/>
        </w:rPr>
        <w:fldChar w:fldCharType="separate"/>
      </w:r>
      <w:r w:rsidRPr="008134A4">
        <w:rPr>
          <w:smallCaps/>
        </w:rPr>
        <w:t>Etape 1 – Obtention de la clé primaire du compte de stockage de la configuration OGD</w:t>
      </w:r>
      <w:r w:rsidR="0067136D" w:rsidRPr="008134A4">
        <w:rPr>
          <w:smallCaps/>
        </w:rPr>
        <w:t>I DataLab</w:t>
      </w:r>
      <w:r w:rsidRPr="008134A4">
        <w:rPr>
          <w:smallCaps/>
        </w:rPr>
        <w:fldChar w:fldCharType="end"/>
      </w:r>
      <w:r w:rsidRPr="008134A4">
        <w:rPr>
          <w:smallCaps/>
        </w:rPr>
        <w:fldChar w:fldCharType="end"/>
      </w:r>
      <w:r w:rsidRPr="008134A4">
        <w:t xml:space="preserve">. Sélectionnez l’option </w:t>
      </w:r>
      <w:r w:rsidR="00E61919">
        <w:rPr>
          <w:b/>
        </w:rPr>
        <w:t>Utiliser HTTPS</w:t>
      </w:r>
      <w:r w:rsidRPr="008134A4">
        <w:t xml:space="preserve"> et cliquez enfin sur </w:t>
      </w:r>
      <w:r w:rsidRPr="008134A4">
        <w:rPr>
          <w:b/>
        </w:rPr>
        <w:t>OK</w:t>
      </w:r>
      <w:r w:rsidRPr="008134A4">
        <w:t xml:space="preserve"> pour valider l’ensemble</w:t>
      </w:r>
      <w:r w:rsidR="00FC0E15" w:rsidRPr="008134A4">
        <w:t>.</w:t>
      </w:r>
    </w:p>
    <w:p w:rsidR="00FC0E15" w:rsidRPr="008134A4" w:rsidRDefault="00FC0E15" w:rsidP="00423DEB">
      <w:pPr>
        <w:jc w:val="center"/>
      </w:pPr>
      <w:r w:rsidRPr="008134A4">
        <w:rPr>
          <w:noProof/>
          <w:snapToGrid/>
        </w:rPr>
        <w:lastRenderedPageBreak/>
        <w:drawing>
          <wp:inline distT="0" distB="0" distL="0" distR="0" wp14:anchorId="492519EA" wp14:editId="2F5FF8CE">
            <wp:extent cx="2669676" cy="2339340"/>
            <wp:effectExtent l="0" t="0" r="0" b="3810"/>
            <wp:docPr id="1370" name="Imag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80716" cy="2349014"/>
                    </a:xfrm>
                    <a:prstGeom prst="rect">
                      <a:avLst/>
                    </a:prstGeom>
                  </pic:spPr>
                </pic:pic>
              </a:graphicData>
            </a:graphic>
          </wp:inline>
        </w:drawing>
      </w:r>
    </w:p>
    <w:p w:rsidR="00F536C7" w:rsidRPr="008134A4" w:rsidRDefault="00FC0E15" w:rsidP="00313665">
      <w:pPr>
        <w:pStyle w:val="ListParagraph"/>
        <w:numPr>
          <w:ilvl w:val="0"/>
          <w:numId w:val="31"/>
        </w:numPr>
        <w:contextualSpacing w:val="0"/>
        <w:jc w:val="both"/>
      </w:pPr>
      <w:r w:rsidRPr="008134A4">
        <w:t xml:space="preserve">Répétez les </w:t>
      </w:r>
      <w:r w:rsidR="00C91369" w:rsidRPr="008134A4">
        <w:t>points</w:t>
      </w:r>
      <w:r w:rsidRPr="008134A4">
        <w:t xml:space="preserve"> </w:t>
      </w:r>
      <w:r w:rsidR="00215034" w:rsidRPr="008134A4">
        <w:t>3</w:t>
      </w:r>
      <w:r w:rsidRPr="008134A4">
        <w:t xml:space="preserve"> à </w:t>
      </w:r>
      <w:r w:rsidR="00215034" w:rsidRPr="008134A4">
        <w:t>5</w:t>
      </w:r>
      <w:r w:rsidRPr="008134A4">
        <w:t xml:space="preserve"> avec cette fois le paramètre </w:t>
      </w:r>
      <w:r w:rsidRPr="008134A4">
        <w:rPr>
          <w:i/>
        </w:rPr>
        <w:t>DiagnosticsConnectionString</w:t>
      </w:r>
      <w:r w:rsidRPr="008134A4">
        <w:t xml:space="preserve"> situé juste en dessous du paramètre </w:t>
      </w:r>
      <w:r w:rsidR="009B79C5" w:rsidRPr="008134A4">
        <w:rPr>
          <w:i/>
        </w:rPr>
        <w:t>Data</w:t>
      </w:r>
      <w:r w:rsidRPr="008134A4">
        <w:rPr>
          <w:i/>
        </w:rPr>
        <w:t>ConnectionString</w:t>
      </w:r>
      <w:r w:rsidRPr="008134A4">
        <w:t>.</w:t>
      </w:r>
    </w:p>
    <w:p w:rsidR="00423DEB" w:rsidRPr="008134A4" w:rsidRDefault="00FC0E15" w:rsidP="00ED40B4">
      <w:pPr>
        <w:jc w:val="both"/>
      </w:pPr>
      <w:r w:rsidRPr="008134A4">
        <w:t>V</w:t>
      </w:r>
      <w:r w:rsidR="00A81264" w:rsidRPr="008134A4">
        <w:t>ous ven</w:t>
      </w:r>
      <w:r w:rsidRPr="008134A4">
        <w:t>ez</w:t>
      </w:r>
      <w:r w:rsidR="00A81264" w:rsidRPr="008134A4">
        <w:t xml:space="preserve"> de configurer le projet </w:t>
      </w:r>
      <w:r w:rsidR="009B79C5" w:rsidRPr="008134A4">
        <w:rPr>
          <w:i/>
        </w:rPr>
        <w:t>DataBrowser.Cloud</w:t>
      </w:r>
      <w:r w:rsidR="00A81264" w:rsidRPr="008134A4">
        <w:rPr>
          <w:b/>
          <w:i/>
        </w:rPr>
        <w:t xml:space="preserve"> </w:t>
      </w:r>
      <w:r w:rsidR="00A81264" w:rsidRPr="008134A4">
        <w:t xml:space="preserve">et plus particulièrement les deux rôles </w:t>
      </w:r>
      <w:r w:rsidR="009B79C5" w:rsidRPr="008134A4">
        <w:rPr>
          <w:i/>
        </w:rPr>
        <w:t>DataBrowser.</w:t>
      </w:r>
      <w:r w:rsidR="00DE15EE" w:rsidRPr="008134A4">
        <w:rPr>
          <w:i/>
        </w:rPr>
        <w:t>WebRole</w:t>
      </w:r>
      <w:r w:rsidR="00DE15EE" w:rsidRPr="008134A4">
        <w:t xml:space="preserve"> et </w:t>
      </w:r>
      <w:r w:rsidR="009B79C5" w:rsidRPr="008134A4">
        <w:rPr>
          <w:i/>
        </w:rPr>
        <w:t>DataBrowser</w:t>
      </w:r>
      <w:r w:rsidR="00DE15EE" w:rsidRPr="008134A4">
        <w:rPr>
          <w:i/>
        </w:rPr>
        <w:t>.WorkerRole</w:t>
      </w:r>
      <w:r w:rsidR="00DE15EE" w:rsidRPr="008134A4">
        <w:t xml:space="preserve">, ce qui </w:t>
      </w:r>
      <w:r w:rsidR="00423DEB" w:rsidRPr="008134A4">
        <w:t>conclut</w:t>
      </w:r>
      <w:r w:rsidR="00DE15EE" w:rsidRPr="008134A4">
        <w:t xml:space="preserve"> la première étape de la configuration</w:t>
      </w:r>
      <w:r w:rsidR="00423DEB" w:rsidRPr="008134A4">
        <w:t xml:space="preserve"> OGDI vis-à-vis du stockage Windows Azure.</w:t>
      </w:r>
      <w:r w:rsidR="00DE15EE" w:rsidRPr="008134A4">
        <w:t xml:space="preserve"> </w:t>
      </w:r>
    </w:p>
    <w:p w:rsidR="00F536C7" w:rsidRPr="008134A4" w:rsidRDefault="00423DEB" w:rsidP="00ED40B4">
      <w:pPr>
        <w:jc w:val="both"/>
      </w:pPr>
      <w:r w:rsidRPr="008134A4">
        <w:t>I</w:t>
      </w:r>
      <w:r w:rsidR="00DE15EE" w:rsidRPr="008134A4">
        <w:t xml:space="preserve">l </w:t>
      </w:r>
      <w:r w:rsidRPr="008134A4">
        <w:t>vous</w:t>
      </w:r>
      <w:r w:rsidR="00DE15EE" w:rsidRPr="008134A4">
        <w:t xml:space="preserve"> reste maintenant à configurer le projet </w:t>
      </w:r>
      <w:r w:rsidR="00C63745" w:rsidRPr="008134A4">
        <w:rPr>
          <w:i/>
        </w:rPr>
        <w:t>DataBrowser</w:t>
      </w:r>
      <w:r w:rsidR="00DE15EE" w:rsidRPr="008134A4">
        <w:rPr>
          <w:i/>
        </w:rPr>
        <w:t>.WebRole</w:t>
      </w:r>
      <w:r w:rsidR="00DE15EE" w:rsidRPr="008134A4">
        <w:t> </w:t>
      </w:r>
      <w:r w:rsidRPr="008134A4">
        <w:t>en tant que tel</w:t>
      </w:r>
      <w:r w:rsidR="00215034" w:rsidRPr="008134A4">
        <w:t xml:space="preserve"> ainsi qu’à initialiser le stockage Windows Azure relatif à la configuration OGDI</w:t>
      </w:r>
      <w:r w:rsidR="004E4554" w:rsidRPr="008134A4">
        <w:rPr>
          <w:noProof/>
        </w:rPr>
        <w:t xml:space="preserve"> DataLab</w:t>
      </w:r>
      <w:r w:rsidR="00DE15EE" w:rsidRPr="008134A4">
        <w:t>.</w:t>
      </w:r>
      <w:r w:rsidR="00215034" w:rsidRPr="008134A4">
        <w:t xml:space="preserve"> C’est l’objet des deux étapes suivantes.</w:t>
      </w:r>
    </w:p>
    <w:p w:rsidR="00EA2CCD" w:rsidRPr="008134A4" w:rsidRDefault="00EA2CCD" w:rsidP="00EA2CCD">
      <w:pPr>
        <w:pStyle w:val="Heading2"/>
      </w:pPr>
      <w:bookmarkStart w:id="40" w:name="_Toc353207270"/>
      <w:r w:rsidRPr="008134A4">
        <w:t xml:space="preserve">Etape </w:t>
      </w:r>
      <w:r w:rsidR="00215034" w:rsidRPr="008134A4">
        <w:t>3</w:t>
      </w:r>
      <w:r w:rsidRPr="008134A4">
        <w:t xml:space="preserve"> – </w:t>
      </w:r>
      <w:r w:rsidR="002A2C18" w:rsidRPr="008134A4">
        <w:t xml:space="preserve">Configuration du projet </w:t>
      </w:r>
      <w:r w:rsidR="00C63745" w:rsidRPr="008134A4">
        <w:t>DataBrowser.</w:t>
      </w:r>
      <w:r w:rsidR="00CA7DF2" w:rsidRPr="008134A4">
        <w:t>WebRole</w:t>
      </w:r>
      <w:bookmarkEnd w:id="40"/>
    </w:p>
    <w:p w:rsidR="00637693" w:rsidRPr="008134A4" w:rsidRDefault="00637693" w:rsidP="00ED40B4">
      <w:pPr>
        <w:jc w:val="both"/>
      </w:pPr>
      <w:r w:rsidRPr="008134A4">
        <w:rPr>
          <w:noProof/>
        </w:rPr>
        <w:drawing>
          <wp:inline distT="0" distB="0" distL="0" distR="0" wp14:anchorId="0FD8C5AA" wp14:editId="0A23C189">
            <wp:extent cx="2085975" cy="171450"/>
            <wp:effectExtent l="19050" t="0" r="9525" b="0"/>
            <wp:docPr id="2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69"/>
                    <a:srcRect/>
                    <a:stretch>
                      <a:fillRect/>
                    </a:stretch>
                  </pic:blipFill>
                  <pic:spPr bwMode="auto">
                    <a:xfrm>
                      <a:off x="0" y="0"/>
                      <a:ext cx="2085975" cy="171450"/>
                    </a:xfrm>
                    <a:prstGeom prst="rect">
                      <a:avLst/>
                    </a:prstGeom>
                    <a:noFill/>
                    <a:ln w="9525">
                      <a:noFill/>
                      <a:miter lim="800000"/>
                      <a:headEnd/>
                      <a:tailEnd/>
                    </a:ln>
                  </pic:spPr>
                </pic:pic>
              </a:graphicData>
            </a:graphic>
          </wp:inline>
        </w:drawing>
      </w:r>
    </w:p>
    <w:p w:rsidR="003E7760" w:rsidRPr="008134A4" w:rsidRDefault="00867218" w:rsidP="00ED40B4">
      <w:pPr>
        <w:jc w:val="both"/>
      </w:pPr>
      <w:r w:rsidRPr="008134A4">
        <w:t>Lors de cette étape</w:t>
      </w:r>
      <w:r w:rsidR="003E7760" w:rsidRPr="008134A4">
        <w:t xml:space="preserve">, </w:t>
      </w:r>
      <w:r w:rsidRPr="008134A4">
        <w:t>vous</w:t>
      </w:r>
      <w:r w:rsidR="003E7760" w:rsidRPr="008134A4">
        <w:t xml:space="preserve"> all</w:t>
      </w:r>
      <w:r w:rsidRPr="008134A4">
        <w:t>ez</w:t>
      </w:r>
      <w:r w:rsidR="003E7760" w:rsidRPr="008134A4">
        <w:t xml:space="preserve"> configurer le fichier </w:t>
      </w:r>
      <w:r w:rsidR="00D57924" w:rsidRPr="008134A4">
        <w:rPr>
          <w:i/>
        </w:rPr>
        <w:t>Web.Config</w:t>
      </w:r>
      <w:r w:rsidR="003E7760" w:rsidRPr="008134A4">
        <w:t xml:space="preserve"> du projet </w:t>
      </w:r>
      <w:r w:rsidR="00D57924" w:rsidRPr="008134A4">
        <w:rPr>
          <w:i/>
        </w:rPr>
        <w:t>DataBrowser.</w:t>
      </w:r>
      <w:r w:rsidR="003E7760" w:rsidRPr="008134A4">
        <w:rPr>
          <w:i/>
        </w:rPr>
        <w:t>WebRole</w:t>
      </w:r>
      <w:r w:rsidR="003E7760" w:rsidRPr="008134A4">
        <w:rPr>
          <w:b/>
          <w:i/>
        </w:rPr>
        <w:t> </w:t>
      </w:r>
      <w:r w:rsidR="003E7760" w:rsidRPr="008134A4">
        <w:t xml:space="preserve"> qui est</w:t>
      </w:r>
      <w:r w:rsidRPr="008134A4">
        <w:t>, pour mémoire,</w:t>
      </w:r>
      <w:r w:rsidR="003E7760" w:rsidRPr="008134A4">
        <w:t xml:space="preserve"> le projet </w:t>
      </w:r>
      <w:r w:rsidR="00ED5F28" w:rsidRPr="008134A4">
        <w:t>cont</w:t>
      </w:r>
      <w:r w:rsidRPr="008134A4">
        <w:t>enan</w:t>
      </w:r>
      <w:r w:rsidR="00ED5F28" w:rsidRPr="008134A4">
        <w:t xml:space="preserve">t le site </w:t>
      </w:r>
      <w:r w:rsidRPr="008134A4">
        <w:t>W</w:t>
      </w:r>
      <w:r w:rsidR="00ED5F28" w:rsidRPr="008134A4">
        <w:t>eb frontal en ASP.NET MVC 3</w:t>
      </w:r>
      <w:r w:rsidRPr="008134A4">
        <w:t xml:space="preserve"> pour le kit de développement logiciel interactif</w:t>
      </w:r>
      <w:r w:rsidR="00ED5F28" w:rsidRPr="008134A4">
        <w:t>.</w:t>
      </w:r>
    </w:p>
    <w:p w:rsidR="00D133DF" w:rsidRPr="008134A4" w:rsidRDefault="00A30F99" w:rsidP="00ED40B4">
      <w:pPr>
        <w:jc w:val="both"/>
      </w:pPr>
      <w:r>
        <w:pict>
          <v:shape id="Image 1371" o:spid="_x0000_i1028" type="#_x0000_t75" alt="Description : Description : Description : Description : Description : Description : Description : Description : procedure_dd" style="width:18pt;height:13.8pt;visibility:visible;mso-wrap-style:square">
            <v:imagedata r:id="rId31" o:title=" procedure_dd"/>
          </v:shape>
        </w:pict>
      </w:r>
      <w:r w:rsidR="00867218" w:rsidRPr="008134A4">
        <w:t xml:space="preserve">Pour configurer le fichier </w:t>
      </w:r>
      <w:r w:rsidR="00D57924" w:rsidRPr="008134A4">
        <w:rPr>
          <w:i/>
        </w:rPr>
        <w:t>Web</w:t>
      </w:r>
      <w:r w:rsidR="00867218" w:rsidRPr="008134A4">
        <w:rPr>
          <w:i/>
        </w:rPr>
        <w:t>.</w:t>
      </w:r>
      <w:r w:rsidR="00D57924" w:rsidRPr="008134A4">
        <w:rPr>
          <w:i/>
        </w:rPr>
        <w:t>Config</w:t>
      </w:r>
      <w:r w:rsidR="00867218" w:rsidRPr="008134A4">
        <w:t>, procédez comme suit :</w:t>
      </w:r>
    </w:p>
    <w:p w:rsidR="00D133DF" w:rsidRPr="008134A4" w:rsidRDefault="00914F15" w:rsidP="00313665">
      <w:pPr>
        <w:pStyle w:val="ListParagraph"/>
        <w:numPr>
          <w:ilvl w:val="0"/>
          <w:numId w:val="18"/>
        </w:numPr>
        <w:contextualSpacing w:val="0"/>
        <w:jc w:val="both"/>
      </w:pPr>
      <w:r w:rsidRPr="008134A4">
        <w:t xml:space="preserve">Toujours dans </w:t>
      </w:r>
      <w:r w:rsidR="00467A6C">
        <w:t>Visual Studio 2012</w:t>
      </w:r>
      <w:r w:rsidRPr="008134A4">
        <w:t xml:space="preserve">, dans </w:t>
      </w:r>
      <w:r w:rsidR="00A643FB">
        <w:rPr>
          <w:b/>
        </w:rPr>
        <w:t>Explorateur de solutions</w:t>
      </w:r>
      <w:r w:rsidRPr="008134A4">
        <w:t xml:space="preserve">, avec la solution </w:t>
      </w:r>
      <w:r w:rsidRPr="008134A4">
        <w:rPr>
          <w:i/>
        </w:rPr>
        <w:t>Ogdi.sln</w:t>
      </w:r>
      <w:r w:rsidRPr="008134A4">
        <w:t xml:space="preserve"> ouverte</w:t>
      </w:r>
      <w:r w:rsidR="00867218" w:rsidRPr="008134A4">
        <w:t xml:space="preserve">, </w:t>
      </w:r>
      <w:r w:rsidR="00D133DF" w:rsidRPr="008134A4">
        <w:t xml:space="preserve">ouvrez le fichier </w:t>
      </w:r>
      <w:r w:rsidR="00D57924" w:rsidRPr="008134A4">
        <w:rPr>
          <w:i/>
        </w:rPr>
        <w:t>Web</w:t>
      </w:r>
      <w:r w:rsidR="00D133DF" w:rsidRPr="008134A4">
        <w:rPr>
          <w:i/>
        </w:rPr>
        <w:t>.</w:t>
      </w:r>
      <w:r w:rsidR="00D57924" w:rsidRPr="008134A4">
        <w:rPr>
          <w:i/>
        </w:rPr>
        <w:t>Config</w:t>
      </w:r>
      <w:r w:rsidR="00D133DF" w:rsidRPr="008134A4">
        <w:t xml:space="preserve"> situé </w:t>
      </w:r>
      <w:r w:rsidR="00D57924" w:rsidRPr="008134A4">
        <w:t>à la racine du</w:t>
      </w:r>
      <w:r w:rsidRPr="008134A4">
        <w:t xml:space="preserve"> projet </w:t>
      </w:r>
      <w:r w:rsidR="00D57924" w:rsidRPr="008134A4">
        <w:rPr>
          <w:i/>
        </w:rPr>
        <w:t>DataBrowser.</w:t>
      </w:r>
      <w:r w:rsidRPr="008134A4">
        <w:rPr>
          <w:i/>
        </w:rPr>
        <w:t>WebRole</w:t>
      </w:r>
      <w:r w:rsidRPr="008134A4">
        <w:t>.</w:t>
      </w:r>
    </w:p>
    <w:p w:rsidR="00867218" w:rsidRPr="008134A4" w:rsidRDefault="00867218" w:rsidP="00CF2178">
      <w:pPr>
        <w:pStyle w:val="ListParagraph"/>
        <w:ind w:left="0"/>
        <w:contextualSpacing w:val="0"/>
        <w:jc w:val="center"/>
      </w:pPr>
    </w:p>
    <w:p w:rsidR="00D133DF" w:rsidRPr="008134A4" w:rsidRDefault="00D133DF" w:rsidP="00313665">
      <w:pPr>
        <w:pStyle w:val="ListParagraph"/>
        <w:numPr>
          <w:ilvl w:val="0"/>
          <w:numId w:val="18"/>
        </w:numPr>
        <w:contextualSpacing w:val="0"/>
        <w:jc w:val="both"/>
      </w:pPr>
      <w:r w:rsidRPr="008134A4">
        <w:lastRenderedPageBreak/>
        <w:t xml:space="preserve">Une fois le fichier ouvert, </w:t>
      </w:r>
      <w:r w:rsidR="00867218" w:rsidRPr="008134A4">
        <w:t>vous</w:t>
      </w:r>
      <w:r w:rsidRPr="008134A4">
        <w:t xml:space="preserve"> pouv</w:t>
      </w:r>
      <w:r w:rsidR="00867218" w:rsidRPr="008134A4">
        <w:t>ez</w:t>
      </w:r>
      <w:r w:rsidRPr="008134A4">
        <w:t xml:space="preserve"> v</w:t>
      </w:r>
      <w:r w:rsidR="00867218" w:rsidRPr="008134A4">
        <w:t>isualiser</w:t>
      </w:r>
      <w:r w:rsidR="00D57924" w:rsidRPr="008134A4">
        <w:t xml:space="preserve"> au début du fichier les 2 paramètres</w:t>
      </w:r>
      <w:r w:rsidRPr="008134A4">
        <w:t xml:space="preserve"> </w:t>
      </w:r>
      <w:r w:rsidR="00867218" w:rsidRPr="008134A4">
        <w:t>à</w:t>
      </w:r>
      <w:r w:rsidRPr="008134A4">
        <w:t xml:space="preserve"> configurer, à savoir </w:t>
      </w:r>
      <w:r w:rsidR="00D57924" w:rsidRPr="008134A4">
        <w:rPr>
          <w:i/>
        </w:rPr>
        <w:t>Data</w:t>
      </w:r>
      <w:r w:rsidRPr="008134A4">
        <w:rPr>
          <w:i/>
        </w:rPr>
        <w:t>ConnectionString</w:t>
      </w:r>
      <w:r w:rsidRPr="008134A4">
        <w:t xml:space="preserve"> et </w:t>
      </w:r>
      <w:r w:rsidRPr="008134A4">
        <w:rPr>
          <w:i/>
        </w:rPr>
        <w:t>DiagnosticsConnectionString</w:t>
      </w:r>
      <w:r w:rsidRPr="008134A4">
        <w:t>.</w:t>
      </w:r>
    </w:p>
    <w:p w:rsidR="00867218" w:rsidRPr="008134A4" w:rsidRDefault="00D57924" w:rsidP="00867218">
      <w:pPr>
        <w:jc w:val="center"/>
      </w:pPr>
      <w:r w:rsidRPr="008134A4">
        <w:rPr>
          <w:noProof/>
          <w:snapToGrid/>
        </w:rPr>
        <w:drawing>
          <wp:inline distT="0" distB="0" distL="0" distR="0" wp14:anchorId="18C44FC8" wp14:editId="3E35692C">
            <wp:extent cx="5029947" cy="30708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rolivi\Desktop\images documentation OGDI\Deployer kit de demarrage\webconfig.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029947" cy="3070800"/>
                    </a:xfrm>
                    <a:prstGeom prst="rect">
                      <a:avLst/>
                    </a:prstGeom>
                    <a:noFill/>
                    <a:ln>
                      <a:noFill/>
                    </a:ln>
                  </pic:spPr>
                </pic:pic>
              </a:graphicData>
            </a:graphic>
          </wp:inline>
        </w:drawing>
      </w:r>
    </w:p>
    <w:p w:rsidR="00867218" w:rsidRPr="008134A4" w:rsidRDefault="00867218" w:rsidP="00867218">
      <w:pPr>
        <w:pStyle w:val="code"/>
      </w:pPr>
    </w:p>
    <w:p w:rsidR="00D57924" w:rsidRPr="008134A4" w:rsidRDefault="00D57924" w:rsidP="00D57924">
      <w:pPr>
        <w:pStyle w:val="code"/>
        <w:rPr>
          <w:snapToGrid/>
        </w:rPr>
      </w:pPr>
      <w:r w:rsidRPr="008134A4">
        <w:rPr>
          <w:snapToGrid/>
        </w:rPr>
        <w:t>&lt;?xml version="1.0" encoding="utf-8"?&gt;</w:t>
      </w:r>
    </w:p>
    <w:p w:rsidR="00D57924" w:rsidRPr="008134A4" w:rsidRDefault="00D57924" w:rsidP="00D57924">
      <w:pPr>
        <w:pStyle w:val="code"/>
        <w:rPr>
          <w:snapToGrid/>
        </w:rPr>
      </w:pPr>
      <w:r w:rsidRPr="008134A4">
        <w:rPr>
          <w:snapToGrid/>
        </w:rPr>
        <w:t>&lt;configuration&gt;</w:t>
      </w:r>
    </w:p>
    <w:p w:rsidR="00D57924" w:rsidRPr="008134A4" w:rsidRDefault="00D57924" w:rsidP="00D57924">
      <w:pPr>
        <w:pStyle w:val="code"/>
        <w:rPr>
          <w:snapToGrid/>
        </w:rPr>
      </w:pPr>
      <w:r w:rsidRPr="008134A4">
        <w:rPr>
          <w:snapToGrid/>
        </w:rPr>
        <w:t>  &lt;configSections&gt;</w:t>
      </w:r>
    </w:p>
    <w:p w:rsidR="00D57924" w:rsidRPr="008134A4" w:rsidRDefault="00D57924" w:rsidP="00D57924">
      <w:pPr>
        <w:pStyle w:val="code"/>
        <w:rPr>
          <w:snapToGrid/>
        </w:rPr>
      </w:pPr>
      <w:r w:rsidRPr="008134A4">
        <w:rPr>
          <w:snapToGrid/>
        </w:rPr>
        <w:t>    &lt;sectionGroup name="system.web.webPages.razor" type="System.Web.WebPages.Razor.Configuration.RazorWebSectionGroup, System.Web.WebPages.Razor, Version=1.0.0.0, Culture=neutral, PublicKeyToken=31BF3856AD364E35"&gt;</w:t>
      </w:r>
    </w:p>
    <w:p w:rsidR="00D57924" w:rsidRPr="008134A4" w:rsidRDefault="00D57924" w:rsidP="00D57924">
      <w:pPr>
        <w:pStyle w:val="code"/>
        <w:rPr>
          <w:snapToGrid/>
          <w:lang w:val="en-US"/>
        </w:rPr>
      </w:pPr>
      <w:r w:rsidRPr="008134A4">
        <w:rPr>
          <w:snapToGrid/>
        </w:rPr>
        <w:t>      </w:t>
      </w:r>
      <w:r w:rsidRPr="008134A4">
        <w:rPr>
          <w:snapToGrid/>
          <w:lang w:val="en-US"/>
        </w:rPr>
        <w:t>&lt;section name="host" type="System.Web.WebPages.Razor.Configuration.HostSection, System.Web.WebPages.Razor, Version=1.0.0.0, Culture=neutral, PublicKeyToken=31BF3856AD364E35" requirePermission="false" /&gt;</w:t>
      </w:r>
    </w:p>
    <w:p w:rsidR="00D57924" w:rsidRPr="008134A4" w:rsidRDefault="00D57924" w:rsidP="00D57924">
      <w:pPr>
        <w:pStyle w:val="code"/>
        <w:rPr>
          <w:snapToGrid/>
          <w:lang w:val="en-US"/>
        </w:rPr>
      </w:pPr>
      <w:r w:rsidRPr="008134A4">
        <w:rPr>
          <w:snapToGrid/>
          <w:lang w:val="en-US"/>
        </w:rPr>
        <w:t>      &lt;section name="pages" type="System.Web.WebPages.Razor.Configuration.RazorPagesSection, System.Web.WebPages.Razor, Version=1.0.0.0, Culture=neutral, PublicKeyToken=31BF3856AD364E35" requirePermission="false" /&gt;</w:t>
      </w:r>
    </w:p>
    <w:p w:rsidR="00D57924" w:rsidRPr="008134A4" w:rsidRDefault="00D57924" w:rsidP="00D57924">
      <w:pPr>
        <w:pStyle w:val="code"/>
        <w:rPr>
          <w:snapToGrid/>
          <w:lang w:val="en-US"/>
        </w:rPr>
      </w:pPr>
      <w:r w:rsidRPr="008134A4">
        <w:rPr>
          <w:snapToGrid/>
          <w:lang w:val="en-US"/>
        </w:rPr>
        <w:t>    &lt;/sectionGroup&gt;</w:t>
      </w:r>
    </w:p>
    <w:p w:rsidR="00D57924" w:rsidRPr="008134A4" w:rsidRDefault="00D57924" w:rsidP="00D57924">
      <w:pPr>
        <w:pStyle w:val="code"/>
        <w:rPr>
          <w:snapToGrid/>
          <w:lang w:val="en-US"/>
        </w:rPr>
      </w:pPr>
      <w:r w:rsidRPr="008134A4">
        <w:rPr>
          <w:snapToGrid/>
          <w:lang w:val="en-US"/>
        </w:rPr>
        <w:t>  &lt;/configSections&gt;</w:t>
      </w:r>
    </w:p>
    <w:p w:rsidR="00D57924" w:rsidRPr="008134A4" w:rsidRDefault="00D57924" w:rsidP="00D57924">
      <w:pPr>
        <w:pStyle w:val="code"/>
        <w:rPr>
          <w:snapToGrid/>
          <w:lang w:val="en-US"/>
        </w:rPr>
      </w:pPr>
      <w:r w:rsidRPr="008134A4">
        <w:rPr>
          <w:snapToGrid/>
          <w:lang w:val="en-US"/>
        </w:rPr>
        <w:t>  &lt;appSettings&gt;</w:t>
      </w:r>
    </w:p>
    <w:p w:rsidR="00867218" w:rsidRPr="008134A4" w:rsidRDefault="00867218" w:rsidP="00867218">
      <w:pPr>
        <w:pStyle w:val="code"/>
        <w:rPr>
          <w:lang w:val="en-US"/>
        </w:rPr>
      </w:pPr>
    </w:p>
    <w:p w:rsidR="00867218" w:rsidRPr="008134A4" w:rsidRDefault="00867218" w:rsidP="008672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867218" w:rsidRPr="008134A4" w:rsidRDefault="00D57924" w:rsidP="008672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r w:rsidR="00867218" w:rsidRPr="008134A4">
        <w:rPr>
          <w:rFonts w:cs="Courier New"/>
          <w:color w:val="943634"/>
          <w:sz w:val="14"/>
          <w:lang w:val="en-US"/>
        </w:rPr>
        <w:t xml:space="preserve"> &lt;add key = "</w:t>
      </w:r>
      <w:r w:rsidRPr="008134A4">
        <w:rPr>
          <w:rFonts w:cs="Courier New"/>
          <w:color w:val="943634"/>
          <w:sz w:val="14"/>
          <w:lang w:val="en-US"/>
        </w:rPr>
        <w:t>Data</w:t>
      </w:r>
      <w:r w:rsidR="00867218" w:rsidRPr="008134A4">
        <w:rPr>
          <w:rFonts w:cs="Courier New"/>
          <w:color w:val="943634"/>
          <w:sz w:val="14"/>
          <w:lang w:val="en-US"/>
        </w:rPr>
        <w:t>ConnectionString" value="DefaultEndpointsProtocol=http;</w:t>
      </w:r>
    </w:p>
    <w:p w:rsidR="00867218" w:rsidRPr="008134A4" w:rsidRDefault="00867218" w:rsidP="008672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AccountName=[</w:t>
      </w:r>
      <w:r w:rsidR="00D57924" w:rsidRPr="008134A4">
        <w:rPr>
          <w:rFonts w:cs="Courier New"/>
          <w:color w:val="943634"/>
          <w:sz w:val="14"/>
          <w:lang w:val="en-US"/>
        </w:rPr>
        <w:t>StorageName</w:t>
      </w:r>
      <w:r w:rsidRPr="008134A4">
        <w:rPr>
          <w:rFonts w:cs="Courier New"/>
          <w:color w:val="943634"/>
          <w:sz w:val="14"/>
          <w:lang w:val="en-US"/>
        </w:rPr>
        <w:t>];AccountKey=[</w:t>
      </w:r>
      <w:r w:rsidR="00D57924" w:rsidRPr="008134A4">
        <w:rPr>
          <w:rFonts w:cs="Courier New"/>
          <w:color w:val="943634"/>
          <w:sz w:val="14"/>
          <w:lang w:val="en-US"/>
        </w:rPr>
        <w:t>StorageKey</w:t>
      </w:r>
      <w:r w:rsidRPr="008134A4">
        <w:rPr>
          <w:rFonts w:cs="Courier New"/>
          <w:color w:val="943634"/>
          <w:sz w:val="14"/>
          <w:lang w:val="en-US"/>
        </w:rPr>
        <w:t>]"/&gt;</w:t>
      </w:r>
    </w:p>
    <w:p w:rsidR="00867218" w:rsidRPr="008134A4" w:rsidRDefault="00867218" w:rsidP="008672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&lt;add key = "DiagnosticsConnectionString" value="DefaultEndpointsProtocol=http;</w:t>
      </w:r>
    </w:p>
    <w:p w:rsidR="00D57924" w:rsidRPr="008134A4" w:rsidRDefault="00867218" w:rsidP="00D57924">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r w:rsidR="00D57924" w:rsidRPr="008134A4">
        <w:rPr>
          <w:rFonts w:cs="Courier New"/>
          <w:color w:val="943634"/>
          <w:sz w:val="14"/>
          <w:lang w:val="en-US"/>
        </w:rPr>
        <w:t>AccountName=[StorageName];AccountKey=[StorageKey]"/&gt;</w:t>
      </w:r>
    </w:p>
    <w:p w:rsidR="00867218" w:rsidRPr="008134A4" w:rsidRDefault="00867218" w:rsidP="008672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p>
    <w:p w:rsidR="00D57924" w:rsidRPr="008134A4" w:rsidRDefault="00D57924" w:rsidP="00B9635A">
      <w:pPr>
        <w:pStyle w:val="code"/>
        <w:pBdr>
          <w:top w:val="dotted" w:sz="4" w:space="0" w:color="auto"/>
        </w:pBdr>
        <w:rPr>
          <w:lang w:val="en-US"/>
        </w:rPr>
      </w:pPr>
      <w:r w:rsidRPr="008134A4">
        <w:rPr>
          <w:lang w:val="en-US"/>
        </w:rPr>
        <w:t xml:space="preserve"> </w:t>
      </w:r>
    </w:p>
    <w:p w:rsidR="00D57924" w:rsidRPr="008134A4" w:rsidRDefault="00D57924" w:rsidP="00B9635A">
      <w:pPr>
        <w:pStyle w:val="code"/>
        <w:pBdr>
          <w:top w:val="dotted" w:sz="4" w:space="0" w:color="auto"/>
        </w:pBdr>
        <w:rPr>
          <w:lang w:val="en-US"/>
        </w:rPr>
      </w:pPr>
      <w:r w:rsidRPr="008134A4">
        <w:rPr>
          <w:lang w:val="en-US"/>
        </w:rPr>
        <w:t>    &lt;add key="IsAnalytics" value="0" /&gt;</w:t>
      </w:r>
    </w:p>
    <w:p w:rsidR="00D57924" w:rsidRPr="008134A4" w:rsidRDefault="00D57924" w:rsidP="00B9635A">
      <w:pPr>
        <w:pStyle w:val="code"/>
        <w:pBdr>
          <w:top w:val="dotted" w:sz="4" w:space="0" w:color="auto"/>
        </w:pBdr>
        <w:rPr>
          <w:lang w:val="en-US"/>
        </w:rPr>
      </w:pPr>
      <w:r w:rsidRPr="008134A4">
        <w:rPr>
          <w:lang w:val="en-US"/>
        </w:rPr>
        <w:t>    &lt;add key="pathDTD" value="XMLValidation\dtbook-2005-3.dtd" /&gt;</w:t>
      </w:r>
    </w:p>
    <w:p w:rsidR="00D57924" w:rsidRPr="008134A4" w:rsidRDefault="00D57924" w:rsidP="00B9635A">
      <w:pPr>
        <w:pStyle w:val="code"/>
        <w:pBdr>
          <w:top w:val="dotted" w:sz="4" w:space="0" w:color="auto"/>
        </w:pBdr>
        <w:rPr>
          <w:lang w:val="en-US"/>
        </w:rPr>
      </w:pPr>
      <w:r w:rsidRPr="008134A4">
        <w:rPr>
          <w:lang w:val="en-US"/>
        </w:rPr>
        <w:t>    </w:t>
      </w:r>
    </w:p>
    <w:p w:rsidR="00D57924" w:rsidRPr="008134A4" w:rsidRDefault="00D57924" w:rsidP="00B9635A">
      <w:pPr>
        <w:pStyle w:val="code"/>
        <w:pBdr>
          <w:top w:val="dotted" w:sz="4" w:space="0" w:color="auto"/>
        </w:pBdr>
        <w:rPr>
          <w:lang w:val="en-US"/>
        </w:rPr>
      </w:pPr>
      <w:r w:rsidRPr="008134A4">
        <w:rPr>
          <w:lang w:val="en-US"/>
        </w:rPr>
        <w:t>    &lt;!--</w:t>
      </w:r>
    </w:p>
    <w:p w:rsidR="00D57924" w:rsidRPr="008134A4" w:rsidRDefault="00D57924" w:rsidP="00B9635A">
      <w:pPr>
        <w:pStyle w:val="code"/>
        <w:pBdr>
          <w:top w:val="dotted" w:sz="4" w:space="0" w:color="auto"/>
        </w:pBdr>
        <w:rPr>
          <w:lang w:val="en-US"/>
        </w:rPr>
      </w:pPr>
      <w:r w:rsidRPr="008134A4">
        <w:rPr>
          <w:lang w:val="en-US"/>
        </w:rPr>
        <w:t>         Please replace the keys below with your private ones obtained from http://recaptcha.net/whyrecaptcha.html.</w:t>
      </w:r>
    </w:p>
    <w:p w:rsidR="00D57924" w:rsidRPr="008134A4" w:rsidRDefault="00D57924" w:rsidP="00B9635A">
      <w:pPr>
        <w:pStyle w:val="code"/>
        <w:pBdr>
          <w:top w:val="dotted" w:sz="4" w:space="0" w:color="auto"/>
        </w:pBdr>
        <w:rPr>
          <w:lang w:val="en-US"/>
        </w:rPr>
      </w:pPr>
      <w:r w:rsidRPr="008134A4">
        <w:rPr>
          <w:lang w:val="en-US"/>
        </w:rPr>
        <w:t>     --&gt;</w:t>
      </w:r>
    </w:p>
    <w:p w:rsidR="00D57924" w:rsidRPr="008134A4" w:rsidRDefault="00D57924" w:rsidP="00B9635A">
      <w:pPr>
        <w:pStyle w:val="code"/>
        <w:pBdr>
          <w:top w:val="dotted" w:sz="4" w:space="0" w:color="auto"/>
        </w:pBdr>
        <w:rPr>
          <w:lang w:val="en-US"/>
        </w:rPr>
      </w:pPr>
      <w:r w:rsidRPr="008134A4">
        <w:rPr>
          <w:lang w:val="en-US"/>
        </w:rPr>
        <w:lastRenderedPageBreak/>
        <w:t>    &lt;add key="RecaptchaPrivateKey" value="6LcacwwAAAAAACeXCKee5vx5i47Kb9Lcq6Alnp0Q" /&gt;</w:t>
      </w:r>
    </w:p>
    <w:p w:rsidR="00D57924" w:rsidRPr="008134A4" w:rsidRDefault="00D57924" w:rsidP="00B9635A">
      <w:pPr>
        <w:pStyle w:val="code"/>
        <w:pBdr>
          <w:top w:val="dotted" w:sz="4" w:space="0" w:color="auto"/>
        </w:pBdr>
        <w:rPr>
          <w:lang w:val="en-US"/>
        </w:rPr>
      </w:pPr>
      <w:r w:rsidRPr="008134A4">
        <w:rPr>
          <w:lang w:val="en-US"/>
        </w:rPr>
        <w:t>    &lt;add key="RecaptchaPublicKey" value="6LcacwwAAAAAAI6ra57Nb-OUA1eLc8_sUlePZpD2" /&gt;</w:t>
      </w:r>
    </w:p>
    <w:p w:rsidR="00D57924" w:rsidRPr="008134A4" w:rsidRDefault="00D57924" w:rsidP="00B9635A">
      <w:pPr>
        <w:pStyle w:val="code"/>
        <w:pBdr>
          <w:top w:val="dotted" w:sz="4" w:space="0" w:color="auto"/>
        </w:pBdr>
        <w:rPr>
          <w:lang w:val="en-US"/>
        </w:rPr>
      </w:pPr>
      <w:r w:rsidRPr="008134A4">
        <w:rPr>
          <w:lang w:val="en-US"/>
        </w:rPr>
        <w:t xml:space="preserve"> </w:t>
      </w:r>
    </w:p>
    <w:p w:rsidR="00D57924" w:rsidRPr="008134A4" w:rsidRDefault="00D57924" w:rsidP="00B9635A">
      <w:pPr>
        <w:pStyle w:val="code"/>
        <w:pBdr>
          <w:top w:val="dotted" w:sz="4" w:space="0" w:color="auto"/>
        </w:pBdr>
        <w:rPr>
          <w:lang w:val="en-US"/>
        </w:rPr>
      </w:pPr>
      <w:r w:rsidRPr="008134A4">
        <w:rPr>
          <w:lang w:val="en-US"/>
        </w:rPr>
        <w:t>    &lt;!-- provider configuration --&gt;</w:t>
      </w:r>
    </w:p>
    <w:p w:rsidR="00D57924" w:rsidRPr="008134A4" w:rsidRDefault="00D57924" w:rsidP="00B9635A">
      <w:pPr>
        <w:pStyle w:val="code"/>
        <w:pBdr>
          <w:top w:val="dotted" w:sz="4" w:space="0" w:color="auto"/>
        </w:pBdr>
        <w:rPr>
          <w:lang w:val="en-US"/>
        </w:rPr>
      </w:pPr>
      <w:r w:rsidRPr="008134A4">
        <w:rPr>
          <w:lang w:val="en-US"/>
        </w:rPr>
        <w:t>    &lt;!-- When using the local development table storage service only the default values given</w:t>
      </w:r>
    </w:p>
    <w:p w:rsidR="00D57924" w:rsidRPr="008134A4" w:rsidRDefault="00D57924" w:rsidP="00B9635A">
      <w:pPr>
        <w:pStyle w:val="code"/>
        <w:pBdr>
          <w:top w:val="dotted" w:sz="4" w:space="0" w:color="auto"/>
        </w:pBdr>
        <w:rPr>
          <w:lang w:val="en-US"/>
        </w:rPr>
      </w:pPr>
      <w:r w:rsidRPr="008134A4">
        <w:rPr>
          <w:lang w:val="en-US"/>
        </w:rPr>
        <w:t>     below will work for the tables (Membership, Roles and Sessions) since these are the names</w:t>
      </w:r>
    </w:p>
    <w:p w:rsidR="00D57924" w:rsidRPr="008134A4" w:rsidRDefault="00D57924" w:rsidP="00B9635A">
      <w:pPr>
        <w:pStyle w:val="code"/>
        <w:pBdr>
          <w:top w:val="dotted" w:sz="4" w:space="0" w:color="auto"/>
        </w:pBdr>
        <w:rPr>
          <w:lang w:val="en-US"/>
        </w:rPr>
      </w:pPr>
      <w:r w:rsidRPr="008134A4">
        <w:rPr>
          <w:lang w:val="en-US"/>
        </w:rPr>
        <w:t>     of the properties on the DataServiceContext class --&gt;</w:t>
      </w:r>
    </w:p>
    <w:p w:rsidR="00D57924" w:rsidRPr="008134A4" w:rsidRDefault="00D57924" w:rsidP="00B9635A">
      <w:pPr>
        <w:pStyle w:val="code"/>
        <w:pBdr>
          <w:top w:val="dotted" w:sz="4" w:space="0" w:color="auto"/>
        </w:pBdr>
        <w:rPr>
          <w:lang w:val="en-US"/>
        </w:rPr>
      </w:pPr>
      <w:r w:rsidRPr="008134A4">
        <w:rPr>
          <w:lang w:val="en-US"/>
        </w:rPr>
        <w:t>    &lt;add key = "DefaultMembershipTableName" value="Membership"/&gt;</w:t>
      </w:r>
    </w:p>
    <w:p w:rsidR="00D57924" w:rsidRPr="008134A4" w:rsidRDefault="00D57924" w:rsidP="00B9635A">
      <w:pPr>
        <w:pStyle w:val="code"/>
        <w:pBdr>
          <w:top w:val="dotted" w:sz="4" w:space="0" w:color="auto"/>
        </w:pBdr>
        <w:rPr>
          <w:lang w:val="en-US"/>
        </w:rPr>
      </w:pPr>
      <w:r w:rsidRPr="008134A4">
        <w:rPr>
          <w:snapToGrid/>
          <w:lang w:val="en-US"/>
        </w:rPr>
        <w:t>    </w:t>
      </w:r>
      <w:r w:rsidRPr="008134A4">
        <w:rPr>
          <w:lang w:val="en-US"/>
        </w:rPr>
        <w:t>&lt;add key = "DefaultRoleTableName" value="Roles"/&gt;</w:t>
      </w:r>
    </w:p>
    <w:p w:rsidR="00D57924" w:rsidRPr="008134A4" w:rsidRDefault="00D57924" w:rsidP="00B9635A">
      <w:pPr>
        <w:pStyle w:val="code"/>
        <w:pBdr>
          <w:top w:val="dotted" w:sz="4" w:space="0" w:color="auto"/>
        </w:pBdr>
        <w:rPr>
          <w:lang w:val="en-US"/>
        </w:rPr>
      </w:pPr>
      <w:r w:rsidRPr="008134A4">
        <w:rPr>
          <w:lang w:val="en-US"/>
        </w:rPr>
        <w:t>    &lt;add key = "DefaultSessionTableName" value="Sessions"/&gt;</w:t>
      </w:r>
    </w:p>
    <w:p w:rsidR="00D57924" w:rsidRPr="008134A4" w:rsidRDefault="00D57924" w:rsidP="00B9635A">
      <w:pPr>
        <w:pStyle w:val="code"/>
        <w:pBdr>
          <w:top w:val="dotted" w:sz="4" w:space="0" w:color="auto"/>
        </w:pBdr>
        <w:rPr>
          <w:lang w:val="en-US"/>
        </w:rPr>
      </w:pPr>
      <w:r w:rsidRPr="008134A4">
        <w:rPr>
          <w:lang w:val="en-US"/>
        </w:rPr>
        <w:t>    &lt;add key = "DefaultProviderApplicationName" value="ProviderTest"/&gt;</w:t>
      </w:r>
    </w:p>
    <w:p w:rsidR="00D57924" w:rsidRPr="008134A4" w:rsidRDefault="00D57924" w:rsidP="00B9635A">
      <w:pPr>
        <w:pStyle w:val="code"/>
        <w:pBdr>
          <w:top w:val="dotted" w:sz="4" w:space="0" w:color="auto"/>
        </w:pBdr>
        <w:rPr>
          <w:lang w:val="en-US"/>
        </w:rPr>
      </w:pPr>
      <w:r w:rsidRPr="008134A4">
        <w:rPr>
          <w:lang w:val="en-US"/>
        </w:rPr>
        <w:t>    &lt;add key = "DefaultProfileContainerName"/&gt;</w:t>
      </w:r>
    </w:p>
    <w:p w:rsidR="00D57924" w:rsidRPr="008134A4" w:rsidRDefault="00D57924" w:rsidP="00B9635A">
      <w:pPr>
        <w:pStyle w:val="code"/>
        <w:pBdr>
          <w:top w:val="dotted" w:sz="4" w:space="0" w:color="auto"/>
        </w:pBdr>
        <w:rPr>
          <w:lang w:val="en-US"/>
        </w:rPr>
      </w:pPr>
      <w:r w:rsidRPr="008134A4">
        <w:rPr>
          <w:lang w:val="en-US"/>
        </w:rPr>
        <w:t>    &lt;add key = "DefaultSessionContainerName"/&gt;</w:t>
      </w:r>
    </w:p>
    <w:p w:rsidR="00D57924" w:rsidRPr="008134A4" w:rsidRDefault="00D57924" w:rsidP="00B9635A">
      <w:pPr>
        <w:pStyle w:val="code"/>
        <w:pBdr>
          <w:top w:val="dotted" w:sz="4" w:space="0" w:color="auto"/>
        </w:pBdr>
        <w:rPr>
          <w:lang w:val="en-US"/>
        </w:rPr>
      </w:pPr>
      <w:r w:rsidRPr="008134A4">
        <w:rPr>
          <w:lang w:val="en-US"/>
        </w:rPr>
        <w:t xml:space="preserve"> </w:t>
      </w:r>
    </w:p>
    <w:p w:rsidR="00D57924" w:rsidRPr="008134A4" w:rsidRDefault="00D57924" w:rsidP="00B9635A">
      <w:pPr>
        <w:pStyle w:val="code"/>
        <w:pBdr>
          <w:top w:val="dotted" w:sz="4" w:space="0" w:color="auto"/>
        </w:pBdr>
        <w:rPr>
          <w:lang w:val="en-US"/>
        </w:rPr>
      </w:pPr>
      <w:r w:rsidRPr="008134A4">
        <w:rPr>
          <w:lang w:val="en-US"/>
        </w:rPr>
        <w:t>    &lt;add key="ChartImageHandler" value="storage=session;timeout=20;"  /&gt;</w:t>
      </w:r>
    </w:p>
    <w:p w:rsidR="00D57924" w:rsidRPr="008134A4" w:rsidRDefault="00D57924" w:rsidP="00B9635A">
      <w:pPr>
        <w:pStyle w:val="code"/>
        <w:pBdr>
          <w:top w:val="dotted" w:sz="4" w:space="0" w:color="auto"/>
        </w:pBdr>
        <w:rPr>
          <w:lang w:val="en-US"/>
        </w:rPr>
      </w:pPr>
      <w:r w:rsidRPr="008134A4">
        <w:rPr>
          <w:lang w:val="en-US"/>
        </w:rPr>
        <w:t>    &lt;add key="Service" value="Ogdi.InteractiveSdk.Mvc.IsdkWindowsAzureStorageProvider, WindowsAzureStorageProvider"/&gt;</w:t>
      </w:r>
    </w:p>
    <w:p w:rsidR="00867218" w:rsidRPr="008134A4" w:rsidRDefault="00867218" w:rsidP="00B9635A">
      <w:pPr>
        <w:pStyle w:val="code"/>
        <w:pBdr>
          <w:top w:val="dotted" w:sz="4" w:space="0" w:color="auto"/>
        </w:pBdr>
        <w:rPr>
          <w:lang w:val="en-US"/>
        </w:rPr>
      </w:pPr>
    </w:p>
    <w:p w:rsidR="00867218" w:rsidRPr="008134A4" w:rsidRDefault="00867218" w:rsidP="00B9635A">
      <w:pPr>
        <w:pStyle w:val="code"/>
        <w:pBdr>
          <w:top w:val="dotted" w:sz="4" w:space="0" w:color="auto"/>
        </w:pBdr>
      </w:pPr>
      <w:r w:rsidRPr="008134A4">
        <w:t>&lt;/appSettings&gt;</w:t>
      </w:r>
    </w:p>
    <w:p w:rsidR="00867218" w:rsidRPr="008134A4" w:rsidRDefault="00867218" w:rsidP="00B9635A">
      <w:pPr>
        <w:pStyle w:val="code"/>
        <w:pBdr>
          <w:top w:val="dotted" w:sz="4" w:space="0" w:color="auto"/>
        </w:pBdr>
      </w:pPr>
    </w:p>
    <w:p w:rsidR="00726F12" w:rsidRPr="008134A4" w:rsidRDefault="00726F12" w:rsidP="00313665">
      <w:pPr>
        <w:pStyle w:val="ListParagraph"/>
        <w:numPr>
          <w:ilvl w:val="0"/>
          <w:numId w:val="18"/>
        </w:numPr>
        <w:spacing w:before="120"/>
        <w:ind w:left="714" w:hanging="357"/>
        <w:contextualSpacing w:val="0"/>
        <w:jc w:val="both"/>
      </w:pPr>
      <w:r w:rsidRPr="008134A4">
        <w:t xml:space="preserve">Remplacez les emplacements réservés suivants dans le fichier </w:t>
      </w:r>
      <w:r w:rsidRPr="008134A4">
        <w:rPr>
          <w:i/>
        </w:rPr>
        <w:t>appSettings.xml</w:t>
      </w:r>
      <w:r w:rsidRPr="008134A4">
        <w:t>. Pour ce faire, vous pouvez utiliser la boîte de dialogue de remplacement rapide Visual Studio (</w:t>
      </w:r>
      <w:r w:rsidRPr="008134A4">
        <w:rPr>
          <w:b/>
        </w:rPr>
        <w:t>Edit</w:t>
      </w:r>
      <w:r w:rsidR="0096088D">
        <w:rPr>
          <w:b/>
        </w:rPr>
        <w:t>er</w:t>
      </w:r>
      <w:r w:rsidRPr="008134A4">
        <w:rPr>
          <w:b/>
        </w:rPr>
        <w:t xml:space="preserve"> </w:t>
      </w:r>
      <w:r w:rsidRPr="008134A4">
        <w:t>|</w:t>
      </w:r>
      <w:r w:rsidRPr="008134A4">
        <w:rPr>
          <w:b/>
        </w:rPr>
        <w:t xml:space="preserve"> </w:t>
      </w:r>
      <w:r w:rsidR="0096088D">
        <w:rPr>
          <w:b/>
        </w:rPr>
        <w:t>Rechercher et remplacer</w:t>
      </w:r>
      <w:r w:rsidRPr="008134A4">
        <w:rPr>
          <w:b/>
        </w:rPr>
        <w:t xml:space="preserve"> </w:t>
      </w:r>
      <w:r w:rsidRPr="008134A4">
        <w:t>|</w:t>
      </w:r>
      <w:r w:rsidRPr="008134A4">
        <w:rPr>
          <w:b/>
        </w:rPr>
        <w:t xml:space="preserve"> Re</w:t>
      </w:r>
      <w:r w:rsidR="0096088D">
        <w:rPr>
          <w:b/>
        </w:rPr>
        <w:t>m</w:t>
      </w:r>
      <w:r w:rsidRPr="008134A4">
        <w:rPr>
          <w:b/>
        </w:rPr>
        <w:t>place</w:t>
      </w:r>
      <w:r w:rsidR="0096088D">
        <w:rPr>
          <w:b/>
        </w:rPr>
        <w:t>ment rapide</w:t>
      </w:r>
      <w:r w:rsidRPr="008134A4">
        <w:t>).</w:t>
      </w:r>
    </w:p>
    <w:p w:rsidR="00BE4394" w:rsidRPr="008134A4" w:rsidRDefault="00D57924" w:rsidP="00C20739">
      <w:pPr>
        <w:pStyle w:val="ListParagraph"/>
        <w:spacing w:before="120"/>
        <w:ind w:left="0"/>
        <w:contextualSpacing w:val="0"/>
        <w:jc w:val="center"/>
      </w:pPr>
      <w:r w:rsidRPr="008134A4">
        <w:rPr>
          <w:noProof/>
          <w:lang w:eastAsia="fr-FR"/>
        </w:rPr>
        <w:drawing>
          <wp:inline distT="0" distB="0" distL="0" distR="0" wp14:anchorId="22109BB2" wp14:editId="7231C5EA">
            <wp:extent cx="2425604" cy="586740"/>
            <wp:effectExtent l="0" t="0" r="0" b="381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olivi\Desktop\images documentation OGDI\Deployer kit de demarrage\quickreplace.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434041" cy="588781"/>
                    </a:xfrm>
                    <a:prstGeom prst="rect">
                      <a:avLst/>
                    </a:prstGeom>
                    <a:noFill/>
                    <a:ln>
                      <a:noFill/>
                    </a:ln>
                  </pic:spPr>
                </pic:pic>
              </a:graphicData>
            </a:graphic>
          </wp:inline>
        </w:drawing>
      </w:r>
    </w:p>
    <w:p w:rsidR="00726F12" w:rsidRPr="008134A4" w:rsidRDefault="00726F12" w:rsidP="00313665">
      <w:pPr>
        <w:pStyle w:val="ListParagraph"/>
        <w:numPr>
          <w:ilvl w:val="0"/>
          <w:numId w:val="28"/>
        </w:numPr>
        <w:ind w:left="1077" w:hanging="357"/>
        <w:contextualSpacing w:val="0"/>
        <w:jc w:val="both"/>
      </w:pPr>
      <w:r w:rsidRPr="008134A4">
        <w:t xml:space="preserve">Remplacez l’emplacement réservé </w:t>
      </w:r>
      <w:r w:rsidRPr="008134A4">
        <w:rPr>
          <w:i/>
        </w:rPr>
        <w:t>[</w:t>
      </w:r>
      <w:r w:rsidR="00D57924" w:rsidRPr="008134A4">
        <w:rPr>
          <w:i/>
        </w:rPr>
        <w:t>StorageName</w:t>
      </w:r>
      <w:r w:rsidRPr="008134A4">
        <w:rPr>
          <w:i/>
        </w:rPr>
        <w:t xml:space="preserve">] </w:t>
      </w:r>
      <w:r w:rsidRPr="008134A4">
        <w:t xml:space="preserve">avec le nom du compte de stockage de la configuration OGDI, par exemple </w:t>
      </w:r>
      <w:r w:rsidRPr="008134A4">
        <w:rPr>
          <w:i/>
        </w:rPr>
        <w:t>ogdifranceconfig</w:t>
      </w:r>
      <w:r w:rsidR="00741A36" w:rsidRPr="008134A4">
        <w:t xml:space="preserve"> dans le cas présent</w:t>
      </w:r>
      <w:r w:rsidRPr="008134A4">
        <w:t xml:space="preserve"> ;</w:t>
      </w:r>
    </w:p>
    <w:p w:rsidR="00726F12" w:rsidRPr="008134A4" w:rsidRDefault="00726F12" w:rsidP="00313665">
      <w:pPr>
        <w:pStyle w:val="ListParagraph"/>
        <w:numPr>
          <w:ilvl w:val="0"/>
          <w:numId w:val="28"/>
        </w:numPr>
        <w:ind w:left="1077" w:hanging="357"/>
        <w:contextualSpacing w:val="0"/>
        <w:jc w:val="both"/>
      </w:pPr>
      <w:r w:rsidRPr="008134A4">
        <w:t xml:space="preserve">Remplacez l’emplacement réservé </w:t>
      </w:r>
      <w:r w:rsidRPr="008134A4">
        <w:rPr>
          <w:i/>
        </w:rPr>
        <w:t>[</w:t>
      </w:r>
      <w:r w:rsidR="00D57924" w:rsidRPr="008134A4">
        <w:rPr>
          <w:i/>
        </w:rPr>
        <w:t>StorageKey</w:t>
      </w:r>
      <w:r w:rsidRPr="008134A4">
        <w:rPr>
          <w:i/>
        </w:rPr>
        <w:t xml:space="preserve">] </w:t>
      </w:r>
      <w:r w:rsidRPr="008134A4">
        <w:t xml:space="preserve">avec la </w:t>
      </w:r>
      <w:r w:rsidR="00215034" w:rsidRPr="008134A4">
        <w:t xml:space="preserve">valeur </w:t>
      </w:r>
      <w:r w:rsidR="00215034" w:rsidRPr="008134A4">
        <w:rPr>
          <w:i/>
          <w:noProof/>
        </w:rPr>
        <w:t xml:space="preserve">{yourConfigStorageAccountKey} </w:t>
      </w:r>
      <w:r w:rsidR="00215034" w:rsidRPr="008134A4">
        <w:t xml:space="preserve">de la clé primaire associée, Cf. section § </w:t>
      </w:r>
      <w:r w:rsidR="00215034" w:rsidRPr="008134A4">
        <w:rPr>
          <w:smallCaps/>
        </w:rPr>
        <w:fldChar w:fldCharType="begin"/>
      </w:r>
      <w:r w:rsidR="00215034" w:rsidRPr="008134A4">
        <w:rPr>
          <w:smallCaps/>
        </w:rPr>
        <w:instrText xml:space="preserve"> REF _Ref295146210 \h  \* MERGEFORMAT </w:instrText>
      </w:r>
      <w:r w:rsidR="00215034" w:rsidRPr="008134A4">
        <w:rPr>
          <w:smallCaps/>
        </w:rPr>
      </w:r>
      <w:r w:rsidR="00215034" w:rsidRPr="008134A4">
        <w:rPr>
          <w:smallCaps/>
        </w:rPr>
        <w:fldChar w:fldCharType="separate"/>
      </w:r>
      <w:r w:rsidR="00215034" w:rsidRPr="008134A4">
        <w:rPr>
          <w:smallCaps/>
        </w:rPr>
        <w:fldChar w:fldCharType="begin"/>
      </w:r>
      <w:r w:rsidR="00215034" w:rsidRPr="008134A4">
        <w:rPr>
          <w:smallCaps/>
        </w:rPr>
        <w:instrText xml:space="preserve"> REF _Ref295146581 \h  \* MERGEFORMAT </w:instrText>
      </w:r>
      <w:r w:rsidR="00215034" w:rsidRPr="008134A4">
        <w:rPr>
          <w:smallCaps/>
        </w:rPr>
      </w:r>
      <w:r w:rsidR="00215034" w:rsidRPr="008134A4">
        <w:rPr>
          <w:smallCaps/>
        </w:rPr>
        <w:fldChar w:fldCharType="separate"/>
      </w:r>
      <w:r w:rsidR="00215034" w:rsidRPr="008134A4">
        <w:rPr>
          <w:smallCaps/>
        </w:rPr>
        <w:t>Etape 1 – Obtention de la clé primaire du compte de stockage de la configuration OGD</w:t>
      </w:r>
      <w:r w:rsidR="004E4554" w:rsidRPr="008134A4">
        <w:rPr>
          <w:smallCaps/>
        </w:rPr>
        <w:t>I DataLab</w:t>
      </w:r>
      <w:r w:rsidR="00215034" w:rsidRPr="008134A4">
        <w:rPr>
          <w:smallCaps/>
        </w:rPr>
        <w:fldChar w:fldCharType="end"/>
      </w:r>
      <w:r w:rsidR="00215034" w:rsidRPr="008134A4">
        <w:rPr>
          <w:smallCaps/>
        </w:rPr>
        <w:fldChar w:fldCharType="end"/>
      </w:r>
      <w:r w:rsidR="00215034" w:rsidRPr="008134A4">
        <w:t>.</w:t>
      </w:r>
    </w:p>
    <w:p w:rsidR="006A097C" w:rsidRPr="008134A4" w:rsidRDefault="00BE4394" w:rsidP="00313665">
      <w:pPr>
        <w:pStyle w:val="ListParagraph"/>
        <w:numPr>
          <w:ilvl w:val="0"/>
          <w:numId w:val="18"/>
        </w:numPr>
        <w:spacing w:before="120"/>
        <w:ind w:left="714" w:hanging="357"/>
        <w:contextualSpacing w:val="0"/>
        <w:jc w:val="both"/>
      </w:pPr>
      <w:r w:rsidRPr="008134A4">
        <w:t>S</w:t>
      </w:r>
      <w:r w:rsidR="00E80B9C" w:rsidRPr="008134A4">
        <w:t>auvegarde</w:t>
      </w:r>
      <w:r w:rsidRPr="008134A4">
        <w:t>z</w:t>
      </w:r>
      <w:r w:rsidR="00E80B9C" w:rsidRPr="008134A4">
        <w:t xml:space="preserve"> vos modifications en appuyant sur</w:t>
      </w:r>
      <w:r w:rsidRPr="008134A4">
        <w:t xml:space="preserve"> les touches CTRL + S</w:t>
      </w:r>
      <w:r w:rsidR="00E80B9C" w:rsidRPr="008134A4">
        <w:t>.</w:t>
      </w:r>
    </w:p>
    <w:p w:rsidR="00364BB9" w:rsidRPr="008134A4" w:rsidRDefault="00215034" w:rsidP="00364BB9">
      <w:pPr>
        <w:jc w:val="both"/>
      </w:pPr>
      <w:r w:rsidRPr="008134A4">
        <w:t>Il convient à présent de définir</w:t>
      </w:r>
      <w:r w:rsidR="00364BB9" w:rsidRPr="008134A4">
        <w:t xml:space="preserve"> la configuration initiale de votre compte de stockage de </w:t>
      </w:r>
      <w:r w:rsidRPr="008134A4">
        <w:t xml:space="preserve">la configuration </w:t>
      </w:r>
      <w:r w:rsidR="00364BB9" w:rsidRPr="008134A4">
        <w:t>OGDI</w:t>
      </w:r>
      <w:r w:rsidRPr="008134A4">
        <w:t>. Ceci suppose d’utiliser l</w:t>
      </w:r>
      <w:r w:rsidR="00364BB9" w:rsidRPr="008134A4">
        <w:t>’outil</w:t>
      </w:r>
      <w:r w:rsidRPr="008134A4">
        <w:t xml:space="preserve"> de configuration</w:t>
      </w:r>
      <w:r w:rsidR="00364BB9" w:rsidRPr="008134A4">
        <w:t xml:space="preserve"> </w:t>
      </w:r>
      <w:r w:rsidR="00364BB9" w:rsidRPr="008134A4">
        <w:rPr>
          <w:i/>
        </w:rPr>
        <w:t>ConfigTool</w:t>
      </w:r>
      <w:r w:rsidR="00364BB9" w:rsidRPr="008134A4">
        <w:rPr>
          <w:b/>
          <w:i/>
        </w:rPr>
        <w:t xml:space="preserve"> </w:t>
      </w:r>
      <w:r w:rsidR="00364BB9" w:rsidRPr="008134A4">
        <w:t xml:space="preserve">fourni </w:t>
      </w:r>
      <w:r w:rsidRPr="008134A4">
        <w:t>avec la solution OGDI.</w:t>
      </w:r>
    </w:p>
    <w:p w:rsidR="00364BB9" w:rsidRPr="008134A4" w:rsidRDefault="00364BB9" w:rsidP="00364BB9">
      <w:pPr>
        <w:pStyle w:val="Heading2"/>
      </w:pPr>
      <w:bookmarkStart w:id="41" w:name="_Toc353207271"/>
      <w:r w:rsidRPr="008134A4">
        <w:t xml:space="preserve">Etape </w:t>
      </w:r>
      <w:r w:rsidR="00215034" w:rsidRPr="008134A4">
        <w:t>4</w:t>
      </w:r>
      <w:r w:rsidRPr="008134A4">
        <w:t xml:space="preserve"> –</w:t>
      </w:r>
      <w:r w:rsidR="00215034" w:rsidRPr="008134A4">
        <w:t xml:space="preserve"> Initialisation et configuration du</w:t>
      </w:r>
      <w:r w:rsidRPr="008134A4">
        <w:t xml:space="preserve"> compte de stockage de la configuration OGDI</w:t>
      </w:r>
      <w:r w:rsidR="004E4554" w:rsidRPr="008134A4">
        <w:rPr>
          <w:noProof/>
        </w:rPr>
        <w:t xml:space="preserve"> DataLab</w:t>
      </w:r>
      <w:bookmarkEnd w:id="41"/>
    </w:p>
    <w:p w:rsidR="00637693" w:rsidRPr="008134A4" w:rsidRDefault="00637693" w:rsidP="00364BB9">
      <w:pPr>
        <w:jc w:val="both"/>
      </w:pPr>
      <w:r w:rsidRPr="008134A4">
        <w:rPr>
          <w:noProof/>
        </w:rPr>
        <w:drawing>
          <wp:inline distT="0" distB="0" distL="0" distR="0" wp14:anchorId="7A82A26F" wp14:editId="009E630E">
            <wp:extent cx="2076450" cy="171450"/>
            <wp:effectExtent l="19050" t="0" r="0" b="0"/>
            <wp:docPr id="2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72"/>
                    <a:srcRect/>
                    <a:stretch>
                      <a:fillRect/>
                    </a:stretch>
                  </pic:blipFill>
                  <pic:spPr bwMode="auto">
                    <a:xfrm>
                      <a:off x="0" y="0"/>
                      <a:ext cx="2076450" cy="171450"/>
                    </a:xfrm>
                    <a:prstGeom prst="rect">
                      <a:avLst/>
                    </a:prstGeom>
                    <a:noFill/>
                    <a:ln w="9525">
                      <a:noFill/>
                      <a:miter lim="800000"/>
                      <a:headEnd/>
                      <a:tailEnd/>
                    </a:ln>
                  </pic:spPr>
                </pic:pic>
              </a:graphicData>
            </a:graphic>
          </wp:inline>
        </w:drawing>
      </w:r>
    </w:p>
    <w:p w:rsidR="00364BB9" w:rsidRPr="008134A4" w:rsidRDefault="00364BB9" w:rsidP="00364BB9">
      <w:pPr>
        <w:jc w:val="both"/>
      </w:pPr>
      <w:r w:rsidRPr="008134A4">
        <w:t xml:space="preserve">L’outil de configuration  </w:t>
      </w:r>
      <w:r w:rsidRPr="008134A4">
        <w:rPr>
          <w:i/>
        </w:rPr>
        <w:t>ConfigTool</w:t>
      </w:r>
      <w:r w:rsidRPr="008134A4">
        <w:rPr>
          <w:b/>
          <w:i/>
        </w:rPr>
        <w:t xml:space="preserve"> </w:t>
      </w:r>
      <w:r w:rsidRPr="008134A4">
        <w:t xml:space="preserve">sert à configurer votre compte de stockage de </w:t>
      </w:r>
      <w:r w:rsidR="00215034" w:rsidRPr="008134A4">
        <w:t xml:space="preserve">la configuration </w:t>
      </w:r>
      <w:r w:rsidRPr="008134A4">
        <w:t>OGDI</w:t>
      </w:r>
      <w:r w:rsidR="004E4554" w:rsidRPr="008134A4">
        <w:rPr>
          <w:noProof/>
        </w:rPr>
        <w:t xml:space="preserve"> DataLab</w:t>
      </w:r>
      <w:r w:rsidRPr="008134A4">
        <w:t xml:space="preserve"> et plus particulièrement sa table </w:t>
      </w:r>
      <w:r w:rsidRPr="008134A4">
        <w:rPr>
          <w:i/>
        </w:rPr>
        <w:t>AvailableEndpoints</w:t>
      </w:r>
      <w:r w:rsidR="00215034" w:rsidRPr="008134A4">
        <w:t>.</w:t>
      </w:r>
      <w:r w:rsidR="00215034" w:rsidRPr="008134A4">
        <w:rPr>
          <w:b/>
          <w:i/>
        </w:rPr>
        <w:t xml:space="preserve"> </w:t>
      </w:r>
      <w:r w:rsidR="00215034" w:rsidRPr="008134A4">
        <w:t>Comme évoqué</w:t>
      </w:r>
      <w:r w:rsidRPr="008134A4">
        <w:t xml:space="preserve"> </w:t>
      </w:r>
      <w:r w:rsidR="00215034" w:rsidRPr="008134A4">
        <w:t xml:space="preserve">succinctement </w:t>
      </w:r>
      <w:r w:rsidR="00215034" w:rsidRPr="008134A4">
        <w:lastRenderedPageBreak/>
        <w:t xml:space="preserve">précédemment, cette table </w:t>
      </w:r>
      <w:r w:rsidRPr="008134A4">
        <w:t xml:space="preserve">sert </w:t>
      </w:r>
      <w:r w:rsidR="00215034" w:rsidRPr="008134A4">
        <w:t>à</w:t>
      </w:r>
      <w:r w:rsidRPr="008134A4">
        <w:t xml:space="preserve"> agréger en son sein </w:t>
      </w:r>
      <w:r w:rsidR="00215034" w:rsidRPr="008134A4">
        <w:t>l</w:t>
      </w:r>
      <w:r w:rsidRPr="008134A4">
        <w:t>es comptes de stockage de données ouvertes OGDI</w:t>
      </w:r>
      <w:r w:rsidR="004E4554" w:rsidRPr="008134A4">
        <w:rPr>
          <w:noProof/>
        </w:rPr>
        <w:t xml:space="preserve"> DataLab</w:t>
      </w:r>
      <w:r w:rsidRPr="008134A4">
        <w:t xml:space="preserve">. </w:t>
      </w:r>
      <w:r w:rsidR="00215034" w:rsidRPr="008134A4">
        <w:t>C</w:t>
      </w:r>
      <w:r w:rsidRPr="008134A4">
        <w:t xml:space="preserve">ette table est </w:t>
      </w:r>
      <w:r w:rsidR="00215034" w:rsidRPr="008134A4">
        <w:t xml:space="preserve">en effet </w:t>
      </w:r>
      <w:r w:rsidRPr="008134A4">
        <w:t>définie de la façon suivante :</w:t>
      </w:r>
    </w:p>
    <w:p w:rsidR="00364BB9" w:rsidRPr="008134A4" w:rsidRDefault="00364BB9" w:rsidP="00364BB9">
      <w:pPr>
        <w:jc w:val="center"/>
      </w:pPr>
      <w:r w:rsidRPr="008134A4">
        <w:rPr>
          <w:noProof/>
          <w:snapToGrid/>
        </w:rPr>
        <w:drawing>
          <wp:inline distT="0" distB="0" distL="0" distR="0" wp14:anchorId="574AC4C2" wp14:editId="6A6B3AEA">
            <wp:extent cx="1080000" cy="1112400"/>
            <wp:effectExtent l="0" t="0" r="6350" b="0"/>
            <wp:docPr id="1145" name="Imag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080000" cy="1112400"/>
                    </a:xfrm>
                    <a:prstGeom prst="rect">
                      <a:avLst/>
                    </a:prstGeom>
                  </pic:spPr>
                </pic:pic>
              </a:graphicData>
            </a:graphic>
          </wp:inline>
        </w:drawing>
      </w:r>
    </w:p>
    <w:p w:rsidR="00215034" w:rsidRPr="008134A4" w:rsidRDefault="00215034" w:rsidP="00364BB9">
      <w:pPr>
        <w:jc w:val="both"/>
      </w:pPr>
      <w:r w:rsidRPr="008134A4">
        <w:t>Où :</w:t>
      </w:r>
    </w:p>
    <w:tbl>
      <w:tblPr>
        <w:tblStyle w:val="Listemoyenne2-Accent11"/>
        <w:tblW w:w="10035" w:type="dxa"/>
        <w:tblLayout w:type="fixed"/>
        <w:tblLook w:val="04A0" w:firstRow="1" w:lastRow="0" w:firstColumn="1" w:lastColumn="0" w:noHBand="0" w:noVBand="1"/>
      </w:tblPr>
      <w:tblGrid>
        <w:gridCol w:w="2664"/>
        <w:gridCol w:w="7371"/>
      </w:tblGrid>
      <w:tr w:rsidR="00215034" w:rsidRPr="008134A4" w:rsidTr="00355106">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664" w:type="dxa"/>
          </w:tcPr>
          <w:p w:rsidR="00215034" w:rsidRPr="008134A4" w:rsidRDefault="00215034" w:rsidP="00355106">
            <w:pPr>
              <w:spacing w:before="60" w:after="60"/>
              <w:ind w:left="764" w:hanging="764"/>
              <w:rPr>
                <w:rFonts w:cs="Times New Roman"/>
                <w:b/>
                <w:snapToGrid/>
                <w:sz w:val="20"/>
                <w:szCs w:val="20"/>
                <w:lang w:eastAsia="zh-TW"/>
              </w:rPr>
            </w:pPr>
            <w:r w:rsidRPr="008134A4">
              <w:rPr>
                <w:rFonts w:cs="Times New Roman"/>
                <w:b/>
                <w:snapToGrid/>
                <w:sz w:val="20"/>
                <w:szCs w:val="20"/>
                <w:lang w:eastAsia="zh-TW"/>
              </w:rPr>
              <w:t>Propriété</w:t>
            </w:r>
          </w:p>
        </w:tc>
        <w:tc>
          <w:tcPr>
            <w:tcW w:w="7371" w:type="dxa"/>
          </w:tcPr>
          <w:p w:rsidR="00215034" w:rsidRPr="008134A4" w:rsidRDefault="00215034" w:rsidP="00355106">
            <w:pPr>
              <w:spacing w:before="60" w:after="60"/>
              <w:ind w:left="764" w:hanging="764"/>
              <w:cnfStyle w:val="100000000000" w:firstRow="1" w:lastRow="0" w:firstColumn="0" w:lastColumn="0" w:oddVBand="0" w:evenVBand="0" w:oddHBand="0" w:evenHBand="0" w:firstRowFirstColumn="0" w:firstRowLastColumn="0" w:lastRowFirstColumn="0" w:lastRowLastColumn="0"/>
              <w:rPr>
                <w:rFonts w:cs="Times New Roman"/>
                <w:b/>
                <w:snapToGrid/>
                <w:sz w:val="20"/>
                <w:szCs w:val="20"/>
                <w:lang w:eastAsia="zh-TW"/>
              </w:rPr>
            </w:pPr>
            <w:r w:rsidRPr="008134A4">
              <w:rPr>
                <w:rFonts w:cs="Times New Roman"/>
                <w:b/>
                <w:snapToGrid/>
                <w:sz w:val="20"/>
                <w:szCs w:val="20"/>
                <w:lang w:eastAsia="zh-TW"/>
              </w:rPr>
              <w:t>Description</w:t>
            </w:r>
          </w:p>
        </w:tc>
      </w:tr>
      <w:tr w:rsidR="00215034" w:rsidRPr="008134A4" w:rsidTr="003551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rsidR="00215034" w:rsidRPr="008134A4" w:rsidRDefault="00215034" w:rsidP="00914F15">
            <w:pPr>
              <w:spacing w:before="60" w:after="60"/>
              <w:rPr>
                <w:b/>
                <w:i/>
                <w:sz w:val="20"/>
                <w:szCs w:val="20"/>
              </w:rPr>
            </w:pPr>
            <w:r w:rsidRPr="008134A4">
              <w:rPr>
                <w:b/>
                <w:i/>
                <w:sz w:val="20"/>
                <w:szCs w:val="20"/>
              </w:rPr>
              <w:t>alias</w:t>
            </w:r>
          </w:p>
        </w:tc>
        <w:tc>
          <w:tcPr>
            <w:tcW w:w="7371" w:type="dxa"/>
          </w:tcPr>
          <w:p w:rsidR="00215034" w:rsidRPr="008134A4" w:rsidRDefault="00914F15" w:rsidP="0067136D">
            <w:pPr>
              <w:spacing w:before="60" w:after="60"/>
              <w:jc w:val="both"/>
              <w:cnfStyle w:val="000000100000" w:firstRow="0" w:lastRow="0" w:firstColumn="0" w:lastColumn="0" w:oddVBand="0" w:evenVBand="0" w:oddHBand="1" w:evenHBand="0" w:firstRowFirstColumn="0" w:firstRowLastColumn="0" w:lastRowFirstColumn="0" w:lastRowLastColumn="0"/>
              <w:rPr>
                <w:sz w:val="20"/>
                <w:szCs w:val="20"/>
              </w:rPr>
            </w:pPr>
            <w:r w:rsidRPr="008134A4">
              <w:rPr>
                <w:sz w:val="20"/>
                <w:szCs w:val="20"/>
              </w:rPr>
              <w:t>Sert à définir un alias pour le compte de stockage de données ouvertes OGD</w:t>
            </w:r>
            <w:r w:rsidR="0067136D" w:rsidRPr="008134A4">
              <w:rPr>
                <w:sz w:val="20"/>
                <w:szCs w:val="20"/>
              </w:rPr>
              <w:t>I DataLab.</w:t>
            </w:r>
          </w:p>
        </w:tc>
      </w:tr>
      <w:tr w:rsidR="00215034" w:rsidRPr="008134A4" w:rsidTr="00355106">
        <w:tc>
          <w:tcPr>
            <w:cnfStyle w:val="001000000000" w:firstRow="0" w:lastRow="0" w:firstColumn="1" w:lastColumn="0" w:oddVBand="0" w:evenVBand="0" w:oddHBand="0" w:evenHBand="0" w:firstRowFirstColumn="0" w:firstRowLastColumn="0" w:lastRowFirstColumn="0" w:lastRowLastColumn="0"/>
            <w:tcW w:w="2664" w:type="dxa"/>
          </w:tcPr>
          <w:p w:rsidR="00215034" w:rsidRPr="008134A4" w:rsidRDefault="00215034" w:rsidP="00914F15">
            <w:pPr>
              <w:spacing w:before="60" w:after="60"/>
              <w:rPr>
                <w:b/>
                <w:i/>
                <w:noProof/>
                <w:sz w:val="20"/>
                <w:szCs w:val="20"/>
              </w:rPr>
            </w:pPr>
            <w:r w:rsidRPr="008134A4">
              <w:rPr>
                <w:b/>
                <w:i/>
                <w:sz w:val="20"/>
                <w:szCs w:val="20"/>
              </w:rPr>
              <w:t>description</w:t>
            </w:r>
          </w:p>
        </w:tc>
        <w:tc>
          <w:tcPr>
            <w:tcW w:w="7371" w:type="dxa"/>
          </w:tcPr>
          <w:p w:rsidR="00215034" w:rsidRPr="008134A4" w:rsidRDefault="00914F15" w:rsidP="00914F15">
            <w:pPr>
              <w:autoSpaceDE w:val="0"/>
              <w:autoSpaceDN w:val="0"/>
              <w:adjustRightInd w:val="0"/>
              <w:spacing w:before="60" w:after="60"/>
              <w:cnfStyle w:val="000000000000" w:firstRow="0" w:lastRow="0" w:firstColumn="0" w:lastColumn="0" w:oddVBand="0" w:evenVBand="0" w:oddHBand="0" w:evenHBand="0" w:firstRowFirstColumn="0" w:firstRowLastColumn="0" w:lastRowFirstColumn="0" w:lastRowLastColumn="0"/>
              <w:rPr>
                <w:sz w:val="20"/>
                <w:szCs w:val="20"/>
              </w:rPr>
            </w:pPr>
            <w:r w:rsidRPr="008134A4">
              <w:rPr>
                <w:sz w:val="20"/>
                <w:szCs w:val="20"/>
              </w:rPr>
              <w:t>Permet de donner une description succincte des informations publiques, ou données ouvertes (</w:t>
            </w:r>
            <w:r w:rsidRPr="008134A4">
              <w:rPr>
                <w:i/>
                <w:sz w:val="20"/>
                <w:szCs w:val="20"/>
              </w:rPr>
              <w:t>open data</w:t>
            </w:r>
            <w:r w:rsidRPr="008134A4">
              <w:rPr>
                <w:sz w:val="20"/>
                <w:szCs w:val="20"/>
              </w:rPr>
              <w:t>) que l’on est susceptible de trouver dans ce compte de stockage</w:t>
            </w:r>
          </w:p>
        </w:tc>
      </w:tr>
      <w:tr w:rsidR="00215034" w:rsidRPr="008134A4" w:rsidTr="003551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rsidR="00215034" w:rsidRPr="008134A4" w:rsidRDefault="00215034" w:rsidP="00914F15">
            <w:pPr>
              <w:spacing w:before="60" w:after="60"/>
              <w:rPr>
                <w:b/>
                <w:i/>
                <w:sz w:val="20"/>
                <w:szCs w:val="20"/>
                <w:lang w:val="en-US"/>
              </w:rPr>
            </w:pPr>
            <w:r w:rsidRPr="008134A4">
              <w:rPr>
                <w:b/>
                <w:i/>
                <w:sz w:val="20"/>
                <w:szCs w:val="20"/>
              </w:rPr>
              <w:t>disclaimer</w:t>
            </w:r>
          </w:p>
        </w:tc>
        <w:tc>
          <w:tcPr>
            <w:tcW w:w="7371" w:type="dxa"/>
          </w:tcPr>
          <w:p w:rsidR="00215034" w:rsidRPr="008134A4" w:rsidRDefault="00914F15" w:rsidP="00914F15">
            <w:pPr>
              <w:spacing w:before="60" w:after="60"/>
              <w:jc w:val="both"/>
              <w:cnfStyle w:val="000000100000" w:firstRow="0" w:lastRow="0" w:firstColumn="0" w:lastColumn="0" w:oddVBand="0" w:evenVBand="0" w:oddHBand="1" w:evenHBand="0" w:firstRowFirstColumn="0" w:firstRowLastColumn="0" w:lastRowFirstColumn="0" w:lastRowLastColumn="0"/>
              <w:rPr>
                <w:sz w:val="20"/>
                <w:szCs w:val="20"/>
              </w:rPr>
            </w:pPr>
            <w:r w:rsidRPr="008134A4">
              <w:rPr>
                <w:sz w:val="20"/>
                <w:szCs w:val="20"/>
              </w:rPr>
              <w:t>Sert à définir une décharge de responsabilité à l’attention des utilisateurs finaux</w:t>
            </w:r>
          </w:p>
        </w:tc>
      </w:tr>
      <w:tr w:rsidR="00215034" w:rsidRPr="008134A4" w:rsidTr="00355106">
        <w:tc>
          <w:tcPr>
            <w:cnfStyle w:val="001000000000" w:firstRow="0" w:lastRow="0" w:firstColumn="1" w:lastColumn="0" w:oddVBand="0" w:evenVBand="0" w:oddHBand="0" w:evenHBand="0" w:firstRowFirstColumn="0" w:firstRowLastColumn="0" w:lastRowFirstColumn="0" w:lastRowLastColumn="0"/>
            <w:tcW w:w="2664" w:type="dxa"/>
          </w:tcPr>
          <w:p w:rsidR="00215034" w:rsidRPr="008134A4" w:rsidRDefault="00215034" w:rsidP="00914F15">
            <w:pPr>
              <w:spacing w:before="60" w:after="60"/>
              <w:rPr>
                <w:b/>
                <w:i/>
                <w:sz w:val="20"/>
                <w:szCs w:val="20"/>
                <w:lang w:val="en-US"/>
              </w:rPr>
            </w:pPr>
            <w:r w:rsidRPr="008134A4">
              <w:rPr>
                <w:b/>
                <w:i/>
                <w:sz w:val="20"/>
                <w:szCs w:val="20"/>
              </w:rPr>
              <w:t>storageaccountname</w:t>
            </w:r>
          </w:p>
        </w:tc>
        <w:tc>
          <w:tcPr>
            <w:tcW w:w="7371" w:type="dxa"/>
          </w:tcPr>
          <w:p w:rsidR="00215034" w:rsidRPr="008134A4" w:rsidRDefault="00914F15" w:rsidP="0067136D">
            <w:pPr>
              <w:pStyle w:val="ListParagraph"/>
              <w:numPr>
                <w:ilvl w:val="0"/>
                <w:numId w:val="2"/>
              </w:numPr>
              <w:spacing w:before="60" w:after="60"/>
              <w:contextualSpacing w:val="0"/>
              <w:jc w:val="both"/>
              <w:cnfStyle w:val="000000000000" w:firstRow="0" w:lastRow="0" w:firstColumn="0" w:lastColumn="0" w:oddVBand="0" w:evenVBand="0" w:oddHBand="0" w:evenHBand="0" w:firstRowFirstColumn="0" w:firstRowLastColumn="0" w:lastRowFirstColumn="0" w:lastRowLastColumn="0"/>
              <w:rPr>
                <w:b/>
                <w:sz w:val="20"/>
                <w:szCs w:val="20"/>
              </w:rPr>
            </w:pPr>
            <w:r w:rsidRPr="008134A4">
              <w:rPr>
                <w:sz w:val="20"/>
                <w:szCs w:val="20"/>
              </w:rPr>
              <w:t>Permet de stocker le nom du compte de stockage dans lequel figurent les informations publiques à mettre à disposition via la solution OGD</w:t>
            </w:r>
            <w:r w:rsidR="0067136D" w:rsidRPr="008134A4">
              <w:rPr>
                <w:sz w:val="20"/>
                <w:szCs w:val="20"/>
              </w:rPr>
              <w:t>I DataLab</w:t>
            </w:r>
            <w:r w:rsidRPr="008134A4">
              <w:rPr>
                <w:sz w:val="20"/>
                <w:szCs w:val="20"/>
              </w:rPr>
              <w:t>.</w:t>
            </w:r>
          </w:p>
        </w:tc>
      </w:tr>
      <w:tr w:rsidR="00914F15" w:rsidRPr="008134A4" w:rsidTr="003551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rsidR="00914F15" w:rsidRPr="008134A4" w:rsidRDefault="00914F15" w:rsidP="00914F15">
            <w:pPr>
              <w:spacing w:before="60" w:after="60"/>
              <w:rPr>
                <w:b/>
                <w:i/>
                <w:sz w:val="20"/>
                <w:szCs w:val="20"/>
              </w:rPr>
            </w:pPr>
            <w:r w:rsidRPr="008134A4">
              <w:rPr>
                <w:b/>
                <w:i/>
                <w:sz w:val="20"/>
                <w:szCs w:val="20"/>
              </w:rPr>
              <w:t>storageaccountkey</w:t>
            </w:r>
          </w:p>
        </w:tc>
        <w:tc>
          <w:tcPr>
            <w:tcW w:w="7371" w:type="dxa"/>
          </w:tcPr>
          <w:p w:rsidR="00914F15" w:rsidRPr="008134A4" w:rsidRDefault="00914F15" w:rsidP="0067136D">
            <w:pPr>
              <w:pStyle w:val="ListParagraph"/>
              <w:numPr>
                <w:ilvl w:val="0"/>
                <w:numId w:val="2"/>
              </w:numPr>
              <w:spacing w:before="60" w:after="60"/>
              <w:contextualSpacing w:val="0"/>
              <w:jc w:val="both"/>
              <w:cnfStyle w:val="000000100000" w:firstRow="0" w:lastRow="0" w:firstColumn="0" w:lastColumn="0" w:oddVBand="0" w:evenVBand="0" w:oddHBand="1" w:evenHBand="0" w:firstRowFirstColumn="0" w:firstRowLastColumn="0" w:lastRowFirstColumn="0" w:lastRowLastColumn="0"/>
              <w:rPr>
                <w:b/>
                <w:sz w:val="20"/>
                <w:szCs w:val="20"/>
              </w:rPr>
            </w:pPr>
            <w:r w:rsidRPr="008134A4">
              <w:rPr>
                <w:sz w:val="20"/>
                <w:szCs w:val="20"/>
              </w:rPr>
              <w:t>Permet de stocker le nom du compte de stockage dans lequel figurent les informations publiques à mettre à disposition via la solution OGD</w:t>
            </w:r>
            <w:r w:rsidR="0067136D" w:rsidRPr="008134A4">
              <w:rPr>
                <w:sz w:val="20"/>
                <w:szCs w:val="20"/>
              </w:rPr>
              <w:t>I DataLab</w:t>
            </w:r>
            <w:r w:rsidRPr="008134A4">
              <w:rPr>
                <w:sz w:val="20"/>
                <w:szCs w:val="20"/>
              </w:rPr>
              <w:t>.</w:t>
            </w:r>
          </w:p>
        </w:tc>
      </w:tr>
    </w:tbl>
    <w:p w:rsidR="00364BB9" w:rsidRPr="008134A4" w:rsidRDefault="00364BB9" w:rsidP="00364BB9">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2EC012A7" wp14:editId="19985CDF">
            <wp:extent cx="230505" cy="174625"/>
            <wp:effectExtent l="19050" t="0" r="0" b="0"/>
            <wp:docPr id="1146"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364BB9" w:rsidRPr="008134A4" w:rsidRDefault="00914F15" w:rsidP="00364BB9">
      <w:pPr>
        <w:pStyle w:val="AlertTextinList1"/>
        <w:spacing w:after="200" w:line="240" w:lineRule="auto"/>
        <w:ind w:left="1080" w:right="357"/>
        <w:jc w:val="both"/>
        <w:rPr>
          <w:rFonts w:ascii="Calibri" w:hAnsi="Calibri"/>
          <w:kern w:val="0"/>
          <w:sz w:val="22"/>
          <w:szCs w:val="22"/>
          <w:lang w:eastAsia="zh-TW"/>
        </w:rPr>
      </w:pPr>
      <w:r w:rsidRPr="008134A4">
        <w:rPr>
          <w:rFonts w:ascii="Calibri" w:hAnsi="Calibri"/>
          <w:kern w:val="0"/>
          <w:sz w:val="22"/>
          <w:szCs w:val="22"/>
          <w:lang w:eastAsia="zh-TW"/>
        </w:rPr>
        <w:t>L</w:t>
      </w:r>
      <w:r w:rsidR="00364BB9" w:rsidRPr="008134A4">
        <w:rPr>
          <w:rFonts w:ascii="Calibri" w:hAnsi="Calibri"/>
          <w:kern w:val="0"/>
          <w:sz w:val="22"/>
          <w:szCs w:val="22"/>
          <w:lang w:eastAsia="zh-TW"/>
        </w:rPr>
        <w:t>a paire</w:t>
      </w:r>
      <w:r w:rsidRPr="008134A4">
        <w:rPr>
          <w:rFonts w:ascii="Calibri" w:hAnsi="Calibri"/>
          <w:kern w:val="0"/>
          <w:sz w:val="22"/>
          <w:szCs w:val="22"/>
          <w:lang w:eastAsia="zh-TW"/>
        </w:rPr>
        <w:t xml:space="preserve"> de propriétés</w:t>
      </w:r>
      <w:r w:rsidR="00364BB9" w:rsidRPr="008134A4">
        <w:rPr>
          <w:rFonts w:ascii="Calibri" w:hAnsi="Calibri"/>
          <w:kern w:val="0"/>
          <w:sz w:val="22"/>
          <w:szCs w:val="22"/>
          <w:lang w:eastAsia="zh-TW"/>
        </w:rPr>
        <w:t xml:space="preserve"> </w:t>
      </w:r>
      <w:r w:rsidR="00364BB9" w:rsidRPr="008134A4">
        <w:rPr>
          <w:rFonts w:ascii="Calibri" w:hAnsi="Calibri"/>
          <w:i/>
          <w:kern w:val="0"/>
          <w:sz w:val="22"/>
          <w:szCs w:val="22"/>
          <w:lang w:eastAsia="zh-TW"/>
        </w:rPr>
        <w:t>storageaccountname</w:t>
      </w:r>
      <w:r w:rsidR="00364BB9" w:rsidRPr="008134A4">
        <w:rPr>
          <w:rFonts w:ascii="Calibri" w:hAnsi="Calibri"/>
          <w:kern w:val="0"/>
          <w:sz w:val="22"/>
          <w:szCs w:val="22"/>
          <w:lang w:eastAsia="zh-TW"/>
        </w:rPr>
        <w:t>/</w:t>
      </w:r>
      <w:r w:rsidR="00364BB9" w:rsidRPr="008134A4">
        <w:rPr>
          <w:rFonts w:ascii="Calibri" w:hAnsi="Calibri"/>
          <w:i/>
          <w:kern w:val="0"/>
          <w:sz w:val="22"/>
          <w:szCs w:val="22"/>
          <w:lang w:eastAsia="zh-TW"/>
        </w:rPr>
        <w:t>storageaccountkey</w:t>
      </w:r>
      <w:r w:rsidR="00364BB9" w:rsidRPr="008134A4">
        <w:rPr>
          <w:rFonts w:ascii="Calibri" w:hAnsi="Calibri"/>
          <w:b/>
          <w:kern w:val="0"/>
          <w:sz w:val="22"/>
          <w:szCs w:val="22"/>
          <w:lang w:eastAsia="zh-TW"/>
        </w:rPr>
        <w:t xml:space="preserve"> </w:t>
      </w:r>
      <w:r w:rsidR="00364BB9" w:rsidRPr="008134A4">
        <w:rPr>
          <w:rFonts w:ascii="Calibri" w:hAnsi="Calibri"/>
          <w:kern w:val="0"/>
          <w:sz w:val="22"/>
          <w:szCs w:val="22"/>
          <w:lang w:eastAsia="zh-TW"/>
        </w:rPr>
        <w:t xml:space="preserve">permet de se connecter </w:t>
      </w:r>
      <w:r w:rsidRPr="008134A4">
        <w:rPr>
          <w:rFonts w:ascii="Calibri" w:hAnsi="Calibri"/>
          <w:kern w:val="0"/>
          <w:sz w:val="22"/>
          <w:szCs w:val="22"/>
          <w:lang w:eastAsia="zh-TW"/>
        </w:rPr>
        <w:t>au compte</w:t>
      </w:r>
      <w:r w:rsidR="00364BB9" w:rsidRPr="008134A4">
        <w:rPr>
          <w:rFonts w:ascii="Calibri" w:hAnsi="Calibri"/>
          <w:kern w:val="0"/>
          <w:sz w:val="22"/>
          <w:szCs w:val="22"/>
          <w:lang w:eastAsia="zh-TW"/>
        </w:rPr>
        <w:t xml:space="preserve"> de stockage de données OGDI </w:t>
      </w:r>
      <w:r w:rsidRPr="008134A4">
        <w:rPr>
          <w:rFonts w:ascii="Calibri" w:hAnsi="Calibri"/>
          <w:kern w:val="0"/>
          <w:sz w:val="22"/>
          <w:szCs w:val="22"/>
          <w:lang w:eastAsia="zh-TW"/>
        </w:rPr>
        <w:t xml:space="preserve">considéré </w:t>
      </w:r>
      <w:r w:rsidR="00364BB9" w:rsidRPr="008134A4">
        <w:rPr>
          <w:rFonts w:ascii="Calibri" w:hAnsi="Calibri"/>
          <w:kern w:val="0"/>
          <w:sz w:val="22"/>
          <w:szCs w:val="22"/>
          <w:lang w:eastAsia="zh-TW"/>
        </w:rPr>
        <w:t>via l’</w:t>
      </w:r>
      <w:hyperlink r:id="rId74" w:history="1">
        <w:r w:rsidRPr="008134A4">
          <w:rPr>
            <w:rStyle w:val="Hyperlink"/>
            <w:rFonts w:ascii="Calibri" w:hAnsi="Calibri"/>
            <w:kern w:val="0"/>
            <w:sz w:val="22"/>
            <w:szCs w:val="22"/>
            <w:lang w:eastAsia="zh-TW"/>
          </w:rPr>
          <w:t>interface programmatique (API) de stockage Windows Azure</w:t>
        </w:r>
      </w:hyperlink>
      <w:r w:rsidRPr="008134A4">
        <w:rPr>
          <w:rStyle w:val="FootnoteReference"/>
          <w:rFonts w:ascii="Calibri" w:hAnsi="Calibri"/>
          <w:color w:val="000000" w:themeColor="text1"/>
          <w:kern w:val="0"/>
          <w:sz w:val="22"/>
          <w:szCs w:val="22"/>
          <w:lang w:eastAsia="zh-TW"/>
        </w:rPr>
        <w:footnoteReference w:id="15"/>
      </w:r>
      <w:r w:rsidR="00364BB9" w:rsidRPr="008134A4">
        <w:rPr>
          <w:rFonts w:ascii="Calibri" w:hAnsi="Calibri"/>
          <w:kern w:val="0"/>
          <w:sz w:val="22"/>
          <w:szCs w:val="22"/>
          <w:lang w:eastAsia="zh-TW"/>
        </w:rPr>
        <w:t>.</w:t>
      </w:r>
    </w:p>
    <w:p w:rsidR="00364BB9" w:rsidRPr="008134A4" w:rsidRDefault="00A30F99" w:rsidP="00364BB9">
      <w:r>
        <w:pict>
          <v:shape id="Image 1398" o:spid="_x0000_i1029" type="#_x0000_t75" alt="Description : Description : Description : Description : Description : Description : Description : Description : Description : procedure_dd" style="width:18pt;height:13.8pt;visibility:visible;mso-wrap-style:square">
            <v:imagedata r:id="rId31" o:title=" procedure_dd"/>
          </v:shape>
        </w:pict>
      </w:r>
      <w:r w:rsidR="00914F15" w:rsidRPr="008134A4">
        <w:t>Pour initialiser le compte de stockage, procédez comme suit :</w:t>
      </w:r>
    </w:p>
    <w:p w:rsidR="00364BB9" w:rsidRPr="008134A4" w:rsidRDefault="00914F15" w:rsidP="00313665">
      <w:pPr>
        <w:pStyle w:val="ListParagraph"/>
        <w:numPr>
          <w:ilvl w:val="0"/>
          <w:numId w:val="19"/>
        </w:numPr>
        <w:contextualSpacing w:val="0"/>
        <w:jc w:val="both"/>
      </w:pPr>
      <w:r w:rsidRPr="008134A4">
        <w:t xml:space="preserve">Toujours dans </w:t>
      </w:r>
      <w:r w:rsidR="00467A6C">
        <w:t>Visual Studio 2012</w:t>
      </w:r>
      <w:r w:rsidRPr="008134A4">
        <w:t xml:space="preserve">, dans </w:t>
      </w:r>
      <w:r w:rsidR="0096088D">
        <w:rPr>
          <w:b/>
        </w:rPr>
        <w:t>Explorateur de solutions</w:t>
      </w:r>
      <w:r w:rsidRPr="008134A4">
        <w:t xml:space="preserve">, avec la solution </w:t>
      </w:r>
      <w:r w:rsidRPr="008134A4">
        <w:rPr>
          <w:i/>
        </w:rPr>
        <w:t>Ogdi.sln</w:t>
      </w:r>
      <w:r w:rsidRPr="008134A4">
        <w:t xml:space="preserve"> ouverte, sélectionnez le projet </w:t>
      </w:r>
      <w:r w:rsidRPr="008134A4">
        <w:rPr>
          <w:i/>
        </w:rPr>
        <w:t>ConfigTool</w:t>
      </w:r>
      <w:r w:rsidRPr="008134A4">
        <w:t xml:space="preserve"> sous le dossier éponyme, faites un clic droit dessus et </w:t>
      </w:r>
      <w:r w:rsidRPr="008134A4">
        <w:lastRenderedPageBreak/>
        <w:t xml:space="preserve">sélectionnez l’option </w:t>
      </w:r>
      <w:r w:rsidR="0096088D">
        <w:rPr>
          <w:b/>
        </w:rPr>
        <w:t>Définir comme projet de démarrage</w:t>
      </w:r>
      <w:r w:rsidRPr="008134A4">
        <w:t xml:space="preserve"> de façon à exécuter par défaut </w:t>
      </w:r>
      <w:r w:rsidR="00364BB9" w:rsidRPr="008134A4">
        <w:t>l’outil</w:t>
      </w:r>
      <w:r w:rsidRPr="008134A4">
        <w:t xml:space="preserve"> de configuration</w:t>
      </w:r>
      <w:r w:rsidR="00364BB9" w:rsidRPr="008134A4">
        <w:t xml:space="preserve"> </w:t>
      </w:r>
      <w:r w:rsidRPr="008134A4">
        <w:rPr>
          <w:i/>
        </w:rPr>
        <w:t>Config</w:t>
      </w:r>
      <w:r w:rsidR="00364BB9" w:rsidRPr="008134A4">
        <w:rPr>
          <w:i/>
        </w:rPr>
        <w:t>Tool</w:t>
      </w:r>
      <w:r w:rsidR="00364BB9" w:rsidRPr="008134A4">
        <w:t>.</w:t>
      </w:r>
    </w:p>
    <w:p w:rsidR="00364BB9" w:rsidRPr="008134A4" w:rsidRDefault="00914F15" w:rsidP="003D6FD0">
      <w:pPr>
        <w:jc w:val="center"/>
      </w:pPr>
      <w:r w:rsidRPr="008134A4">
        <w:rPr>
          <w:noProof/>
          <w:snapToGrid/>
        </w:rPr>
        <w:drawing>
          <wp:inline distT="0" distB="0" distL="0" distR="0" wp14:anchorId="052FA671" wp14:editId="1010DED9">
            <wp:extent cx="2506980" cy="3705139"/>
            <wp:effectExtent l="0" t="0" r="7620" b="0"/>
            <wp:docPr id="1399" name="Imag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2508654" cy="3707613"/>
                    </a:xfrm>
                    <a:prstGeom prst="rect">
                      <a:avLst/>
                    </a:prstGeom>
                    <a:noFill/>
                    <a:ln>
                      <a:noFill/>
                    </a:ln>
                  </pic:spPr>
                </pic:pic>
              </a:graphicData>
            </a:graphic>
          </wp:inline>
        </w:drawing>
      </w:r>
    </w:p>
    <w:p w:rsidR="00364BB9" w:rsidRPr="008134A4" w:rsidRDefault="00364BB9" w:rsidP="00313665">
      <w:pPr>
        <w:pStyle w:val="ListParagraph"/>
        <w:numPr>
          <w:ilvl w:val="0"/>
          <w:numId w:val="19"/>
        </w:numPr>
        <w:contextualSpacing w:val="0"/>
        <w:jc w:val="both"/>
      </w:pPr>
      <w:r w:rsidRPr="008134A4">
        <w:t xml:space="preserve">Ouvrez le fichier </w:t>
      </w:r>
      <w:r w:rsidRPr="008134A4">
        <w:rPr>
          <w:i/>
        </w:rPr>
        <w:t>Web.config</w:t>
      </w:r>
      <w:r w:rsidRPr="008134A4">
        <w:t xml:space="preserve"> du projet </w:t>
      </w:r>
      <w:r w:rsidRPr="008134A4">
        <w:rPr>
          <w:i/>
        </w:rPr>
        <w:t>ConfigTool</w:t>
      </w:r>
      <w:r w:rsidRPr="008134A4">
        <w:t>.</w:t>
      </w:r>
    </w:p>
    <w:p w:rsidR="00914F15" w:rsidRPr="008134A4" w:rsidRDefault="009778AC" w:rsidP="003D6FD0">
      <w:pPr>
        <w:jc w:val="center"/>
      </w:pPr>
      <w:r w:rsidRPr="008134A4">
        <w:rPr>
          <w:noProof/>
          <w:snapToGrid/>
        </w:rPr>
        <w:drawing>
          <wp:inline distT="0" distB="0" distL="0" distR="0" wp14:anchorId="7241DB3C" wp14:editId="638473AC">
            <wp:extent cx="4894453" cy="1911600"/>
            <wp:effectExtent l="0" t="0" r="190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olivi\Desktop\images documentation OGDI\Deployer kit de demarrage\webconfigConfigTool.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4894453" cy="1911600"/>
                    </a:xfrm>
                    <a:prstGeom prst="rect">
                      <a:avLst/>
                    </a:prstGeom>
                    <a:noFill/>
                    <a:ln>
                      <a:noFill/>
                    </a:ln>
                  </pic:spPr>
                </pic:pic>
              </a:graphicData>
            </a:graphic>
          </wp:inline>
        </w:drawing>
      </w:r>
    </w:p>
    <w:p w:rsidR="00945581" w:rsidRPr="008134A4" w:rsidRDefault="00945581" w:rsidP="00313665">
      <w:pPr>
        <w:pStyle w:val="ListParagraph"/>
        <w:numPr>
          <w:ilvl w:val="0"/>
          <w:numId w:val="19"/>
        </w:numPr>
        <w:contextualSpacing w:val="0"/>
        <w:jc w:val="both"/>
      </w:pPr>
      <w:r w:rsidRPr="008134A4">
        <w:lastRenderedPageBreak/>
        <w:t>Comme précédemment</w:t>
      </w:r>
      <w:r w:rsidR="00364BB9" w:rsidRPr="008134A4">
        <w:t xml:space="preserve">, </w:t>
      </w:r>
      <w:r w:rsidRPr="008134A4">
        <w:t>remplacez au niveau du</w:t>
      </w:r>
      <w:r w:rsidR="00364BB9" w:rsidRPr="008134A4">
        <w:t xml:space="preserve"> paramètre </w:t>
      </w:r>
      <w:r w:rsidR="009778AC" w:rsidRPr="008134A4">
        <w:rPr>
          <w:i/>
        </w:rPr>
        <w:t>Data</w:t>
      </w:r>
      <w:r w:rsidR="00364BB9" w:rsidRPr="008134A4">
        <w:rPr>
          <w:i/>
        </w:rPr>
        <w:t>ConnectionString</w:t>
      </w:r>
      <w:r w:rsidR="00364BB9" w:rsidRPr="008134A4">
        <w:rPr>
          <w:b/>
          <w:i/>
        </w:rPr>
        <w:t xml:space="preserve"> </w:t>
      </w:r>
      <w:r w:rsidRPr="008134A4">
        <w:t>les emplacements réservés</w:t>
      </w:r>
      <w:r w:rsidRPr="008134A4">
        <w:rPr>
          <w:i/>
        </w:rPr>
        <w:t xml:space="preserve"> [</w:t>
      </w:r>
      <w:r w:rsidR="009778AC" w:rsidRPr="008134A4">
        <w:rPr>
          <w:i/>
        </w:rPr>
        <w:t>StorageName</w:t>
      </w:r>
      <w:r w:rsidRPr="008134A4">
        <w:rPr>
          <w:i/>
        </w:rPr>
        <w:t>]</w:t>
      </w:r>
      <w:r w:rsidRPr="008134A4">
        <w:t xml:space="preserve"> et </w:t>
      </w:r>
      <w:r w:rsidRPr="008134A4">
        <w:rPr>
          <w:i/>
        </w:rPr>
        <w:t>[</w:t>
      </w:r>
      <w:r w:rsidR="009778AC" w:rsidRPr="008134A4">
        <w:rPr>
          <w:i/>
        </w:rPr>
        <w:t>StorageKey</w:t>
      </w:r>
      <w:r w:rsidRPr="008134A4">
        <w:rPr>
          <w:i/>
        </w:rPr>
        <w:t>]</w:t>
      </w:r>
      <w:r w:rsidRPr="008134A4">
        <w:t xml:space="preserve"> par leur valeur respective.</w:t>
      </w:r>
    </w:p>
    <w:p w:rsidR="00945581" w:rsidRPr="008134A4" w:rsidRDefault="00945581" w:rsidP="00945581">
      <w:pPr>
        <w:pStyle w:val="code"/>
      </w:pPr>
    </w:p>
    <w:p w:rsidR="00C34D4C" w:rsidRPr="008134A4" w:rsidRDefault="00C34D4C" w:rsidP="00C34D4C">
      <w:pPr>
        <w:pStyle w:val="code"/>
        <w:rPr>
          <w:lang w:val="en-US"/>
        </w:rPr>
      </w:pPr>
      <w:r w:rsidRPr="008134A4">
        <w:rPr>
          <w:lang w:val="en-US"/>
        </w:rPr>
        <w:t>&lt;?xml version="1.0"?&gt;</w:t>
      </w:r>
    </w:p>
    <w:p w:rsidR="00C34D4C" w:rsidRPr="008134A4" w:rsidRDefault="00C34D4C" w:rsidP="00C34D4C">
      <w:pPr>
        <w:pStyle w:val="code"/>
        <w:rPr>
          <w:lang w:val="en-US"/>
        </w:rPr>
      </w:pPr>
      <w:r w:rsidRPr="008134A4">
        <w:rPr>
          <w:lang w:val="en-US"/>
        </w:rPr>
        <w:t>&lt;configuration&gt;</w:t>
      </w:r>
    </w:p>
    <w:p w:rsidR="00C34D4C" w:rsidRPr="008134A4" w:rsidRDefault="00C34D4C" w:rsidP="00C34D4C">
      <w:pPr>
        <w:pStyle w:val="code"/>
        <w:rPr>
          <w:lang w:val="en-US"/>
        </w:rPr>
      </w:pPr>
      <w:r w:rsidRPr="008134A4">
        <w:rPr>
          <w:lang w:val="en-US"/>
        </w:rPr>
        <w:t>  &lt;appSettings&gt;</w:t>
      </w:r>
    </w:p>
    <w:p w:rsidR="00945581" w:rsidRPr="008134A4" w:rsidRDefault="00945581" w:rsidP="00945581">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p>
    <w:p w:rsidR="00945581" w:rsidRPr="008134A4" w:rsidRDefault="00945581" w:rsidP="00945581">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&lt;add key="</w:t>
      </w:r>
      <w:r w:rsidR="009778AC" w:rsidRPr="008134A4">
        <w:rPr>
          <w:rFonts w:cs="Courier New"/>
          <w:color w:val="943634"/>
          <w:sz w:val="14"/>
          <w:lang w:val="en-US"/>
        </w:rPr>
        <w:t>Data</w:t>
      </w:r>
      <w:r w:rsidRPr="008134A4">
        <w:rPr>
          <w:rFonts w:cs="Courier New"/>
          <w:color w:val="943634"/>
          <w:sz w:val="14"/>
          <w:lang w:val="en-US"/>
        </w:rPr>
        <w:t>ConnectionString" value="DefaultEndpointsProtocol=https;</w:t>
      </w:r>
    </w:p>
    <w:p w:rsidR="00945581" w:rsidRPr="008134A4" w:rsidRDefault="00945581" w:rsidP="00945581">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AccountName=[</w:t>
      </w:r>
      <w:r w:rsidR="009778AC" w:rsidRPr="008134A4">
        <w:rPr>
          <w:rFonts w:cs="Courier New"/>
          <w:color w:val="943634"/>
          <w:sz w:val="14"/>
          <w:lang w:val="en-US"/>
        </w:rPr>
        <w:t>StorageName</w:t>
      </w:r>
      <w:r w:rsidRPr="008134A4">
        <w:rPr>
          <w:rFonts w:cs="Courier New"/>
          <w:color w:val="943634"/>
          <w:sz w:val="14"/>
          <w:lang w:val="en-US"/>
        </w:rPr>
        <w:t>];AccountKey=[</w:t>
      </w:r>
      <w:r w:rsidR="009778AC" w:rsidRPr="008134A4">
        <w:rPr>
          <w:rFonts w:cs="Courier New"/>
          <w:color w:val="943634"/>
          <w:sz w:val="14"/>
          <w:lang w:val="en-US"/>
        </w:rPr>
        <w:t>StorageKey</w:t>
      </w:r>
      <w:r w:rsidRPr="008134A4">
        <w:rPr>
          <w:rFonts w:cs="Courier New"/>
          <w:color w:val="943634"/>
          <w:sz w:val="14"/>
          <w:lang w:val="en-US"/>
        </w:rPr>
        <w:t>]"/&gt;</w:t>
      </w:r>
    </w:p>
    <w:p w:rsidR="00945581" w:rsidRPr="008134A4" w:rsidRDefault="00945581" w:rsidP="00945581">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C34D4C" w:rsidRPr="008134A4" w:rsidRDefault="00C34D4C" w:rsidP="00EE26C0">
      <w:pPr>
        <w:pStyle w:val="code"/>
        <w:pBdr>
          <w:bottom w:val="dotted" w:sz="4" w:space="2" w:color="auto"/>
        </w:pBdr>
        <w:rPr>
          <w:lang w:val="en-US"/>
        </w:rPr>
      </w:pPr>
      <w:r w:rsidRPr="008134A4">
        <w:rPr>
          <w:lang w:val="en-US"/>
        </w:rPr>
        <w:t>   &lt;/appSettings&gt;</w:t>
      </w:r>
    </w:p>
    <w:p w:rsidR="00C34D4C" w:rsidRPr="008134A4" w:rsidRDefault="00C34D4C" w:rsidP="00EE26C0">
      <w:pPr>
        <w:pStyle w:val="code"/>
        <w:pBdr>
          <w:bottom w:val="dotted" w:sz="4" w:space="2" w:color="auto"/>
        </w:pBdr>
        <w:rPr>
          <w:lang w:val="en-US"/>
        </w:rPr>
      </w:pPr>
      <w:r w:rsidRPr="008134A4">
        <w:rPr>
          <w:lang w:val="en-US"/>
        </w:rPr>
        <w:t>  &lt;connectionStrings/&gt;</w:t>
      </w:r>
    </w:p>
    <w:p w:rsidR="00C34D4C" w:rsidRPr="008134A4" w:rsidRDefault="00C34D4C" w:rsidP="00EE26C0">
      <w:pPr>
        <w:pStyle w:val="code"/>
        <w:pBdr>
          <w:bottom w:val="dotted" w:sz="4" w:space="2" w:color="auto"/>
        </w:pBdr>
        <w:rPr>
          <w:lang w:val="en-US"/>
        </w:rPr>
      </w:pPr>
      <w:r w:rsidRPr="008134A4">
        <w:rPr>
          <w:lang w:val="en-US"/>
        </w:rPr>
        <w:t>  &lt;system.web&gt;</w:t>
      </w:r>
    </w:p>
    <w:p w:rsidR="00C34D4C" w:rsidRPr="008134A4" w:rsidRDefault="00C34D4C" w:rsidP="00EE26C0">
      <w:pPr>
        <w:pStyle w:val="code"/>
        <w:pBdr>
          <w:bottom w:val="dotted" w:sz="4" w:space="2" w:color="auto"/>
        </w:pBdr>
        <w:rPr>
          <w:lang w:val="en-US"/>
        </w:rPr>
      </w:pPr>
      <w:r w:rsidRPr="008134A4">
        <w:rPr>
          <w:lang w:val="en-US"/>
        </w:rPr>
        <w:t>    &lt;compilation debug="true" targetFramework="4.0"/&gt;</w:t>
      </w:r>
    </w:p>
    <w:p w:rsidR="00C34D4C" w:rsidRPr="008134A4" w:rsidRDefault="00C34D4C" w:rsidP="00EE26C0">
      <w:pPr>
        <w:pStyle w:val="code"/>
        <w:pBdr>
          <w:bottom w:val="dotted" w:sz="4" w:space="2" w:color="auto"/>
        </w:pBdr>
      </w:pPr>
      <w:r w:rsidRPr="008134A4">
        <w:rPr>
          <w:lang w:val="en-US"/>
        </w:rPr>
        <w:t>    </w:t>
      </w:r>
      <w:r w:rsidRPr="008134A4">
        <w:t>&lt;authentication mode="Windows"/&gt;</w:t>
      </w:r>
    </w:p>
    <w:p w:rsidR="00C34D4C" w:rsidRPr="008134A4" w:rsidRDefault="00C34D4C" w:rsidP="00EE26C0">
      <w:pPr>
        <w:pStyle w:val="code"/>
        <w:pBdr>
          <w:bottom w:val="dotted" w:sz="4" w:space="2" w:color="auto"/>
        </w:pBdr>
      </w:pPr>
      <w:r w:rsidRPr="008134A4">
        <w:t>    &lt;pages controlRenderingCompatibilityVersion="3.5" clientIDMode="AutoID"/&gt;</w:t>
      </w:r>
    </w:p>
    <w:p w:rsidR="00C34D4C" w:rsidRPr="008134A4" w:rsidRDefault="00C34D4C" w:rsidP="00EE26C0">
      <w:pPr>
        <w:pStyle w:val="code"/>
        <w:pBdr>
          <w:bottom w:val="dotted" w:sz="4" w:space="2" w:color="auto"/>
        </w:pBdr>
      </w:pPr>
      <w:r w:rsidRPr="008134A4">
        <w:t>  &lt;/system.web&gt;</w:t>
      </w:r>
    </w:p>
    <w:p w:rsidR="00945581" w:rsidRPr="008134A4" w:rsidRDefault="00C34D4C" w:rsidP="00EE26C0">
      <w:pPr>
        <w:pStyle w:val="code"/>
        <w:pBdr>
          <w:bottom w:val="dotted" w:sz="4" w:space="2" w:color="auto"/>
        </w:pBdr>
      </w:pPr>
      <w:r w:rsidRPr="008134A4">
        <w:t>&lt;/configuration&gt;</w:t>
      </w:r>
    </w:p>
    <w:p w:rsidR="00945581" w:rsidRPr="008134A4" w:rsidRDefault="00945581" w:rsidP="00EE26C0">
      <w:pPr>
        <w:pStyle w:val="code"/>
        <w:pBdr>
          <w:bottom w:val="dotted" w:sz="4" w:space="2" w:color="auto"/>
        </w:pBdr>
      </w:pPr>
    </w:p>
    <w:p w:rsidR="00945581" w:rsidRPr="008134A4" w:rsidRDefault="00945581" w:rsidP="003D6FD0">
      <w:pPr>
        <w:spacing w:before="120"/>
        <w:ind w:left="720"/>
      </w:pPr>
      <w:r w:rsidRPr="008134A4">
        <w:t>Vous pouvez utiliser la boîte de dialogue de remplacement rapide Visual Studio (</w:t>
      </w:r>
      <w:r w:rsidR="00EE26C0" w:rsidRPr="008134A4">
        <w:rPr>
          <w:b/>
        </w:rPr>
        <w:t>Edit</w:t>
      </w:r>
      <w:r w:rsidR="00EE26C0">
        <w:rPr>
          <w:b/>
        </w:rPr>
        <w:t>er</w:t>
      </w:r>
      <w:r w:rsidR="00EE26C0" w:rsidRPr="008134A4">
        <w:rPr>
          <w:b/>
        </w:rPr>
        <w:t xml:space="preserve"> </w:t>
      </w:r>
      <w:r w:rsidR="00EE26C0" w:rsidRPr="008134A4">
        <w:t>|</w:t>
      </w:r>
      <w:r w:rsidR="00EE26C0" w:rsidRPr="008134A4">
        <w:rPr>
          <w:b/>
        </w:rPr>
        <w:t xml:space="preserve"> </w:t>
      </w:r>
      <w:r w:rsidR="00EE26C0">
        <w:rPr>
          <w:b/>
        </w:rPr>
        <w:t>Rechercher et remplacer</w:t>
      </w:r>
      <w:r w:rsidR="00EE26C0" w:rsidRPr="008134A4">
        <w:rPr>
          <w:b/>
        </w:rPr>
        <w:t xml:space="preserve"> </w:t>
      </w:r>
      <w:r w:rsidR="00EE26C0" w:rsidRPr="008134A4">
        <w:t>|</w:t>
      </w:r>
      <w:r w:rsidR="00EE26C0" w:rsidRPr="008134A4">
        <w:rPr>
          <w:b/>
        </w:rPr>
        <w:t xml:space="preserve"> Re</w:t>
      </w:r>
      <w:r w:rsidR="00EE26C0">
        <w:rPr>
          <w:b/>
        </w:rPr>
        <w:t>m</w:t>
      </w:r>
      <w:r w:rsidR="00EE26C0" w:rsidRPr="008134A4">
        <w:rPr>
          <w:b/>
        </w:rPr>
        <w:t>place</w:t>
      </w:r>
      <w:r w:rsidR="00EE26C0">
        <w:rPr>
          <w:b/>
        </w:rPr>
        <w:t>ment rapide</w:t>
      </w:r>
      <w:r w:rsidRPr="008134A4">
        <w:t>).</w:t>
      </w:r>
    </w:p>
    <w:p w:rsidR="00945581" w:rsidRPr="008134A4" w:rsidRDefault="00BE7187" w:rsidP="003D6FD0">
      <w:pPr>
        <w:pStyle w:val="ListParagraph"/>
        <w:ind w:left="0"/>
        <w:contextualSpacing w:val="0"/>
        <w:jc w:val="center"/>
      </w:pPr>
      <w:r w:rsidRPr="008134A4">
        <w:rPr>
          <w:noProof/>
          <w:lang w:eastAsia="fr-FR"/>
        </w:rPr>
        <w:drawing>
          <wp:inline distT="0" distB="0" distL="0" distR="0" wp14:anchorId="6B567675" wp14:editId="6F0B52B3">
            <wp:extent cx="2520105" cy="60960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olivi\Desktop\images documentation OGDI\Deployer kit de demarrage\quickreplace.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527610" cy="611415"/>
                    </a:xfrm>
                    <a:prstGeom prst="rect">
                      <a:avLst/>
                    </a:prstGeom>
                    <a:noFill/>
                    <a:ln>
                      <a:noFill/>
                    </a:ln>
                  </pic:spPr>
                </pic:pic>
              </a:graphicData>
            </a:graphic>
          </wp:inline>
        </w:drawing>
      </w:r>
    </w:p>
    <w:p w:rsidR="00945581" w:rsidRPr="008134A4" w:rsidRDefault="00945581" w:rsidP="00313665">
      <w:pPr>
        <w:pStyle w:val="ListParagraph"/>
        <w:numPr>
          <w:ilvl w:val="0"/>
          <w:numId w:val="28"/>
        </w:numPr>
        <w:ind w:left="1077" w:hanging="357"/>
        <w:contextualSpacing w:val="0"/>
        <w:jc w:val="both"/>
      </w:pPr>
      <w:r w:rsidRPr="008134A4">
        <w:t xml:space="preserve">Remplacez l’emplacement réservé </w:t>
      </w:r>
      <w:r w:rsidR="00BE7187" w:rsidRPr="008134A4">
        <w:t>[</w:t>
      </w:r>
      <w:r w:rsidR="00BE7187" w:rsidRPr="008134A4">
        <w:rPr>
          <w:i/>
        </w:rPr>
        <w:t>StorageName</w:t>
      </w:r>
      <w:r w:rsidRPr="008134A4">
        <w:rPr>
          <w:i/>
        </w:rPr>
        <w:t xml:space="preserve">] </w:t>
      </w:r>
      <w:r w:rsidRPr="008134A4">
        <w:t xml:space="preserve">avec le nom du compte de stockage de la configuration OGDI, par exemple </w:t>
      </w:r>
      <w:r w:rsidRPr="008134A4">
        <w:rPr>
          <w:i/>
        </w:rPr>
        <w:t>ogdifranceconfig</w:t>
      </w:r>
      <w:r w:rsidR="00741A36" w:rsidRPr="008134A4">
        <w:t xml:space="preserve"> dans le cas présent</w:t>
      </w:r>
      <w:r w:rsidRPr="008134A4">
        <w:t xml:space="preserve"> ;</w:t>
      </w:r>
    </w:p>
    <w:p w:rsidR="00945581" w:rsidRPr="008134A4" w:rsidRDefault="00945581" w:rsidP="00313665">
      <w:pPr>
        <w:pStyle w:val="ListParagraph"/>
        <w:numPr>
          <w:ilvl w:val="0"/>
          <w:numId w:val="28"/>
        </w:numPr>
        <w:ind w:left="1077" w:hanging="357"/>
        <w:contextualSpacing w:val="0"/>
        <w:jc w:val="both"/>
      </w:pPr>
      <w:r w:rsidRPr="008134A4">
        <w:t xml:space="preserve">Remplacez l’emplacement réservé </w:t>
      </w:r>
      <w:r w:rsidRPr="008134A4">
        <w:rPr>
          <w:i/>
        </w:rPr>
        <w:t>[</w:t>
      </w:r>
      <w:r w:rsidR="00BE7187" w:rsidRPr="008134A4">
        <w:rPr>
          <w:i/>
        </w:rPr>
        <w:t>StorageKey</w:t>
      </w:r>
      <w:r w:rsidRPr="008134A4">
        <w:rPr>
          <w:i/>
        </w:rPr>
        <w:t xml:space="preserve">] </w:t>
      </w:r>
      <w:r w:rsidRPr="008134A4">
        <w:t xml:space="preserve">avec la valeur </w:t>
      </w:r>
      <w:r w:rsidRPr="008134A4">
        <w:rPr>
          <w:i/>
          <w:noProof/>
        </w:rPr>
        <w:t xml:space="preserve">{yourConfigStorageAccountKey} </w:t>
      </w:r>
      <w:r w:rsidRPr="008134A4">
        <w:t xml:space="preserve">de la clé primaire associée, Cf. section § </w:t>
      </w:r>
      <w:r w:rsidRPr="008134A4">
        <w:rPr>
          <w:smallCaps/>
        </w:rPr>
        <w:fldChar w:fldCharType="begin"/>
      </w:r>
      <w:r w:rsidRPr="008134A4">
        <w:rPr>
          <w:smallCaps/>
        </w:rPr>
        <w:instrText xml:space="preserve"> REF _Ref295146210 \h  \* MERGEFORMAT </w:instrText>
      </w:r>
      <w:r w:rsidRPr="008134A4">
        <w:rPr>
          <w:smallCaps/>
        </w:rPr>
      </w:r>
      <w:r w:rsidRPr="008134A4">
        <w:rPr>
          <w:smallCaps/>
        </w:rPr>
        <w:fldChar w:fldCharType="separate"/>
      </w:r>
      <w:r w:rsidRPr="008134A4">
        <w:rPr>
          <w:smallCaps/>
        </w:rPr>
        <w:fldChar w:fldCharType="begin"/>
      </w:r>
      <w:r w:rsidRPr="008134A4">
        <w:rPr>
          <w:smallCaps/>
        </w:rPr>
        <w:instrText xml:space="preserve"> REF _Ref295146581 \h  \* MERGEFORMAT </w:instrText>
      </w:r>
      <w:r w:rsidRPr="008134A4">
        <w:rPr>
          <w:smallCaps/>
        </w:rPr>
      </w:r>
      <w:r w:rsidRPr="008134A4">
        <w:rPr>
          <w:smallCaps/>
        </w:rPr>
        <w:fldChar w:fldCharType="separate"/>
      </w:r>
      <w:r w:rsidRPr="008134A4">
        <w:rPr>
          <w:smallCaps/>
        </w:rPr>
        <w:t>Etape 1 – Obtention de la clé primaire du compte de stockage de la configuration OGD</w:t>
      </w:r>
      <w:r w:rsidR="004E4554" w:rsidRPr="008134A4">
        <w:rPr>
          <w:smallCaps/>
        </w:rPr>
        <w:t>I DataLab</w:t>
      </w:r>
      <w:r w:rsidRPr="008134A4">
        <w:rPr>
          <w:smallCaps/>
        </w:rPr>
        <w:fldChar w:fldCharType="end"/>
      </w:r>
      <w:r w:rsidRPr="008134A4">
        <w:rPr>
          <w:smallCaps/>
        </w:rPr>
        <w:fldChar w:fldCharType="end"/>
      </w:r>
      <w:r w:rsidRPr="008134A4">
        <w:t>.</w:t>
      </w:r>
    </w:p>
    <w:p w:rsidR="00364BB9" w:rsidRPr="008134A4" w:rsidRDefault="00945581" w:rsidP="00313665">
      <w:pPr>
        <w:pStyle w:val="ListParagraph"/>
        <w:numPr>
          <w:ilvl w:val="0"/>
          <w:numId w:val="19"/>
        </w:numPr>
        <w:contextualSpacing w:val="0"/>
        <w:jc w:val="both"/>
      </w:pPr>
      <w:r w:rsidRPr="008134A4">
        <w:t>Sauvegardez vos modifications en appuyant sur les touches CTRL + S.</w:t>
      </w:r>
    </w:p>
    <w:p w:rsidR="00364BB9" w:rsidRPr="008134A4" w:rsidRDefault="00945581" w:rsidP="00313665">
      <w:pPr>
        <w:pStyle w:val="ListParagraph"/>
        <w:numPr>
          <w:ilvl w:val="0"/>
          <w:numId w:val="19"/>
        </w:numPr>
        <w:contextualSpacing w:val="0"/>
        <w:jc w:val="both"/>
      </w:pPr>
      <w:r w:rsidRPr="008134A4">
        <w:t xml:space="preserve">L’outil de configuration </w:t>
      </w:r>
      <w:r w:rsidR="00364BB9" w:rsidRPr="008134A4">
        <w:rPr>
          <w:i/>
        </w:rPr>
        <w:t>ConfigTool</w:t>
      </w:r>
      <w:r w:rsidR="00364BB9" w:rsidRPr="008134A4">
        <w:t xml:space="preserve"> </w:t>
      </w:r>
      <w:r w:rsidRPr="008134A4">
        <w:t xml:space="preserve">étant à présent dûment </w:t>
      </w:r>
      <w:r w:rsidR="00364BB9" w:rsidRPr="008134A4">
        <w:t>configuré</w:t>
      </w:r>
      <w:r w:rsidRPr="008134A4">
        <w:t xml:space="preserve"> pour pointer sur votre compte de stockage de la configuration OGDI</w:t>
      </w:r>
      <w:r w:rsidR="004E4554" w:rsidRPr="008134A4">
        <w:rPr>
          <w:noProof/>
        </w:rPr>
        <w:t xml:space="preserve"> DataLab</w:t>
      </w:r>
      <w:r w:rsidRPr="008134A4">
        <w:t xml:space="preserve"> précédemment créée</w:t>
      </w:r>
      <w:r w:rsidR="00364BB9" w:rsidRPr="008134A4">
        <w:t>, il ne reste plus qu’à le compiler et l’exécu</w:t>
      </w:r>
      <w:r w:rsidRPr="008134A4">
        <w:t xml:space="preserve">ter.  Pour cela, faites un clic </w:t>
      </w:r>
      <w:r w:rsidR="00364BB9" w:rsidRPr="008134A4">
        <w:t xml:space="preserve">droit sur le projet </w:t>
      </w:r>
      <w:r w:rsidR="00364BB9" w:rsidRPr="008134A4">
        <w:rPr>
          <w:i/>
        </w:rPr>
        <w:t>ConfigTool</w:t>
      </w:r>
      <w:r w:rsidR="00364BB9" w:rsidRPr="008134A4">
        <w:t>, puis</w:t>
      </w:r>
      <w:r w:rsidRPr="008134A4">
        <w:t xml:space="preserve"> sélectionnez</w:t>
      </w:r>
      <w:r w:rsidR="00364BB9" w:rsidRPr="008134A4">
        <w:t xml:space="preserve"> </w:t>
      </w:r>
      <w:r w:rsidR="00EE26C0">
        <w:rPr>
          <w:b/>
        </w:rPr>
        <w:t>Déboguer</w:t>
      </w:r>
      <w:r w:rsidR="00364BB9" w:rsidRPr="008134A4">
        <w:rPr>
          <w:b/>
        </w:rPr>
        <w:t> </w:t>
      </w:r>
      <w:r w:rsidRPr="008134A4">
        <w:rPr>
          <w:b/>
        </w:rPr>
        <w:t>|</w:t>
      </w:r>
      <w:r w:rsidR="007145B6">
        <w:rPr>
          <w:b/>
        </w:rPr>
        <w:t xml:space="preserve"> </w:t>
      </w:r>
      <w:r w:rsidR="00EE26C0">
        <w:rPr>
          <w:b/>
        </w:rPr>
        <w:t>Démarrer une nouvelle instance</w:t>
      </w:r>
      <w:r w:rsidR="00364BB9" w:rsidRPr="008134A4">
        <w:rPr>
          <w:b/>
          <w:i/>
        </w:rPr>
        <w:t xml:space="preserve"> </w:t>
      </w:r>
      <w:r w:rsidR="00364BB9" w:rsidRPr="008134A4">
        <w:t>(</w:t>
      </w:r>
      <w:r w:rsidRPr="008134A4">
        <w:t>V</w:t>
      </w:r>
      <w:r w:rsidR="00364BB9" w:rsidRPr="008134A4">
        <w:t>ous pouvez tout aussi bien vous servir d</w:t>
      </w:r>
      <w:r w:rsidRPr="008134A4">
        <w:t>e la touche de</w:t>
      </w:r>
      <w:r w:rsidR="00364BB9" w:rsidRPr="008134A4">
        <w:t xml:space="preserve"> raccourci F5).</w:t>
      </w:r>
    </w:p>
    <w:p w:rsidR="00364BB9" w:rsidRPr="008134A4" w:rsidRDefault="00254504" w:rsidP="003D6FD0">
      <w:pPr>
        <w:jc w:val="center"/>
      </w:pPr>
      <w:r w:rsidRPr="008134A4">
        <w:rPr>
          <w:noProof/>
          <w:snapToGrid/>
        </w:rPr>
        <w:lastRenderedPageBreak/>
        <w:drawing>
          <wp:inline distT="0" distB="0" distL="0" distR="0" wp14:anchorId="207081F5" wp14:editId="17366142">
            <wp:extent cx="3375660" cy="3130157"/>
            <wp:effectExtent l="0" t="0" r="0" b="0"/>
            <wp:docPr id="1402" name="Imag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3377263" cy="3131643"/>
                    </a:xfrm>
                    <a:prstGeom prst="rect">
                      <a:avLst/>
                    </a:prstGeom>
                    <a:noFill/>
                    <a:ln>
                      <a:noFill/>
                    </a:ln>
                  </pic:spPr>
                </pic:pic>
              </a:graphicData>
            </a:graphic>
          </wp:inline>
        </w:drawing>
      </w:r>
    </w:p>
    <w:p w:rsidR="00364BB9" w:rsidRPr="008134A4" w:rsidRDefault="00364BB9" w:rsidP="00313665">
      <w:pPr>
        <w:pStyle w:val="ListParagraph"/>
        <w:numPr>
          <w:ilvl w:val="0"/>
          <w:numId w:val="19"/>
        </w:numPr>
        <w:contextualSpacing w:val="0"/>
        <w:jc w:val="both"/>
      </w:pPr>
      <w:r w:rsidRPr="008134A4">
        <w:t xml:space="preserve">Après quelques secondes, votre navigateur s’ouvre sur l’interface de configuration. Comme vous pouvez le voir, il y a un champ pour chaque propriété de la table </w:t>
      </w:r>
      <w:r w:rsidRPr="008134A4">
        <w:rPr>
          <w:i/>
        </w:rPr>
        <w:t>AvailableEndpoints</w:t>
      </w:r>
      <w:r w:rsidRPr="008134A4">
        <w:t xml:space="preserve"> évoquée plus haut.</w:t>
      </w:r>
    </w:p>
    <w:p w:rsidR="00364BB9" w:rsidRPr="008134A4" w:rsidRDefault="00254504" w:rsidP="003D6FD0">
      <w:pPr>
        <w:jc w:val="center"/>
      </w:pPr>
      <w:r w:rsidRPr="008134A4">
        <w:rPr>
          <w:noProof/>
          <w:snapToGrid/>
        </w:rPr>
        <w:drawing>
          <wp:inline distT="0" distB="0" distL="0" distR="0" wp14:anchorId="1C3DDEDF" wp14:editId="0C9BC5D7">
            <wp:extent cx="5143500" cy="2287946"/>
            <wp:effectExtent l="0" t="0" r="0" b="0"/>
            <wp:docPr id="1403" name="Imag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54570" cy="2292870"/>
                    </a:xfrm>
                    <a:prstGeom prst="rect">
                      <a:avLst/>
                    </a:prstGeom>
                  </pic:spPr>
                </pic:pic>
              </a:graphicData>
            </a:graphic>
          </wp:inline>
        </w:drawing>
      </w:r>
    </w:p>
    <w:p w:rsidR="00D0322D" w:rsidRPr="008134A4" w:rsidRDefault="00364BB9" w:rsidP="00313665">
      <w:pPr>
        <w:pStyle w:val="ListParagraph"/>
        <w:numPr>
          <w:ilvl w:val="0"/>
          <w:numId w:val="19"/>
        </w:numPr>
        <w:contextualSpacing w:val="0"/>
        <w:jc w:val="both"/>
      </w:pPr>
      <w:r w:rsidRPr="008134A4">
        <w:lastRenderedPageBreak/>
        <w:t xml:space="preserve">Dans le cas présent, </w:t>
      </w:r>
      <w:r w:rsidR="00D0322D" w:rsidRPr="008134A4">
        <w:t>vous</w:t>
      </w:r>
      <w:r w:rsidRPr="008134A4">
        <w:t xml:space="preserve"> all</w:t>
      </w:r>
      <w:r w:rsidR="00D0322D" w:rsidRPr="008134A4">
        <w:t>ez</w:t>
      </w:r>
      <w:r w:rsidRPr="008134A4">
        <w:t xml:space="preserve"> </w:t>
      </w:r>
      <w:r w:rsidR="00D0322D" w:rsidRPr="008134A4">
        <w:t>simplement</w:t>
      </w:r>
      <w:r w:rsidRPr="008134A4">
        <w:t xml:space="preserve"> ajouter le compte de stockage de données que </w:t>
      </w:r>
      <w:r w:rsidR="00D0322D" w:rsidRPr="008134A4">
        <w:t>v</w:t>
      </w:r>
      <w:r w:rsidRPr="008134A4">
        <w:t>ous av</w:t>
      </w:r>
      <w:r w:rsidR="00D0322D" w:rsidRPr="008134A4">
        <w:t>ez</w:t>
      </w:r>
      <w:r w:rsidRPr="008134A4">
        <w:t xml:space="preserve"> créé </w:t>
      </w:r>
      <w:r w:rsidR="00D0322D" w:rsidRPr="008134A4">
        <w:t>précédemment</w:t>
      </w:r>
      <w:r w:rsidRPr="008134A4">
        <w:t xml:space="preserve">. </w:t>
      </w:r>
      <w:r w:rsidR="00D0322D" w:rsidRPr="008134A4">
        <w:t>A l’instar du compte de stockage de la configuration OGDI</w:t>
      </w:r>
      <w:r w:rsidR="004E4554" w:rsidRPr="008134A4">
        <w:rPr>
          <w:noProof/>
        </w:rPr>
        <w:t xml:space="preserve"> DataLab</w:t>
      </w:r>
      <w:r w:rsidR="00D0322D" w:rsidRPr="008134A4">
        <w:t>, vous allez avoir besoin</w:t>
      </w:r>
      <w:r w:rsidRPr="008134A4">
        <w:t xml:space="preserve"> de la </w:t>
      </w:r>
      <w:r w:rsidR="00D0322D" w:rsidRPr="008134A4">
        <w:t xml:space="preserve">valeur de la </w:t>
      </w:r>
      <w:r w:rsidRPr="008134A4">
        <w:t xml:space="preserve">clé primaire d’accès </w:t>
      </w:r>
      <w:r w:rsidR="00D0322D" w:rsidRPr="008134A4">
        <w:t>associé</w:t>
      </w:r>
      <w:r w:rsidR="00A05DAD" w:rsidRPr="008134A4">
        <w:t>e</w:t>
      </w:r>
      <w:r w:rsidRPr="008134A4">
        <w:t xml:space="preserve">. </w:t>
      </w:r>
      <w:r w:rsidR="00D0322D" w:rsidRPr="008134A4">
        <w:t>Comme précédemment, vous devez vous</w:t>
      </w:r>
      <w:r w:rsidRPr="008134A4">
        <w:t xml:space="preserve"> rendre sur le portail</w:t>
      </w:r>
      <w:r w:rsidR="00D0322D" w:rsidRPr="008134A4">
        <w:t xml:space="preserve"> de gestion Windows Azure.</w:t>
      </w:r>
      <w:r w:rsidRPr="008134A4">
        <w:t xml:space="preserve"> </w:t>
      </w:r>
      <w:r w:rsidR="00D0322D" w:rsidRPr="008134A4">
        <w:t>Pour cela, procédez comme suit :</w:t>
      </w:r>
    </w:p>
    <w:p w:rsidR="00D0322D" w:rsidRPr="008134A4" w:rsidRDefault="00D0322D" w:rsidP="00313665">
      <w:pPr>
        <w:pStyle w:val="ListParagraph"/>
        <w:numPr>
          <w:ilvl w:val="1"/>
          <w:numId w:val="17"/>
        </w:numPr>
        <w:ind w:left="1134" w:hanging="425"/>
        <w:contextualSpacing w:val="0"/>
        <w:jc w:val="both"/>
      </w:pPr>
      <w:r w:rsidRPr="008134A4">
        <w:t xml:space="preserve">Naviguez à l’adresse </w:t>
      </w:r>
      <w:hyperlink r:id="rId79" w:history="1">
        <w:r w:rsidRPr="008134A4">
          <w:rPr>
            <w:rStyle w:val="Hyperlink"/>
          </w:rPr>
          <w:t>http://windows.azure.com/</w:t>
        </w:r>
      </w:hyperlink>
      <w:r w:rsidRPr="008134A4">
        <w:t xml:space="preserve"> et connectez-vous avec votre Windows Live ID associé à votre compte Windows Azure.</w:t>
      </w:r>
    </w:p>
    <w:p w:rsidR="00D0322D" w:rsidRPr="008134A4" w:rsidRDefault="00D0322D" w:rsidP="003D6FD0">
      <w:pPr>
        <w:jc w:val="center"/>
      </w:pPr>
      <w:r w:rsidRPr="008134A4">
        <w:rPr>
          <w:noProof/>
        </w:rPr>
        <w:drawing>
          <wp:inline distT="0" distB="0" distL="0" distR="0" wp14:anchorId="4F017EC1" wp14:editId="07688E0E">
            <wp:extent cx="1858393" cy="1897200"/>
            <wp:effectExtent l="19050" t="19050" r="27940" b="27305"/>
            <wp:docPr id="1404" name="Imag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858393" cy="1897200"/>
                    </a:xfrm>
                    <a:prstGeom prst="rect">
                      <a:avLst/>
                    </a:prstGeom>
                    <a:ln>
                      <a:solidFill>
                        <a:schemeClr val="bg1">
                          <a:lumMod val="75000"/>
                        </a:schemeClr>
                      </a:solidFill>
                    </a:ln>
                  </pic:spPr>
                </pic:pic>
              </a:graphicData>
            </a:graphic>
          </wp:inline>
        </w:drawing>
      </w:r>
    </w:p>
    <w:p w:rsidR="00D0322D" w:rsidRPr="008134A4" w:rsidRDefault="00D0322D" w:rsidP="00313665">
      <w:pPr>
        <w:pStyle w:val="ListParagraph"/>
        <w:numPr>
          <w:ilvl w:val="1"/>
          <w:numId w:val="17"/>
        </w:numPr>
        <w:ind w:left="1134" w:hanging="425"/>
        <w:contextualSpacing w:val="0"/>
        <w:jc w:val="both"/>
      </w:pPr>
      <w:r w:rsidRPr="008134A4">
        <w:t xml:space="preserve">Au niveau de l’écran d’accueil du portail, cliquez sur </w:t>
      </w:r>
      <w:r w:rsidR="00182423">
        <w:rPr>
          <w:b/>
        </w:rPr>
        <w:t>STOCKAGE</w:t>
      </w:r>
      <w:r w:rsidRPr="008134A4">
        <w:rPr>
          <w:b/>
          <w:i/>
        </w:rPr>
        <w:t xml:space="preserve"> </w:t>
      </w:r>
      <w:r w:rsidRPr="008134A4">
        <w:t>dans le panneau situé à gauche.</w:t>
      </w:r>
    </w:p>
    <w:p w:rsidR="00D0322D" w:rsidRPr="008134A4" w:rsidRDefault="00D0322D" w:rsidP="003D6FD0">
      <w:pPr>
        <w:jc w:val="center"/>
      </w:pPr>
      <w:r w:rsidRPr="008134A4">
        <w:rPr>
          <w:noProof/>
          <w:snapToGrid/>
        </w:rPr>
        <w:drawing>
          <wp:inline distT="0" distB="0" distL="0" distR="0" wp14:anchorId="511E5DB1" wp14:editId="14FD2865">
            <wp:extent cx="2296443" cy="2272050"/>
            <wp:effectExtent l="19050" t="19050" r="27940" b="13970"/>
            <wp:docPr id="1405" name="Imag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96443" cy="2272050"/>
                    </a:xfrm>
                    <a:prstGeom prst="rect">
                      <a:avLst/>
                    </a:prstGeom>
                    <a:ln>
                      <a:solidFill>
                        <a:schemeClr val="bg1">
                          <a:lumMod val="75000"/>
                        </a:schemeClr>
                      </a:solidFill>
                    </a:ln>
                  </pic:spPr>
                </pic:pic>
              </a:graphicData>
            </a:graphic>
          </wp:inline>
        </w:drawing>
      </w:r>
    </w:p>
    <w:p w:rsidR="00D0322D" w:rsidRPr="008134A4" w:rsidRDefault="00D0322D" w:rsidP="00313665">
      <w:pPr>
        <w:pStyle w:val="ListParagraph"/>
        <w:numPr>
          <w:ilvl w:val="1"/>
          <w:numId w:val="17"/>
        </w:numPr>
        <w:ind w:left="1134" w:hanging="425"/>
        <w:contextualSpacing w:val="0"/>
        <w:jc w:val="both"/>
      </w:pPr>
      <w:r w:rsidRPr="008134A4">
        <w:t>Vous devez visualiser les 2 comptes de stockage précédemment créé</w:t>
      </w:r>
      <w:r w:rsidR="00AD1F05" w:rsidRPr="008134A4">
        <w:t>s</w:t>
      </w:r>
      <w:r w:rsidRPr="008134A4">
        <w:t>.</w:t>
      </w:r>
    </w:p>
    <w:p w:rsidR="00D0322D" w:rsidRPr="008134A4" w:rsidRDefault="00DA1620" w:rsidP="003D6FD0">
      <w:pPr>
        <w:jc w:val="center"/>
      </w:pPr>
      <w:r>
        <w:rPr>
          <w:noProof/>
          <w:snapToGrid/>
        </w:rPr>
        <w:lastRenderedPageBreak/>
        <w:drawing>
          <wp:inline distT="0" distB="0" distL="0" distR="0">
            <wp:extent cx="6126480" cy="1147478"/>
            <wp:effectExtent l="19050" t="19050" r="26670" b="14605"/>
            <wp:docPr id="1142" name="Imag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stockages.png"/>
                    <pic:cNvPicPr/>
                  </pic:nvPicPr>
                  <pic:blipFill>
                    <a:blip r:embed="rId80">
                      <a:extLst>
                        <a:ext uri="{28A0092B-C50C-407E-A947-70E740481C1C}">
                          <a14:useLocalDpi xmlns:a14="http://schemas.microsoft.com/office/drawing/2010/main" val="0"/>
                        </a:ext>
                      </a:extLst>
                    </a:blip>
                    <a:stretch>
                      <a:fillRect/>
                    </a:stretch>
                  </pic:blipFill>
                  <pic:spPr>
                    <a:xfrm>
                      <a:off x="0" y="0"/>
                      <a:ext cx="6126480" cy="1147478"/>
                    </a:xfrm>
                    <a:prstGeom prst="rect">
                      <a:avLst/>
                    </a:prstGeom>
                    <a:ln>
                      <a:solidFill>
                        <a:schemeClr val="bg1">
                          <a:lumMod val="75000"/>
                        </a:schemeClr>
                      </a:solidFill>
                    </a:ln>
                  </pic:spPr>
                </pic:pic>
              </a:graphicData>
            </a:graphic>
          </wp:inline>
        </w:drawing>
      </w:r>
    </w:p>
    <w:p w:rsidR="00D0322D" w:rsidRPr="008134A4" w:rsidRDefault="00D0322D" w:rsidP="00313665">
      <w:pPr>
        <w:pStyle w:val="ListParagraph"/>
        <w:numPr>
          <w:ilvl w:val="1"/>
          <w:numId w:val="17"/>
        </w:numPr>
        <w:ind w:left="1134" w:hanging="425"/>
        <w:contextualSpacing w:val="0"/>
        <w:jc w:val="both"/>
      </w:pPr>
      <w:r w:rsidRPr="008134A4">
        <w:t xml:space="preserve">Sélectionnez cette fois le compte de stockage de données, par exemple </w:t>
      </w:r>
      <w:r w:rsidRPr="008134A4">
        <w:rPr>
          <w:i/>
        </w:rPr>
        <w:t>ogdifrancedata</w:t>
      </w:r>
      <w:r w:rsidRPr="008134A4">
        <w:t xml:space="preserve"> dans le cas présent.</w:t>
      </w:r>
    </w:p>
    <w:p w:rsidR="00D0322D" w:rsidRPr="008134A4" w:rsidRDefault="00182423" w:rsidP="00313665">
      <w:pPr>
        <w:pStyle w:val="ListParagraph"/>
        <w:numPr>
          <w:ilvl w:val="1"/>
          <w:numId w:val="17"/>
        </w:numPr>
        <w:ind w:left="1134" w:hanging="425"/>
        <w:contextualSpacing w:val="0"/>
        <w:jc w:val="both"/>
      </w:pPr>
      <w:r>
        <w:t xml:space="preserve">Cliquez sur </w:t>
      </w:r>
      <w:r w:rsidRPr="00182423">
        <w:rPr>
          <w:b/>
        </w:rPr>
        <w:t>GERER LES CLES</w:t>
      </w:r>
      <w:r>
        <w:t xml:space="preserve"> en bas de la page</w:t>
      </w:r>
      <w:r w:rsidR="00D0322D" w:rsidRPr="008134A4">
        <w:t>.</w:t>
      </w:r>
    </w:p>
    <w:p w:rsidR="00364BB9" w:rsidRPr="008134A4" w:rsidRDefault="00DA1620" w:rsidP="00CF2178">
      <w:pPr>
        <w:pStyle w:val="ListParagraph"/>
        <w:ind w:left="0"/>
        <w:contextualSpacing w:val="0"/>
        <w:jc w:val="center"/>
      </w:pPr>
      <w:r>
        <w:rPr>
          <w:noProof/>
          <w:lang w:eastAsia="fr-FR"/>
        </w:rPr>
        <w:drawing>
          <wp:inline distT="0" distB="0" distL="0" distR="0">
            <wp:extent cx="6126480" cy="309245"/>
            <wp:effectExtent l="0" t="0" r="7620" b="0"/>
            <wp:docPr id="1143" name="Imag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gererLesCles.png"/>
                    <pic:cNvPicPr/>
                  </pic:nvPicPr>
                  <pic:blipFill>
                    <a:blip r:embed="rId39">
                      <a:extLst>
                        <a:ext uri="{28A0092B-C50C-407E-A947-70E740481C1C}">
                          <a14:useLocalDpi xmlns:a14="http://schemas.microsoft.com/office/drawing/2010/main" val="0"/>
                        </a:ext>
                      </a:extLst>
                    </a:blip>
                    <a:stretch>
                      <a:fillRect/>
                    </a:stretch>
                  </pic:blipFill>
                  <pic:spPr>
                    <a:xfrm>
                      <a:off x="0" y="0"/>
                      <a:ext cx="6126480" cy="309245"/>
                    </a:xfrm>
                    <a:prstGeom prst="rect">
                      <a:avLst/>
                    </a:prstGeom>
                  </pic:spPr>
                </pic:pic>
              </a:graphicData>
            </a:graphic>
          </wp:inline>
        </w:drawing>
      </w:r>
    </w:p>
    <w:p w:rsidR="00364BB9" w:rsidRPr="008134A4" w:rsidRDefault="00F64643" w:rsidP="00313665">
      <w:pPr>
        <w:pStyle w:val="ListParagraph"/>
        <w:numPr>
          <w:ilvl w:val="1"/>
          <w:numId w:val="17"/>
        </w:numPr>
        <w:ind w:left="1134" w:hanging="425"/>
        <w:contextualSpacing w:val="0"/>
        <w:jc w:val="both"/>
      </w:pPr>
      <w:r w:rsidRPr="008134A4">
        <w:t xml:space="preserve">Dans la boite de dialogue </w:t>
      </w:r>
      <w:r w:rsidR="00182423">
        <w:rPr>
          <w:b/>
        </w:rPr>
        <w:t>Gérer les clés d’accès</w:t>
      </w:r>
      <w:r w:rsidR="00CA3587">
        <w:t>, cliquez sur l’icône « </w:t>
      </w:r>
      <w:r w:rsidR="00182423" w:rsidRPr="00CA3587">
        <w:t>Copier</w:t>
      </w:r>
      <w:r w:rsidR="00CA3587" w:rsidRPr="00CA3587">
        <w:t> »</w:t>
      </w:r>
      <w:r w:rsidR="00182423">
        <w:rPr>
          <w:b/>
        </w:rPr>
        <w:t xml:space="preserve"> </w:t>
      </w:r>
      <w:r w:rsidRPr="008134A4">
        <w:t xml:space="preserve">afin de copier la valeur </w:t>
      </w:r>
      <w:r w:rsidRPr="008134A4">
        <w:rPr>
          <w:i/>
          <w:noProof/>
        </w:rPr>
        <w:t xml:space="preserve">{yourDataStorageAccountKey} </w:t>
      </w:r>
      <w:r w:rsidRPr="008134A4">
        <w:t>de la clé primaire dans le presse-papier. Fermez ensuite la fenêtre.</w:t>
      </w:r>
    </w:p>
    <w:p w:rsidR="00364BB9" w:rsidRPr="008134A4" w:rsidRDefault="00F64643" w:rsidP="003D6FD0">
      <w:pPr>
        <w:jc w:val="center"/>
      </w:pPr>
      <w:r w:rsidRPr="008134A4">
        <w:rPr>
          <w:noProof/>
          <w:snapToGrid/>
        </w:rPr>
        <w:drawing>
          <wp:inline distT="0" distB="0" distL="0" distR="0" wp14:anchorId="7C6ADE57" wp14:editId="2AE0AB2A">
            <wp:extent cx="2277870" cy="2140095"/>
            <wp:effectExtent l="19050" t="19050" r="27305" b="12700"/>
            <wp:docPr id="1407" name="Imag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2277870" cy="2140095"/>
                    </a:xfrm>
                    <a:prstGeom prst="rect">
                      <a:avLst/>
                    </a:prstGeom>
                    <a:noFill/>
                    <a:ln>
                      <a:solidFill>
                        <a:schemeClr val="bg1">
                          <a:lumMod val="75000"/>
                        </a:schemeClr>
                      </a:solidFill>
                    </a:ln>
                  </pic:spPr>
                </pic:pic>
              </a:graphicData>
            </a:graphic>
          </wp:inline>
        </w:drawing>
      </w:r>
    </w:p>
    <w:p w:rsidR="00F64643" w:rsidRPr="008134A4" w:rsidRDefault="00364BB9" w:rsidP="00313665">
      <w:pPr>
        <w:pStyle w:val="ListParagraph"/>
        <w:numPr>
          <w:ilvl w:val="0"/>
          <w:numId w:val="19"/>
        </w:numPr>
        <w:contextualSpacing w:val="0"/>
        <w:jc w:val="both"/>
      </w:pPr>
      <w:r w:rsidRPr="008134A4">
        <w:t xml:space="preserve">Retournez ensuite dans votre navigateur pour </w:t>
      </w:r>
      <w:r w:rsidR="00231A2D" w:rsidRPr="008134A4">
        <w:t>renseigner</w:t>
      </w:r>
      <w:r w:rsidRPr="008134A4">
        <w:t xml:space="preserve"> le formulaire de l’outil</w:t>
      </w:r>
      <w:r w:rsidR="00F64643" w:rsidRPr="008134A4">
        <w:t xml:space="preserve"> de configuration </w:t>
      </w:r>
      <w:r w:rsidRPr="008134A4">
        <w:rPr>
          <w:i/>
        </w:rPr>
        <w:t>ConfigTool</w:t>
      </w:r>
      <w:r w:rsidRPr="008134A4">
        <w:t xml:space="preserve">. Dans le cas présent, </w:t>
      </w:r>
      <w:r w:rsidR="00F64643" w:rsidRPr="008134A4">
        <w:t>précisez les valeurs suivantes :</w:t>
      </w:r>
    </w:p>
    <w:p w:rsidR="00F64643" w:rsidRPr="008134A4" w:rsidRDefault="00364BB9" w:rsidP="00313665">
      <w:pPr>
        <w:pStyle w:val="ListParagraph"/>
        <w:numPr>
          <w:ilvl w:val="0"/>
          <w:numId w:val="32"/>
        </w:numPr>
        <w:ind w:left="1134"/>
        <w:contextualSpacing w:val="0"/>
        <w:jc w:val="both"/>
      </w:pPr>
      <w:r w:rsidRPr="008134A4">
        <w:rPr>
          <w:i/>
        </w:rPr>
        <w:t>OGDIFrance </w:t>
      </w:r>
      <w:r w:rsidR="003D6FD0" w:rsidRPr="008134A4">
        <w:t>par exemple comme valeur</w:t>
      </w:r>
      <w:r w:rsidR="003D6FD0" w:rsidRPr="008134A4">
        <w:rPr>
          <w:i/>
        </w:rPr>
        <w:t xml:space="preserve"> </w:t>
      </w:r>
      <w:r w:rsidR="003D6FD0" w:rsidRPr="008134A4">
        <w:t xml:space="preserve">du champ </w:t>
      </w:r>
      <w:r w:rsidR="003D6FD0" w:rsidRPr="008134A4">
        <w:rPr>
          <w:b/>
        </w:rPr>
        <w:t>Alias</w:t>
      </w:r>
      <w:r w:rsidRPr="008134A4">
        <w:t>,</w:t>
      </w:r>
    </w:p>
    <w:p w:rsidR="003D6FD0" w:rsidRPr="008134A4" w:rsidRDefault="00F64643" w:rsidP="00313665">
      <w:pPr>
        <w:pStyle w:val="ListParagraph"/>
        <w:numPr>
          <w:ilvl w:val="0"/>
          <w:numId w:val="32"/>
        </w:numPr>
        <w:ind w:left="1134"/>
        <w:contextualSpacing w:val="0"/>
        <w:jc w:val="both"/>
      </w:pPr>
      <w:r w:rsidRPr="008134A4">
        <w:t xml:space="preserve">Informations publiques </w:t>
      </w:r>
      <w:r w:rsidR="00364BB9" w:rsidRPr="008134A4">
        <w:rPr>
          <w:i/>
        </w:rPr>
        <w:t>OGDI</w:t>
      </w:r>
      <w:r w:rsidR="00364BB9" w:rsidRPr="008134A4">
        <w:t xml:space="preserve"> </w:t>
      </w:r>
      <w:r w:rsidR="003D6FD0" w:rsidRPr="008134A4">
        <w:t>par exemple comme valeur</w:t>
      </w:r>
      <w:r w:rsidR="003D6FD0" w:rsidRPr="008134A4">
        <w:rPr>
          <w:i/>
        </w:rPr>
        <w:t xml:space="preserve"> </w:t>
      </w:r>
      <w:r w:rsidR="003D6FD0" w:rsidRPr="008134A4">
        <w:t xml:space="preserve">du champ </w:t>
      </w:r>
      <w:r w:rsidR="003D6FD0" w:rsidRPr="008134A4">
        <w:rPr>
          <w:b/>
        </w:rPr>
        <w:t>Description</w:t>
      </w:r>
      <w:r w:rsidR="003D6FD0" w:rsidRPr="008134A4">
        <w:t>,</w:t>
      </w:r>
    </w:p>
    <w:p w:rsidR="003D6FD0" w:rsidRPr="008134A4" w:rsidRDefault="003D6FD0" w:rsidP="00313665">
      <w:pPr>
        <w:pStyle w:val="ListParagraph"/>
        <w:numPr>
          <w:ilvl w:val="0"/>
          <w:numId w:val="32"/>
        </w:numPr>
        <w:ind w:left="1134"/>
        <w:contextualSpacing w:val="0"/>
        <w:jc w:val="both"/>
      </w:pPr>
      <w:r w:rsidRPr="008134A4">
        <w:lastRenderedPageBreak/>
        <w:t>L</w:t>
      </w:r>
      <w:r w:rsidR="00364BB9" w:rsidRPr="008134A4">
        <w:t>e nom du compte de stockage de donné</w:t>
      </w:r>
      <w:r w:rsidRPr="008134A4">
        <w:t>e</w:t>
      </w:r>
      <w:r w:rsidR="00364BB9" w:rsidRPr="008134A4">
        <w:t>s</w:t>
      </w:r>
      <w:r w:rsidRPr="008134A4">
        <w:t xml:space="preserve">, par exemple </w:t>
      </w:r>
      <w:r w:rsidR="00364BB9" w:rsidRPr="008134A4">
        <w:rPr>
          <w:i/>
        </w:rPr>
        <w:t>ogdifrancedata </w:t>
      </w:r>
      <w:r w:rsidRPr="008134A4">
        <w:rPr>
          <w:i/>
        </w:rPr>
        <w:t>dans le cas présent</w:t>
      </w:r>
      <w:r w:rsidR="00364BB9" w:rsidRPr="008134A4">
        <w:t>,</w:t>
      </w:r>
      <w:r w:rsidR="00355106" w:rsidRPr="008134A4">
        <w:t xml:space="preserve"> </w:t>
      </w:r>
      <w:r w:rsidRPr="008134A4">
        <w:t>comme valeur</w:t>
      </w:r>
      <w:r w:rsidRPr="008134A4">
        <w:rPr>
          <w:i/>
        </w:rPr>
        <w:t xml:space="preserve"> </w:t>
      </w:r>
      <w:r w:rsidRPr="008134A4">
        <w:t xml:space="preserve">du champ </w:t>
      </w:r>
      <w:r w:rsidRPr="008134A4">
        <w:rPr>
          <w:b/>
        </w:rPr>
        <w:t>TableStorageAccountName</w:t>
      </w:r>
      <w:r w:rsidRPr="008134A4">
        <w:t>,</w:t>
      </w:r>
    </w:p>
    <w:p w:rsidR="003D6FD0" w:rsidRPr="008134A4" w:rsidRDefault="003D6FD0" w:rsidP="00313665">
      <w:pPr>
        <w:pStyle w:val="ListParagraph"/>
        <w:numPr>
          <w:ilvl w:val="0"/>
          <w:numId w:val="32"/>
        </w:numPr>
        <w:ind w:left="1134"/>
        <w:contextualSpacing w:val="0"/>
        <w:jc w:val="both"/>
      </w:pPr>
      <w:r w:rsidRPr="008134A4">
        <w:t xml:space="preserve">La valeur </w:t>
      </w:r>
      <w:r w:rsidRPr="008134A4">
        <w:rPr>
          <w:i/>
          <w:noProof/>
        </w:rPr>
        <w:t xml:space="preserve">{yourDataStorageAccountKey} </w:t>
      </w:r>
      <w:r w:rsidRPr="008134A4">
        <w:t>de la clé</w:t>
      </w:r>
      <w:r w:rsidR="00364BB9" w:rsidRPr="008134A4">
        <w:t xml:space="preserve"> </w:t>
      </w:r>
      <w:r w:rsidRPr="008134A4">
        <w:t>primaire du compte de stockage de données comme valeur</w:t>
      </w:r>
      <w:r w:rsidRPr="008134A4">
        <w:rPr>
          <w:i/>
        </w:rPr>
        <w:t xml:space="preserve"> </w:t>
      </w:r>
      <w:r w:rsidRPr="008134A4">
        <w:t>du champ</w:t>
      </w:r>
      <w:r w:rsidR="00364BB9" w:rsidRPr="008134A4">
        <w:t xml:space="preserve"> </w:t>
      </w:r>
      <w:r w:rsidR="00364BB9" w:rsidRPr="008134A4">
        <w:rPr>
          <w:b/>
        </w:rPr>
        <w:t>TableStorageAccountKey</w:t>
      </w:r>
      <w:r w:rsidRPr="008134A4">
        <w:t>,</w:t>
      </w:r>
    </w:p>
    <w:p w:rsidR="003D6FD0" w:rsidRPr="008134A4" w:rsidRDefault="00364BB9" w:rsidP="00313665">
      <w:pPr>
        <w:pStyle w:val="ListParagraph"/>
        <w:numPr>
          <w:ilvl w:val="0"/>
          <w:numId w:val="32"/>
        </w:numPr>
        <w:ind w:left="1134"/>
        <w:contextualSpacing w:val="0"/>
        <w:jc w:val="both"/>
      </w:pPr>
      <w:r w:rsidRPr="008134A4">
        <w:rPr>
          <w:i/>
        </w:rPr>
        <w:t>Décharge de responsabilité </w:t>
      </w:r>
      <w:r w:rsidR="003D6FD0" w:rsidRPr="008134A4">
        <w:t>par exemple comme valeur</w:t>
      </w:r>
      <w:r w:rsidR="003D6FD0" w:rsidRPr="008134A4">
        <w:rPr>
          <w:i/>
        </w:rPr>
        <w:t xml:space="preserve"> </w:t>
      </w:r>
      <w:r w:rsidR="003D6FD0" w:rsidRPr="008134A4">
        <w:t xml:space="preserve">du champ </w:t>
      </w:r>
      <w:r w:rsidRPr="008134A4">
        <w:rPr>
          <w:b/>
        </w:rPr>
        <w:t>Disclaimer</w:t>
      </w:r>
      <w:r w:rsidRPr="008134A4">
        <w:t xml:space="preserve">. </w:t>
      </w:r>
    </w:p>
    <w:p w:rsidR="00364BB9" w:rsidRPr="008134A4" w:rsidRDefault="00364BB9" w:rsidP="00313665">
      <w:pPr>
        <w:pStyle w:val="ListParagraph"/>
        <w:numPr>
          <w:ilvl w:val="0"/>
          <w:numId w:val="19"/>
        </w:numPr>
        <w:contextualSpacing w:val="0"/>
        <w:jc w:val="both"/>
      </w:pPr>
      <w:r w:rsidRPr="008134A4">
        <w:t xml:space="preserve">Cliquez ensuite sur le bouton </w:t>
      </w:r>
      <w:r w:rsidRPr="008134A4">
        <w:rPr>
          <w:b/>
        </w:rPr>
        <w:t>Add</w:t>
      </w:r>
      <w:r w:rsidRPr="008134A4">
        <w:rPr>
          <w:b/>
          <w:i/>
        </w:rPr>
        <w:t xml:space="preserve"> </w:t>
      </w:r>
      <w:r w:rsidRPr="008134A4">
        <w:t xml:space="preserve">et attendez quelques instants le temps que l’entrée soit ajoutée dans la table </w:t>
      </w:r>
      <w:r w:rsidRPr="008134A4">
        <w:rPr>
          <w:i/>
        </w:rPr>
        <w:t>AvailableEndpoints</w:t>
      </w:r>
      <w:r w:rsidRPr="008134A4">
        <w:t>.</w:t>
      </w:r>
    </w:p>
    <w:p w:rsidR="00364BB9" w:rsidRPr="008134A4" w:rsidRDefault="00BA54FE" w:rsidP="003D6FD0">
      <w:pPr>
        <w:jc w:val="center"/>
      </w:pPr>
      <w:r w:rsidRPr="008134A4">
        <w:rPr>
          <w:noProof/>
          <w:snapToGrid/>
        </w:rPr>
        <w:drawing>
          <wp:inline distT="0" distB="0" distL="0" distR="0" wp14:anchorId="081331F8" wp14:editId="6370A40D">
            <wp:extent cx="5242560" cy="2335191"/>
            <wp:effectExtent l="0" t="0" r="0" b="8255"/>
            <wp:docPr id="1417" name="Image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254211" cy="2340381"/>
                    </a:xfrm>
                    <a:prstGeom prst="rect">
                      <a:avLst/>
                    </a:prstGeom>
                    <a:noFill/>
                    <a:ln>
                      <a:noFill/>
                    </a:ln>
                  </pic:spPr>
                </pic:pic>
              </a:graphicData>
            </a:graphic>
          </wp:inline>
        </w:drawing>
      </w:r>
    </w:p>
    <w:p w:rsidR="00364BB9" w:rsidRPr="008134A4" w:rsidRDefault="003D6FD0" w:rsidP="00313665">
      <w:pPr>
        <w:pStyle w:val="ListParagraph"/>
        <w:numPr>
          <w:ilvl w:val="0"/>
          <w:numId w:val="19"/>
        </w:numPr>
        <w:contextualSpacing w:val="0"/>
        <w:jc w:val="both"/>
      </w:pPr>
      <w:r w:rsidRPr="008134A4">
        <w:t>L</w:t>
      </w:r>
      <w:r w:rsidR="00364BB9" w:rsidRPr="008134A4">
        <w:t xml:space="preserve">’interface se met à jour pour </w:t>
      </w:r>
      <w:r w:rsidRPr="008134A4">
        <w:t>vous</w:t>
      </w:r>
      <w:r w:rsidR="00364BB9" w:rsidRPr="008134A4">
        <w:t xml:space="preserve"> indiquer que l’entrée a été ajoutée dans la table </w:t>
      </w:r>
      <w:r w:rsidRPr="008134A4">
        <w:rPr>
          <w:i/>
        </w:rPr>
        <w:t>AvailableEndpoints</w:t>
      </w:r>
      <w:r w:rsidR="00364BB9" w:rsidRPr="008134A4">
        <w:t xml:space="preserve"> et que </w:t>
      </w:r>
      <w:r w:rsidRPr="008134A4">
        <w:t>votre</w:t>
      </w:r>
      <w:r w:rsidR="00364BB9" w:rsidRPr="008134A4">
        <w:t xml:space="preserve"> compte de </w:t>
      </w:r>
      <w:r w:rsidRPr="008134A4">
        <w:t xml:space="preserve">stockage de </w:t>
      </w:r>
      <w:r w:rsidR="00364BB9" w:rsidRPr="008134A4">
        <w:t>données</w:t>
      </w:r>
      <w:r w:rsidRPr="008134A4">
        <w:t>, par exemple</w:t>
      </w:r>
      <w:r w:rsidR="00364BB9" w:rsidRPr="008134A4">
        <w:t xml:space="preserve"> </w:t>
      </w:r>
      <w:r w:rsidR="00364BB9" w:rsidRPr="008134A4">
        <w:rPr>
          <w:i/>
        </w:rPr>
        <w:t>ogdifrancedata</w:t>
      </w:r>
      <w:r w:rsidR="00364BB9" w:rsidRPr="008134A4">
        <w:t xml:space="preserve"> </w:t>
      </w:r>
      <w:r w:rsidRPr="008134A4">
        <w:t xml:space="preserve">dans le cas présent, </w:t>
      </w:r>
      <w:r w:rsidR="00364BB9" w:rsidRPr="008134A4">
        <w:t xml:space="preserve">a donc été référencé par le compte de stockage de </w:t>
      </w:r>
      <w:r w:rsidRPr="008134A4">
        <w:t xml:space="preserve">la </w:t>
      </w:r>
      <w:r w:rsidR="00364BB9" w:rsidRPr="008134A4">
        <w:t>configuration OGDI</w:t>
      </w:r>
      <w:r w:rsidR="004E4554" w:rsidRPr="008134A4">
        <w:rPr>
          <w:noProof/>
        </w:rPr>
        <w:t xml:space="preserve"> DataLab</w:t>
      </w:r>
      <w:r w:rsidR="00364BB9" w:rsidRPr="008134A4">
        <w:t xml:space="preserve">. </w:t>
      </w:r>
      <w:r w:rsidRPr="008134A4">
        <w:t>F</w:t>
      </w:r>
      <w:r w:rsidR="00364BB9" w:rsidRPr="008134A4">
        <w:t>erme</w:t>
      </w:r>
      <w:r w:rsidRPr="008134A4">
        <w:t>z</w:t>
      </w:r>
      <w:r w:rsidR="00364BB9" w:rsidRPr="008134A4">
        <w:t xml:space="preserve"> votre navigateur.</w:t>
      </w:r>
    </w:p>
    <w:p w:rsidR="00364BB9" w:rsidRPr="008134A4" w:rsidRDefault="00BA54FE" w:rsidP="003D6FD0">
      <w:pPr>
        <w:jc w:val="center"/>
      </w:pPr>
      <w:r w:rsidRPr="008134A4">
        <w:rPr>
          <w:noProof/>
          <w:snapToGrid/>
        </w:rPr>
        <w:lastRenderedPageBreak/>
        <w:drawing>
          <wp:inline distT="0" distB="0" distL="0" distR="0" wp14:anchorId="73525FF6" wp14:editId="3A384705">
            <wp:extent cx="5166360" cy="2301249"/>
            <wp:effectExtent l="0" t="0" r="0" b="3810"/>
            <wp:docPr id="1418" name="Imag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177742" cy="2306319"/>
                    </a:xfrm>
                    <a:prstGeom prst="rect">
                      <a:avLst/>
                    </a:prstGeom>
                    <a:noFill/>
                    <a:ln>
                      <a:noFill/>
                    </a:ln>
                  </pic:spPr>
                </pic:pic>
              </a:graphicData>
            </a:graphic>
          </wp:inline>
        </w:drawing>
      </w:r>
    </w:p>
    <w:p w:rsidR="003D6FD0" w:rsidRPr="008134A4" w:rsidRDefault="003D6FD0" w:rsidP="00637693">
      <w:pPr>
        <w:jc w:val="both"/>
      </w:pPr>
      <w:r w:rsidRPr="008134A4">
        <w:t>Vous pouvez visualiser</w:t>
      </w:r>
      <w:r w:rsidR="00364BB9" w:rsidRPr="008134A4">
        <w:t xml:space="preserve"> directement le compte de stockage </w:t>
      </w:r>
      <w:r w:rsidRPr="008134A4">
        <w:t>de la configuration OGDI</w:t>
      </w:r>
      <w:r w:rsidR="004E4554" w:rsidRPr="008134A4">
        <w:rPr>
          <w:noProof/>
        </w:rPr>
        <w:t xml:space="preserve"> DataLab</w:t>
      </w:r>
      <w:r w:rsidRPr="008134A4">
        <w:t xml:space="preserve"> depuis l’environnement Visual Studio</w:t>
      </w:r>
      <w:r w:rsidR="00364BB9" w:rsidRPr="008134A4">
        <w:t xml:space="preserve">. </w:t>
      </w:r>
    </w:p>
    <w:p w:rsidR="003D6FD0" w:rsidRPr="008134A4" w:rsidRDefault="00A30F99" w:rsidP="00231A2D">
      <w:pPr>
        <w:keepNext/>
        <w:keepLines/>
      </w:pPr>
      <w:r>
        <w:pict>
          <v:shape id="Image 1410" o:spid="_x0000_i1030" type="#_x0000_t75" alt="Description : Description : Description : Description : Description : Description : Description : Description : Description : Description : procedure_dd" style="width:18pt;height:13.8pt;visibility:visible;mso-wrap-style:square" o:bullet="t">
            <v:imagedata r:id="rId31" o:title=" procedure_dd"/>
          </v:shape>
        </w:pict>
      </w:r>
      <w:r w:rsidR="00364BB9" w:rsidRPr="008134A4">
        <w:t xml:space="preserve">Pour cela, </w:t>
      </w:r>
      <w:r w:rsidR="003D6FD0" w:rsidRPr="008134A4">
        <w:t>procédez comme suit :</w:t>
      </w:r>
    </w:p>
    <w:p w:rsidR="00231A2D" w:rsidRPr="008134A4" w:rsidRDefault="00231A2D" w:rsidP="00313665">
      <w:pPr>
        <w:pStyle w:val="ListParagraph"/>
        <w:numPr>
          <w:ilvl w:val="0"/>
          <w:numId w:val="33"/>
        </w:numPr>
        <w:contextualSpacing w:val="0"/>
        <w:jc w:val="both"/>
      </w:pPr>
      <w:r w:rsidRPr="008134A4">
        <w:t xml:space="preserve">Dans </w:t>
      </w:r>
      <w:r w:rsidR="00467A6C">
        <w:t>Visual Studio 2012</w:t>
      </w:r>
      <w:r w:rsidRPr="008134A4">
        <w:t xml:space="preserve">, ouvrez le panneau </w:t>
      </w:r>
      <w:r w:rsidR="00392F41">
        <w:t>Explorateur de serveurs</w:t>
      </w:r>
      <w:r w:rsidRPr="008134A4">
        <w:t xml:space="preserve"> depuis le menu </w:t>
      </w:r>
      <w:r w:rsidR="00392F41">
        <w:rPr>
          <w:b/>
        </w:rPr>
        <w:t>Affichage</w:t>
      </w:r>
      <w:r w:rsidRPr="008134A4">
        <w:t xml:space="preserve"> | </w:t>
      </w:r>
      <w:r w:rsidR="00392F41">
        <w:rPr>
          <w:b/>
        </w:rPr>
        <w:t>Explorateur de serveurs</w:t>
      </w:r>
      <w:r w:rsidRPr="008134A4">
        <w:t>.</w:t>
      </w:r>
    </w:p>
    <w:p w:rsidR="00364BB9" w:rsidRPr="008134A4" w:rsidRDefault="00231A2D" w:rsidP="00313665">
      <w:pPr>
        <w:pStyle w:val="ListParagraph"/>
        <w:numPr>
          <w:ilvl w:val="0"/>
          <w:numId w:val="33"/>
        </w:numPr>
        <w:contextualSpacing w:val="0"/>
        <w:jc w:val="both"/>
      </w:pPr>
      <w:r w:rsidRPr="008134A4">
        <w:t xml:space="preserve">Faites un clic </w:t>
      </w:r>
      <w:r w:rsidR="00364BB9" w:rsidRPr="008134A4">
        <w:t xml:space="preserve">droit sur </w:t>
      </w:r>
      <w:r w:rsidR="00392F41">
        <w:rPr>
          <w:b/>
        </w:rPr>
        <w:t xml:space="preserve">Stockage Windows </w:t>
      </w:r>
      <w:r w:rsidR="00364BB9" w:rsidRPr="008134A4">
        <w:rPr>
          <w:b/>
        </w:rPr>
        <w:t xml:space="preserve">Azure </w:t>
      </w:r>
      <w:r w:rsidR="00364BB9" w:rsidRPr="008134A4">
        <w:t xml:space="preserve">et </w:t>
      </w:r>
      <w:r w:rsidRPr="008134A4">
        <w:t xml:space="preserve">sélectionnez l’option </w:t>
      </w:r>
      <w:r w:rsidR="00364BB9" w:rsidRPr="008134A4">
        <w:rPr>
          <w:b/>
        </w:rPr>
        <w:t>A</w:t>
      </w:r>
      <w:r w:rsidR="00392F41">
        <w:rPr>
          <w:b/>
        </w:rPr>
        <w:t>jouter un nouveau compte de stockage</w:t>
      </w:r>
      <w:r w:rsidR="00364BB9" w:rsidRPr="008134A4">
        <w:t>.</w:t>
      </w:r>
    </w:p>
    <w:p w:rsidR="00364BB9" w:rsidRPr="008134A4" w:rsidRDefault="00231A2D" w:rsidP="007027DC">
      <w:pPr>
        <w:jc w:val="center"/>
      </w:pPr>
      <w:r w:rsidRPr="008134A4">
        <w:rPr>
          <w:noProof/>
          <w:snapToGrid/>
        </w:rPr>
        <w:drawing>
          <wp:inline distT="0" distB="0" distL="0" distR="0" wp14:anchorId="1C095EF7" wp14:editId="2E8CDC89">
            <wp:extent cx="3558540" cy="1368668"/>
            <wp:effectExtent l="0" t="0" r="3810" b="3175"/>
            <wp:docPr id="1411" name="Image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3574678" cy="1374875"/>
                    </a:xfrm>
                    <a:prstGeom prst="rect">
                      <a:avLst/>
                    </a:prstGeom>
                    <a:noFill/>
                    <a:ln>
                      <a:noFill/>
                    </a:ln>
                  </pic:spPr>
                </pic:pic>
              </a:graphicData>
            </a:graphic>
          </wp:inline>
        </w:drawing>
      </w:r>
    </w:p>
    <w:p w:rsidR="00364BB9" w:rsidRPr="008134A4" w:rsidRDefault="00364BB9" w:rsidP="00313665">
      <w:pPr>
        <w:pStyle w:val="ListParagraph"/>
        <w:numPr>
          <w:ilvl w:val="0"/>
          <w:numId w:val="33"/>
        </w:numPr>
        <w:contextualSpacing w:val="0"/>
        <w:jc w:val="both"/>
      </w:pPr>
      <w:r w:rsidRPr="008134A4">
        <w:t xml:space="preserve">Dans la boite de dialogue </w:t>
      </w:r>
      <w:r w:rsidR="00392F41" w:rsidRPr="008134A4">
        <w:rPr>
          <w:b/>
        </w:rPr>
        <w:t>A</w:t>
      </w:r>
      <w:r w:rsidR="00392F41">
        <w:rPr>
          <w:b/>
        </w:rPr>
        <w:t>jouter un nouveau compte de stockage</w:t>
      </w:r>
      <w:r w:rsidR="00231A2D" w:rsidRPr="008134A4">
        <w:t>, précisez le nom du compte de stockage de la configuration OGDI</w:t>
      </w:r>
      <w:r w:rsidR="004F0195" w:rsidRPr="008134A4">
        <w:rPr>
          <w:noProof/>
        </w:rPr>
        <w:t xml:space="preserve"> DataLab</w:t>
      </w:r>
      <w:r w:rsidR="00231A2D" w:rsidRPr="008134A4">
        <w:t xml:space="preserve">, par exemple ogdifranceconfig dans le cas présent, et la valeur </w:t>
      </w:r>
      <w:r w:rsidR="00231A2D" w:rsidRPr="008134A4">
        <w:rPr>
          <w:i/>
        </w:rPr>
        <w:t>{yourConfigStorageAccountKey}</w:t>
      </w:r>
      <w:r w:rsidR="00231A2D" w:rsidRPr="008134A4">
        <w:t xml:space="preserve"> de</w:t>
      </w:r>
      <w:r w:rsidRPr="008134A4">
        <w:t xml:space="preserve"> la clé primaire </w:t>
      </w:r>
      <w:r w:rsidR="00231A2D" w:rsidRPr="008134A4">
        <w:t>associée et cliquez sur</w:t>
      </w:r>
      <w:r w:rsidRPr="008134A4">
        <w:t xml:space="preserve"> </w:t>
      </w:r>
      <w:r w:rsidRPr="008134A4">
        <w:rPr>
          <w:b/>
          <w:i/>
        </w:rPr>
        <w:t>OK</w:t>
      </w:r>
      <w:r w:rsidRPr="008134A4">
        <w:t>.</w:t>
      </w:r>
    </w:p>
    <w:p w:rsidR="00231A2D" w:rsidRPr="008134A4" w:rsidRDefault="00231A2D" w:rsidP="007027DC">
      <w:pPr>
        <w:jc w:val="center"/>
      </w:pPr>
      <w:r w:rsidRPr="008134A4">
        <w:rPr>
          <w:noProof/>
          <w:snapToGrid/>
        </w:rPr>
        <w:lastRenderedPageBreak/>
        <w:drawing>
          <wp:inline distT="0" distB="0" distL="0" distR="0" wp14:anchorId="6CF52D16" wp14:editId="14CFA379">
            <wp:extent cx="3177540" cy="2749332"/>
            <wp:effectExtent l="0" t="0" r="3810" b="0"/>
            <wp:docPr id="1412" name="Image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84734" cy="2755557"/>
                    </a:xfrm>
                    <a:prstGeom prst="rect">
                      <a:avLst/>
                    </a:prstGeom>
                  </pic:spPr>
                </pic:pic>
              </a:graphicData>
            </a:graphic>
          </wp:inline>
        </w:drawing>
      </w:r>
    </w:p>
    <w:p w:rsidR="00364BB9" w:rsidRPr="008134A4" w:rsidRDefault="00364BB9" w:rsidP="00313665">
      <w:pPr>
        <w:pStyle w:val="ListParagraph"/>
        <w:numPr>
          <w:ilvl w:val="0"/>
          <w:numId w:val="33"/>
        </w:numPr>
        <w:contextualSpacing w:val="0"/>
        <w:jc w:val="both"/>
      </w:pPr>
      <w:r w:rsidRPr="008134A4">
        <w:t>Une fois votre compte ajouté, retournez dans l</w:t>
      </w:r>
      <w:r w:rsidR="00231A2D" w:rsidRPr="008134A4">
        <w:t>e</w:t>
      </w:r>
      <w:r w:rsidRPr="008134A4">
        <w:t xml:space="preserve"> </w:t>
      </w:r>
      <w:r w:rsidR="00231A2D" w:rsidRPr="008134A4">
        <w:t>panneau</w:t>
      </w:r>
      <w:r w:rsidRPr="008134A4">
        <w:t xml:space="preserve"> </w:t>
      </w:r>
      <w:r w:rsidR="00392F41">
        <w:rPr>
          <w:b/>
        </w:rPr>
        <w:t>Explorateur de serveurs</w:t>
      </w:r>
      <w:r w:rsidRPr="008134A4">
        <w:rPr>
          <w:b/>
          <w:i/>
        </w:rPr>
        <w:t> </w:t>
      </w:r>
      <w:r w:rsidRPr="008134A4">
        <w:t>et déroulez l</w:t>
      </w:r>
      <w:r w:rsidR="00231A2D" w:rsidRPr="008134A4">
        <w:t xml:space="preserve">e nœud </w:t>
      </w:r>
      <w:r w:rsidRPr="008134A4">
        <w:rPr>
          <w:i/>
        </w:rPr>
        <w:t>ogdifranceconfig</w:t>
      </w:r>
      <w:r w:rsidRPr="008134A4">
        <w:t xml:space="preserve"> dans le cas présent, puis l</w:t>
      </w:r>
      <w:r w:rsidR="00231A2D" w:rsidRPr="008134A4">
        <w:t xml:space="preserve">e nœud </w:t>
      </w:r>
      <w:r w:rsidRPr="008134A4">
        <w:rPr>
          <w:b/>
        </w:rPr>
        <w:t>Tables</w:t>
      </w:r>
      <w:r w:rsidRPr="008134A4">
        <w:t xml:space="preserve">. </w:t>
      </w:r>
      <w:r w:rsidR="00231A2D" w:rsidRPr="008134A4">
        <w:t>Vous pouvez constater la présence de</w:t>
      </w:r>
      <w:r w:rsidRPr="008134A4">
        <w:t xml:space="preserve"> la table </w:t>
      </w:r>
      <w:r w:rsidRPr="008134A4">
        <w:rPr>
          <w:i/>
        </w:rPr>
        <w:t>AvailableEndpoints</w:t>
      </w:r>
      <w:r w:rsidRPr="008134A4">
        <w:t>.</w:t>
      </w:r>
    </w:p>
    <w:p w:rsidR="00364BB9" w:rsidRPr="008134A4" w:rsidRDefault="00231A2D" w:rsidP="007027DC">
      <w:pPr>
        <w:jc w:val="center"/>
      </w:pPr>
      <w:r w:rsidRPr="008134A4">
        <w:rPr>
          <w:noProof/>
        </w:rPr>
        <w:drawing>
          <wp:inline distT="0" distB="0" distL="0" distR="0" wp14:anchorId="7CBF23CF" wp14:editId="4BCDA7A5">
            <wp:extent cx="2002159" cy="1684020"/>
            <wp:effectExtent l="0" t="0" r="0" b="0"/>
            <wp:docPr id="1413" name="Image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2010126" cy="1690721"/>
                    </a:xfrm>
                    <a:prstGeom prst="rect">
                      <a:avLst/>
                    </a:prstGeom>
                    <a:noFill/>
                    <a:ln>
                      <a:noFill/>
                    </a:ln>
                  </pic:spPr>
                </pic:pic>
              </a:graphicData>
            </a:graphic>
          </wp:inline>
        </w:drawing>
      </w:r>
    </w:p>
    <w:p w:rsidR="00364BB9" w:rsidRPr="008134A4" w:rsidRDefault="00364BB9" w:rsidP="00313665">
      <w:pPr>
        <w:pStyle w:val="ListParagraph"/>
        <w:numPr>
          <w:ilvl w:val="0"/>
          <w:numId w:val="33"/>
        </w:numPr>
        <w:contextualSpacing w:val="0"/>
        <w:jc w:val="both"/>
      </w:pPr>
      <w:r w:rsidRPr="008134A4">
        <w:t>Faites un clic</w:t>
      </w:r>
      <w:r w:rsidR="00231A2D" w:rsidRPr="008134A4">
        <w:t xml:space="preserve"> </w:t>
      </w:r>
      <w:r w:rsidRPr="008134A4">
        <w:t xml:space="preserve">droit sur la table </w:t>
      </w:r>
      <w:r w:rsidRPr="008134A4">
        <w:rPr>
          <w:i/>
        </w:rPr>
        <w:t>AvailableEndpoints</w:t>
      </w:r>
      <w:r w:rsidRPr="008134A4">
        <w:t xml:space="preserve"> puis </w:t>
      </w:r>
      <w:r w:rsidR="00231A2D" w:rsidRPr="008134A4">
        <w:t>sélectionnez</w:t>
      </w:r>
      <w:r w:rsidRPr="008134A4">
        <w:t xml:space="preserve"> </w:t>
      </w:r>
      <w:r w:rsidR="00392F41">
        <w:rPr>
          <w:b/>
        </w:rPr>
        <w:t>Afficher Table</w:t>
      </w:r>
      <w:r w:rsidRPr="008134A4">
        <w:t xml:space="preserve"> dans le menu contextuel.</w:t>
      </w:r>
    </w:p>
    <w:p w:rsidR="007027DC" w:rsidRPr="008134A4" w:rsidRDefault="007027DC" w:rsidP="007027DC">
      <w:pPr>
        <w:jc w:val="center"/>
      </w:pPr>
      <w:r w:rsidRPr="008134A4">
        <w:rPr>
          <w:noProof/>
          <w:snapToGrid/>
        </w:rPr>
        <w:lastRenderedPageBreak/>
        <w:drawing>
          <wp:inline distT="0" distB="0" distL="0" distR="0" wp14:anchorId="2BA55111" wp14:editId="0023B0C7">
            <wp:extent cx="2011680" cy="2106689"/>
            <wp:effectExtent l="0" t="0" r="7620" b="8255"/>
            <wp:docPr id="1414" name="Image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2025010" cy="2120649"/>
                    </a:xfrm>
                    <a:prstGeom prst="rect">
                      <a:avLst/>
                    </a:prstGeom>
                    <a:noFill/>
                    <a:ln>
                      <a:noFill/>
                    </a:ln>
                  </pic:spPr>
                </pic:pic>
              </a:graphicData>
            </a:graphic>
          </wp:inline>
        </w:drawing>
      </w:r>
    </w:p>
    <w:p w:rsidR="007027DC" w:rsidRPr="008134A4" w:rsidRDefault="00364BB9" w:rsidP="00313665">
      <w:pPr>
        <w:pStyle w:val="ListParagraph"/>
        <w:numPr>
          <w:ilvl w:val="0"/>
          <w:numId w:val="33"/>
        </w:numPr>
        <w:contextualSpacing w:val="0"/>
        <w:jc w:val="both"/>
      </w:pPr>
      <w:r w:rsidRPr="008134A4">
        <w:t xml:space="preserve">Comme </w:t>
      </w:r>
      <w:r w:rsidR="007027DC" w:rsidRPr="008134A4">
        <w:t>vous pouvez le constater</w:t>
      </w:r>
      <w:r w:rsidRPr="008134A4">
        <w:t xml:space="preserve">, l’entrée que </w:t>
      </w:r>
      <w:r w:rsidR="007027DC" w:rsidRPr="008134A4">
        <w:t>vous</w:t>
      </w:r>
      <w:r w:rsidRPr="008134A4">
        <w:t xml:space="preserve"> av</w:t>
      </w:r>
      <w:r w:rsidR="007027DC" w:rsidRPr="008134A4">
        <w:t>ez</w:t>
      </w:r>
      <w:r w:rsidRPr="008134A4">
        <w:t xml:space="preserve"> ajoutée </w:t>
      </w:r>
      <w:r w:rsidR="007027DC" w:rsidRPr="008134A4">
        <w:t>avec</w:t>
      </w:r>
      <w:r w:rsidRPr="008134A4">
        <w:t xml:space="preserve"> l’outil</w:t>
      </w:r>
      <w:r w:rsidR="007027DC" w:rsidRPr="008134A4">
        <w:t xml:space="preserve"> de configuration</w:t>
      </w:r>
      <w:r w:rsidRPr="008134A4">
        <w:t xml:space="preserve"> </w:t>
      </w:r>
      <w:r w:rsidRPr="008134A4">
        <w:rPr>
          <w:i/>
        </w:rPr>
        <w:t>ConfigTool</w:t>
      </w:r>
      <w:r w:rsidRPr="008134A4">
        <w:t xml:space="preserve"> est bien présente dans la table </w:t>
      </w:r>
      <w:r w:rsidRPr="008134A4">
        <w:rPr>
          <w:i/>
        </w:rPr>
        <w:t>AvailableEndpoints</w:t>
      </w:r>
      <w:r w:rsidRPr="008134A4">
        <w:t xml:space="preserve">. </w:t>
      </w:r>
    </w:p>
    <w:p w:rsidR="007027DC" w:rsidRPr="008134A4" w:rsidRDefault="007027DC" w:rsidP="007027DC">
      <w:pPr>
        <w:jc w:val="center"/>
      </w:pPr>
      <w:r w:rsidRPr="008134A4">
        <w:rPr>
          <w:noProof/>
        </w:rPr>
        <w:drawing>
          <wp:inline distT="0" distB="0" distL="0" distR="0" wp14:anchorId="74416D39" wp14:editId="0D0826FC">
            <wp:extent cx="5723327" cy="335280"/>
            <wp:effectExtent l="0" t="0" r="0" b="7620"/>
            <wp:docPr id="1415" name="Image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756379" cy="337216"/>
                    </a:xfrm>
                    <a:prstGeom prst="rect">
                      <a:avLst/>
                    </a:prstGeom>
                    <a:noFill/>
                    <a:ln>
                      <a:noFill/>
                    </a:ln>
                  </pic:spPr>
                </pic:pic>
              </a:graphicData>
            </a:graphic>
          </wp:inline>
        </w:drawing>
      </w:r>
    </w:p>
    <w:p w:rsidR="00364BB9" w:rsidRPr="008134A4" w:rsidRDefault="007027DC" w:rsidP="007027DC">
      <w:r w:rsidRPr="008134A4">
        <w:t>V</w:t>
      </w:r>
      <w:r w:rsidR="00364BB9" w:rsidRPr="008134A4">
        <w:t xml:space="preserve">otre compte de stockage de </w:t>
      </w:r>
      <w:r w:rsidRPr="008134A4">
        <w:t xml:space="preserve">la configuration </w:t>
      </w:r>
      <w:r w:rsidR="00364BB9" w:rsidRPr="008134A4">
        <w:t>OGDI</w:t>
      </w:r>
      <w:r w:rsidR="004F0195" w:rsidRPr="008134A4">
        <w:rPr>
          <w:noProof/>
        </w:rPr>
        <w:t xml:space="preserve"> DataLab</w:t>
      </w:r>
      <w:r w:rsidR="00364BB9" w:rsidRPr="008134A4">
        <w:t xml:space="preserve"> est maintenant </w:t>
      </w:r>
      <w:r w:rsidRPr="008134A4">
        <w:t xml:space="preserve">initialisé et </w:t>
      </w:r>
      <w:r w:rsidR="00364BB9" w:rsidRPr="008134A4">
        <w:t>configuré</w:t>
      </w:r>
      <w:r w:rsidRPr="008134A4">
        <w:t>.</w:t>
      </w:r>
    </w:p>
    <w:p w:rsidR="00CA7DF2" w:rsidRPr="008134A4" w:rsidRDefault="00CA7DF2" w:rsidP="00CA7DF2">
      <w:pPr>
        <w:pStyle w:val="Heading2"/>
      </w:pPr>
      <w:bookmarkStart w:id="42" w:name="_Toc353207272"/>
      <w:r w:rsidRPr="008134A4">
        <w:t xml:space="preserve">Etape </w:t>
      </w:r>
      <w:r w:rsidR="00B715A9" w:rsidRPr="008134A4">
        <w:t>5</w:t>
      </w:r>
      <w:r w:rsidRPr="008134A4">
        <w:t xml:space="preserve"> – Utilisation du site </w:t>
      </w:r>
      <w:r w:rsidR="007C7E65" w:rsidRPr="008134A4">
        <w:t>W</w:t>
      </w:r>
      <w:r w:rsidRPr="008134A4">
        <w:t>eb frontal</w:t>
      </w:r>
      <w:bookmarkEnd w:id="42"/>
    </w:p>
    <w:p w:rsidR="00637693" w:rsidRPr="008134A4" w:rsidRDefault="00637693" w:rsidP="007C7E65">
      <w:r w:rsidRPr="008134A4">
        <w:rPr>
          <w:noProof/>
        </w:rPr>
        <w:drawing>
          <wp:inline distT="0" distB="0" distL="0" distR="0" wp14:anchorId="0CCC5C67" wp14:editId="1701A081">
            <wp:extent cx="2095500" cy="171450"/>
            <wp:effectExtent l="19050" t="0" r="0" b="0"/>
            <wp:docPr id="2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89"/>
                    <a:srcRect/>
                    <a:stretch>
                      <a:fillRect/>
                    </a:stretch>
                  </pic:blipFill>
                  <pic:spPr bwMode="auto">
                    <a:xfrm>
                      <a:off x="0" y="0"/>
                      <a:ext cx="2095500" cy="171450"/>
                    </a:xfrm>
                    <a:prstGeom prst="rect">
                      <a:avLst/>
                    </a:prstGeom>
                    <a:noFill/>
                    <a:ln w="9525">
                      <a:noFill/>
                      <a:miter lim="800000"/>
                      <a:headEnd/>
                      <a:tailEnd/>
                    </a:ln>
                  </pic:spPr>
                </pic:pic>
              </a:graphicData>
            </a:graphic>
          </wp:inline>
        </w:drawing>
      </w:r>
    </w:p>
    <w:p w:rsidR="007C7E65" w:rsidRPr="008134A4" w:rsidRDefault="007C7E65" w:rsidP="00637693">
      <w:pPr>
        <w:jc w:val="both"/>
      </w:pPr>
      <w:r w:rsidRPr="008134A4">
        <w:t xml:space="preserve">La configuration du kit de développement logiciel interactif étant finalisée, vous pouvez compiler le projet Windows Azure </w:t>
      </w:r>
      <w:r w:rsidR="00BE7187" w:rsidRPr="008134A4">
        <w:rPr>
          <w:i/>
        </w:rPr>
        <w:t>DataBrowser.Cloud</w:t>
      </w:r>
      <w:r w:rsidRPr="008134A4">
        <w:rPr>
          <w:b/>
          <w:i/>
        </w:rPr>
        <w:t> </w:t>
      </w:r>
      <w:r w:rsidRPr="008134A4">
        <w:t xml:space="preserve"> et exécuter le projet </w:t>
      </w:r>
      <w:r w:rsidR="00BE7187" w:rsidRPr="008134A4">
        <w:rPr>
          <w:i/>
        </w:rPr>
        <w:t>DataBrowser.Cloud</w:t>
      </w:r>
      <w:r w:rsidRPr="008134A4">
        <w:rPr>
          <w:i/>
        </w:rPr>
        <w:t> </w:t>
      </w:r>
      <w:r w:rsidRPr="008134A4">
        <w:t xml:space="preserve"> dans l’émulateur local Windows Azure. </w:t>
      </w:r>
    </w:p>
    <w:p w:rsidR="007C7E65" w:rsidRPr="008134A4" w:rsidRDefault="00A30F99" w:rsidP="007C7E65">
      <w:r>
        <w:pict>
          <v:shape id="Image 1383" o:spid="_x0000_i1031" type="#_x0000_t75" alt="Description : Description : Description : Description : Description : Description : Description : Description : Description : procedure_dd" style="width:18pt;height:13.8pt;visibility:visible;mso-wrap-style:square">
            <v:imagedata r:id="rId31" o:title=" procedure_dd"/>
          </v:shape>
        </w:pict>
      </w:r>
      <w:r w:rsidR="007C7E65" w:rsidRPr="008134A4">
        <w:t>Pour cela, procédez comme suit :</w:t>
      </w:r>
    </w:p>
    <w:p w:rsidR="007027DC" w:rsidRPr="008134A4" w:rsidRDefault="007027DC" w:rsidP="00313665">
      <w:pPr>
        <w:pStyle w:val="ListParagraph"/>
        <w:numPr>
          <w:ilvl w:val="0"/>
          <w:numId w:val="34"/>
        </w:numPr>
        <w:contextualSpacing w:val="0"/>
        <w:jc w:val="both"/>
      </w:pPr>
      <w:r w:rsidRPr="008134A4">
        <w:t xml:space="preserve">Depuis Visual Studio, assurez-vous que le projet Windows Azure </w:t>
      </w:r>
      <w:r w:rsidR="00BE7187" w:rsidRPr="008134A4">
        <w:rPr>
          <w:i/>
        </w:rPr>
        <w:t>DataBrowser</w:t>
      </w:r>
      <w:r w:rsidRPr="008134A4">
        <w:rPr>
          <w:i/>
        </w:rPr>
        <w:t>.</w:t>
      </w:r>
      <w:r w:rsidR="00BE7187" w:rsidRPr="008134A4">
        <w:rPr>
          <w:i/>
        </w:rPr>
        <w:t>Cloud</w:t>
      </w:r>
      <w:r w:rsidRPr="008134A4">
        <w:t xml:space="preserve"> du dossier </w:t>
      </w:r>
      <w:r w:rsidR="00BE7187" w:rsidRPr="008134A4">
        <w:rPr>
          <w:i/>
        </w:rPr>
        <w:t>DataBrowser</w:t>
      </w:r>
      <w:r w:rsidRPr="008134A4">
        <w:t xml:space="preserve"> est bien le projet de démarrage de façon à ce que celui-ci soit exécutable dans l’émulateur local Windows Azure. Pour cela, faites un clic-droit sur le projet puis sélectionnez </w:t>
      </w:r>
      <w:r w:rsidR="00402B8A">
        <w:rPr>
          <w:b/>
        </w:rPr>
        <w:t>Définir comme projet de démarrage</w:t>
      </w:r>
      <w:r w:rsidRPr="008134A4">
        <w:t>.</w:t>
      </w:r>
    </w:p>
    <w:p w:rsidR="007027DC" w:rsidRPr="008134A4" w:rsidRDefault="00BE7187" w:rsidP="00CF2178">
      <w:pPr>
        <w:pStyle w:val="ListParagraph"/>
        <w:ind w:left="0"/>
        <w:contextualSpacing w:val="0"/>
        <w:jc w:val="center"/>
      </w:pPr>
      <w:r w:rsidRPr="008134A4">
        <w:rPr>
          <w:noProof/>
          <w:lang w:eastAsia="fr-FR"/>
        </w:rPr>
        <w:lastRenderedPageBreak/>
        <w:drawing>
          <wp:inline distT="0" distB="0" distL="0" distR="0" wp14:anchorId="34773A79" wp14:editId="5D0B03FB">
            <wp:extent cx="2743530" cy="280416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rolivi\Desktop\images documentation OGDI\Deployer kit de demarrage\SetAsStartup.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2751215" cy="2812015"/>
                    </a:xfrm>
                    <a:prstGeom prst="rect">
                      <a:avLst/>
                    </a:prstGeom>
                    <a:noFill/>
                    <a:ln>
                      <a:noFill/>
                    </a:ln>
                  </pic:spPr>
                </pic:pic>
              </a:graphicData>
            </a:graphic>
          </wp:inline>
        </w:drawing>
      </w:r>
    </w:p>
    <w:p w:rsidR="00CA7DF2" w:rsidRPr="008134A4" w:rsidRDefault="007C7E65" w:rsidP="00313665">
      <w:pPr>
        <w:pStyle w:val="ListParagraph"/>
        <w:numPr>
          <w:ilvl w:val="0"/>
          <w:numId w:val="34"/>
        </w:numPr>
        <w:contextualSpacing w:val="0"/>
        <w:jc w:val="both"/>
      </w:pPr>
      <w:r w:rsidRPr="008134A4">
        <w:t>F</w:t>
      </w:r>
      <w:r w:rsidR="002C0BCE" w:rsidRPr="008134A4">
        <w:t xml:space="preserve">aites un clic-droit sur le projet </w:t>
      </w:r>
      <w:r w:rsidR="00BE7187" w:rsidRPr="008134A4">
        <w:rPr>
          <w:i/>
        </w:rPr>
        <w:t>DataBrowser</w:t>
      </w:r>
      <w:r w:rsidR="002C0BCE" w:rsidRPr="008134A4">
        <w:rPr>
          <w:i/>
        </w:rPr>
        <w:t>.</w:t>
      </w:r>
      <w:r w:rsidR="00BE7187" w:rsidRPr="008134A4">
        <w:rPr>
          <w:i/>
        </w:rPr>
        <w:t>Cloud</w:t>
      </w:r>
      <w:r w:rsidR="002C0BCE" w:rsidRPr="008134A4">
        <w:t>, puis</w:t>
      </w:r>
      <w:r w:rsidRPr="008134A4">
        <w:t xml:space="preserve"> sélectionnez</w:t>
      </w:r>
      <w:r w:rsidR="002C0BCE" w:rsidRPr="008134A4">
        <w:t xml:space="preserve"> </w:t>
      </w:r>
      <w:r w:rsidR="00402B8A">
        <w:rPr>
          <w:b/>
        </w:rPr>
        <w:t>Déboguer</w:t>
      </w:r>
      <w:r w:rsidR="002C0BCE" w:rsidRPr="008134A4">
        <w:t> </w:t>
      </w:r>
      <w:r w:rsidRPr="008134A4">
        <w:t>|</w:t>
      </w:r>
      <w:r w:rsidRPr="008134A4">
        <w:rPr>
          <w:b/>
        </w:rPr>
        <w:t> </w:t>
      </w:r>
      <w:r w:rsidR="00402B8A">
        <w:rPr>
          <w:b/>
        </w:rPr>
        <w:t xml:space="preserve">Démarrer une nouvelle instance </w:t>
      </w:r>
      <w:r w:rsidR="00914D2B" w:rsidRPr="008134A4">
        <w:t>(vous pouvez tout aussi bien vous servir d</w:t>
      </w:r>
      <w:r w:rsidRPr="008134A4">
        <w:t>e la touche de</w:t>
      </w:r>
      <w:r w:rsidR="00914D2B" w:rsidRPr="008134A4">
        <w:t xml:space="preserve"> raccourci F5)</w:t>
      </w:r>
      <w:r w:rsidR="002C0BCE" w:rsidRPr="008134A4">
        <w:t>.</w:t>
      </w:r>
    </w:p>
    <w:p w:rsidR="00E80B9C" w:rsidRPr="008134A4" w:rsidRDefault="00BE7187" w:rsidP="007C7E65">
      <w:pPr>
        <w:jc w:val="center"/>
      </w:pPr>
      <w:r w:rsidRPr="008134A4">
        <w:rPr>
          <w:noProof/>
          <w:snapToGrid/>
        </w:rPr>
        <w:drawing>
          <wp:inline distT="0" distB="0" distL="0" distR="0" wp14:anchorId="0AA48DBA" wp14:editId="65DDCE5E">
            <wp:extent cx="3672840" cy="2527634"/>
            <wp:effectExtent l="0" t="0" r="3810" b="635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rolivi\Desktop\images documentation OGDI\Deployer kit de demarrage\DebugCloud.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3675479" cy="2529450"/>
                    </a:xfrm>
                    <a:prstGeom prst="rect">
                      <a:avLst/>
                    </a:prstGeom>
                    <a:noFill/>
                    <a:ln>
                      <a:noFill/>
                    </a:ln>
                  </pic:spPr>
                </pic:pic>
              </a:graphicData>
            </a:graphic>
          </wp:inline>
        </w:drawing>
      </w:r>
    </w:p>
    <w:p w:rsidR="00A2458F" w:rsidRPr="008134A4" w:rsidRDefault="00A2458F" w:rsidP="00313665">
      <w:pPr>
        <w:pStyle w:val="ListParagraph"/>
        <w:numPr>
          <w:ilvl w:val="0"/>
          <w:numId w:val="34"/>
        </w:numPr>
        <w:contextualSpacing w:val="0"/>
        <w:jc w:val="both"/>
      </w:pPr>
      <w:r w:rsidRPr="008134A4">
        <w:t>Le kit de développement logiciel interactif</w:t>
      </w:r>
      <w:r w:rsidRPr="008134A4">
        <w:rPr>
          <w:rFonts w:eastAsiaTheme="minorHAnsi"/>
          <w:noProof/>
        </w:rPr>
        <w:t xml:space="preserve"> est compilé puis exécuté dans l'émulateur local, une fois celui-ci initialisé</w:t>
      </w:r>
      <w:r w:rsidRPr="008134A4">
        <w:t xml:space="preserve">. </w:t>
      </w:r>
    </w:p>
    <w:p w:rsidR="00A2458F" w:rsidRPr="008134A4" w:rsidRDefault="00A2458F" w:rsidP="00A2458F">
      <w:pPr>
        <w:pStyle w:val="ListParagraph"/>
        <w:ind w:left="0"/>
        <w:contextualSpacing w:val="0"/>
        <w:jc w:val="center"/>
      </w:pPr>
      <w:r w:rsidRPr="008134A4">
        <w:rPr>
          <w:noProof/>
          <w:lang w:eastAsia="fr-FR"/>
        </w:rPr>
        <w:lastRenderedPageBreak/>
        <w:drawing>
          <wp:inline distT="0" distB="0" distL="0" distR="0" wp14:anchorId="0942D607" wp14:editId="641970E8">
            <wp:extent cx="1245600" cy="532800"/>
            <wp:effectExtent l="0" t="0" r="0" b="63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45600" cy="532800"/>
                    </a:xfrm>
                    <a:prstGeom prst="rect">
                      <a:avLst/>
                    </a:prstGeom>
                    <a:noFill/>
                    <a:ln>
                      <a:noFill/>
                    </a:ln>
                  </pic:spPr>
                </pic:pic>
              </a:graphicData>
            </a:graphic>
          </wp:inline>
        </w:drawing>
      </w:r>
    </w:p>
    <w:p w:rsidR="00A2458F" w:rsidRPr="008134A4" w:rsidRDefault="00A2458F" w:rsidP="00A2458F">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3F0D4E1F" wp14:editId="7C7ACCEE">
            <wp:extent cx="230505" cy="174625"/>
            <wp:effectExtent l="19050" t="0" r="0" b="0"/>
            <wp:docPr id="272"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A2458F" w:rsidRPr="008134A4" w:rsidRDefault="00A2458F" w:rsidP="00A2458F">
      <w:pPr>
        <w:pStyle w:val="AlertTextinList1"/>
        <w:spacing w:after="200" w:line="240" w:lineRule="auto"/>
        <w:ind w:left="1080" w:right="357"/>
        <w:jc w:val="both"/>
        <w:rPr>
          <w:rFonts w:ascii="Calibri" w:hAnsi="Calibri"/>
          <w:kern w:val="0"/>
          <w:sz w:val="22"/>
          <w:szCs w:val="22"/>
          <w:lang w:eastAsia="zh-TW"/>
        </w:rPr>
      </w:pPr>
      <w:r w:rsidRPr="008134A4">
        <w:rPr>
          <w:rFonts w:ascii="Calibri" w:hAnsi="Calibri"/>
          <w:kern w:val="0"/>
          <w:sz w:val="22"/>
          <w:szCs w:val="22"/>
          <w:lang w:eastAsia="zh-TW"/>
        </w:rPr>
        <w:t>Au premier lancement, l’émulateur local Windows Azure peut prendre plusieurs minutes pour s’initialiser.</w:t>
      </w:r>
    </w:p>
    <w:p w:rsidR="00A2458F" w:rsidRPr="008134A4" w:rsidRDefault="00A2458F" w:rsidP="00313665">
      <w:pPr>
        <w:pStyle w:val="ListParagraph"/>
        <w:numPr>
          <w:ilvl w:val="0"/>
          <w:numId w:val="34"/>
        </w:numPr>
        <w:contextualSpacing w:val="0"/>
        <w:jc w:val="both"/>
      </w:pPr>
      <w:r w:rsidRPr="008134A4">
        <w:t xml:space="preserve">Faites un clic </w:t>
      </w:r>
      <w:r w:rsidR="00281801" w:rsidRPr="008134A4">
        <w:t xml:space="preserve">droit </w:t>
      </w:r>
      <w:r w:rsidRPr="008134A4">
        <w:t xml:space="preserve">sur l'icône </w:t>
      </w:r>
      <w:r w:rsidR="00B66BA1" w:rsidRPr="008134A4">
        <w:t xml:space="preserve">Windows </w:t>
      </w:r>
      <w:r w:rsidRPr="008134A4">
        <w:t xml:space="preserve">Azure situé dans la barre d'état système et sélectionnez </w:t>
      </w:r>
      <w:r w:rsidRPr="008134A4">
        <w:rPr>
          <w:b/>
        </w:rPr>
        <w:t>Show</w:t>
      </w:r>
      <w:r w:rsidRPr="008134A4">
        <w:t xml:space="preserve"> </w:t>
      </w:r>
      <w:r w:rsidRPr="008134A4">
        <w:rPr>
          <w:b/>
        </w:rPr>
        <w:t>Compute Emulator UI</w:t>
      </w:r>
      <w:r w:rsidRPr="008134A4">
        <w:t xml:space="preserve">. </w:t>
      </w:r>
    </w:p>
    <w:p w:rsidR="00A2458F" w:rsidRPr="008134A4" w:rsidRDefault="00A2458F" w:rsidP="004F1F32">
      <w:pPr>
        <w:jc w:val="center"/>
      </w:pPr>
      <w:r w:rsidRPr="008134A4">
        <w:rPr>
          <w:noProof/>
          <w:snapToGrid/>
        </w:rPr>
        <w:drawing>
          <wp:inline distT="0" distB="0" distL="0" distR="0" wp14:anchorId="0E14C638" wp14:editId="4E04FA48">
            <wp:extent cx="1260000" cy="806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60000" cy="806400"/>
                    </a:xfrm>
                    <a:prstGeom prst="rect">
                      <a:avLst/>
                    </a:prstGeom>
                    <a:noFill/>
                    <a:ln>
                      <a:noFill/>
                    </a:ln>
                  </pic:spPr>
                </pic:pic>
              </a:graphicData>
            </a:graphic>
          </wp:inline>
        </w:drawing>
      </w:r>
    </w:p>
    <w:p w:rsidR="00281801" w:rsidRPr="008134A4" w:rsidRDefault="00B66BA1" w:rsidP="00313665">
      <w:pPr>
        <w:pStyle w:val="ListParagraph"/>
        <w:numPr>
          <w:ilvl w:val="0"/>
          <w:numId w:val="34"/>
        </w:numPr>
        <w:contextualSpacing w:val="0"/>
        <w:jc w:val="both"/>
      </w:pPr>
      <w:r w:rsidRPr="008134A4">
        <w:t xml:space="preserve">Dans la fenêtre </w:t>
      </w:r>
      <w:r w:rsidRPr="008134A4">
        <w:rPr>
          <w:b/>
        </w:rPr>
        <w:t>Windows Azure Compute Emulator</w:t>
      </w:r>
      <w:r w:rsidRPr="008134A4">
        <w:t>, assurez-vous que le</w:t>
      </w:r>
      <w:r w:rsidR="00281801" w:rsidRPr="008134A4">
        <w:t xml:space="preserve"> pa</w:t>
      </w:r>
      <w:r w:rsidRPr="008134A4">
        <w:t>quet</w:t>
      </w:r>
      <w:r w:rsidR="00281801" w:rsidRPr="008134A4">
        <w:t xml:space="preserve"> </w:t>
      </w:r>
      <w:r w:rsidR="004E1767" w:rsidRPr="008134A4">
        <w:rPr>
          <w:i/>
        </w:rPr>
        <w:t>DataBrowser</w:t>
      </w:r>
      <w:r w:rsidR="00281801" w:rsidRPr="008134A4">
        <w:rPr>
          <w:i/>
        </w:rPr>
        <w:t>.</w:t>
      </w:r>
      <w:r w:rsidR="004E1767" w:rsidRPr="008134A4">
        <w:rPr>
          <w:i/>
        </w:rPr>
        <w:t>Cloud</w:t>
      </w:r>
      <w:r w:rsidR="00281801" w:rsidRPr="008134A4">
        <w:t xml:space="preserve"> </w:t>
      </w:r>
      <w:r w:rsidRPr="008134A4">
        <w:t xml:space="preserve">est </w:t>
      </w:r>
      <w:r w:rsidR="00281801" w:rsidRPr="008134A4">
        <w:t xml:space="preserve">déployé avec les deux rôles </w:t>
      </w:r>
      <w:r w:rsidR="004E1767" w:rsidRPr="008134A4">
        <w:rPr>
          <w:i/>
        </w:rPr>
        <w:t>DataBrowser.</w:t>
      </w:r>
      <w:r w:rsidR="00281801" w:rsidRPr="008134A4">
        <w:rPr>
          <w:i/>
        </w:rPr>
        <w:t>WebRole</w:t>
      </w:r>
      <w:r w:rsidR="00281801" w:rsidRPr="008134A4">
        <w:t xml:space="preserve"> et </w:t>
      </w:r>
      <w:r w:rsidR="004E1767" w:rsidRPr="008134A4">
        <w:rPr>
          <w:i/>
        </w:rPr>
        <w:t>DataBrowser</w:t>
      </w:r>
      <w:r w:rsidR="00281801" w:rsidRPr="008134A4">
        <w:rPr>
          <w:i/>
        </w:rPr>
        <w:t>.WorkerRole</w:t>
      </w:r>
      <w:r w:rsidR="00281801" w:rsidRPr="008134A4">
        <w:t xml:space="preserve">. </w:t>
      </w:r>
      <w:r w:rsidRPr="008134A4">
        <w:t>U</w:t>
      </w:r>
      <w:r w:rsidR="00281801" w:rsidRPr="008134A4">
        <w:t xml:space="preserve">ne instance de chaque rôle </w:t>
      </w:r>
      <w:r w:rsidRPr="008134A4">
        <w:t xml:space="preserve">est ainsi </w:t>
      </w:r>
      <w:r w:rsidR="00281801" w:rsidRPr="008134A4">
        <w:t>déployée</w:t>
      </w:r>
      <w:r w:rsidRPr="008134A4">
        <w:t xml:space="preserve"> comme illustré ci-après avec l</w:t>
      </w:r>
      <w:r w:rsidR="00281801" w:rsidRPr="008134A4">
        <w:t xml:space="preserve">’affichage console </w:t>
      </w:r>
      <w:r w:rsidRPr="008134A4">
        <w:t xml:space="preserve">qui </w:t>
      </w:r>
      <w:r w:rsidR="00281801" w:rsidRPr="008134A4">
        <w:t xml:space="preserve">montre l’instance 0 du rôle </w:t>
      </w:r>
      <w:r w:rsidR="004E1767" w:rsidRPr="008134A4">
        <w:rPr>
          <w:i/>
        </w:rPr>
        <w:t>DataBrowser</w:t>
      </w:r>
      <w:r w:rsidR="00281801" w:rsidRPr="008134A4">
        <w:rPr>
          <w:i/>
        </w:rPr>
        <w:t>.WorkerRole</w:t>
      </w:r>
      <w:r w:rsidR="00281801" w:rsidRPr="008134A4">
        <w:t>.</w:t>
      </w:r>
    </w:p>
    <w:p w:rsidR="00F56E7C" w:rsidRPr="008134A4" w:rsidRDefault="001659E9" w:rsidP="004F1F32">
      <w:pPr>
        <w:pStyle w:val="ListParagraph"/>
        <w:ind w:left="0"/>
        <w:contextualSpacing w:val="0"/>
        <w:jc w:val="center"/>
      </w:pPr>
      <w:r w:rsidRPr="008134A4">
        <w:rPr>
          <w:noProof/>
          <w:lang w:eastAsia="fr-FR"/>
        </w:rPr>
        <w:lastRenderedPageBreak/>
        <w:drawing>
          <wp:inline distT="0" distB="0" distL="0" distR="0" wp14:anchorId="30026EE1" wp14:editId="68647598">
            <wp:extent cx="4734000" cy="3556800"/>
            <wp:effectExtent l="0" t="0" r="0" b="5715"/>
            <wp:docPr id="58" name="Image 58" descr="C:\Users\t-rolivi\Desktop\images documentation OGDI\Deployer kit de demarrage\RoleStar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rolivi\Desktop\images documentation OGDI\Deployer kit de demarrage\RoleStarted.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34000" cy="3556800"/>
                    </a:xfrm>
                    <a:prstGeom prst="rect">
                      <a:avLst/>
                    </a:prstGeom>
                    <a:noFill/>
                    <a:ln>
                      <a:noFill/>
                    </a:ln>
                  </pic:spPr>
                </pic:pic>
              </a:graphicData>
            </a:graphic>
          </wp:inline>
        </w:drawing>
      </w:r>
    </w:p>
    <w:p w:rsidR="009F2DEA" w:rsidRPr="008134A4" w:rsidRDefault="00B36739" w:rsidP="00B36739">
      <w:pPr>
        <w:ind w:left="720"/>
        <w:jc w:val="both"/>
      </w:pPr>
      <w:r w:rsidRPr="008134A4">
        <w:t xml:space="preserve">La compilation ouvre une première fenêtre sur une page qui permet d’afficher tous les ensembles de données référencés par le service de données sur lequel le kit de développement logiciel interactif composant pointe (via le paramètre </w:t>
      </w:r>
      <w:r w:rsidRPr="008134A4">
        <w:rPr>
          <w:i/>
        </w:rPr>
        <w:t>serviceUri</w:t>
      </w:r>
      <w:r w:rsidRPr="008134A4">
        <w:t xml:space="preserve"> du fichier de configuration </w:t>
      </w:r>
      <w:r w:rsidRPr="008134A4">
        <w:rPr>
          <w:i/>
        </w:rPr>
        <w:t>ServiceConfiguration.Local.cscfg</w:t>
      </w:r>
      <w:r w:rsidRPr="008134A4">
        <w:t xml:space="preserve">). Il s‘agit dans le cas présent du service de données </w:t>
      </w:r>
      <w:hyperlink r:id="rId95" w:history="1">
        <w:r w:rsidRPr="008134A4">
          <w:rPr>
            <w:rStyle w:val="Hyperlink"/>
          </w:rPr>
          <w:t>http://data.govdata.eu/v1/</w:t>
        </w:r>
      </w:hyperlink>
      <w:r w:rsidRPr="008134A4">
        <w:t>. Une deuxième fenêtre s’est ouverte spécifiant un accès refusé. Cette erreur est tout à fait normale c’est le service de données qui s’est lancé en même temps que le kit de développement logiciel interactif</w:t>
      </w:r>
      <w:r w:rsidR="00A97D75" w:rsidRPr="008134A4">
        <w:t>.</w:t>
      </w:r>
      <w:r w:rsidR="00B66BA1" w:rsidRPr="008134A4">
        <w:t xml:space="preserve"> </w:t>
      </w:r>
    </w:p>
    <w:p w:rsidR="00B66BA1" w:rsidRPr="008134A4" w:rsidRDefault="009346C2" w:rsidP="004F1F32">
      <w:pPr>
        <w:jc w:val="center"/>
      </w:pPr>
      <w:r w:rsidRPr="008134A4">
        <w:rPr>
          <w:noProof/>
          <w:snapToGrid/>
        </w:rPr>
        <w:lastRenderedPageBreak/>
        <w:drawing>
          <wp:inline distT="0" distB="0" distL="0" distR="0" wp14:anchorId="71002979" wp14:editId="2E43FE52">
            <wp:extent cx="5320800" cy="4539600"/>
            <wp:effectExtent l="0" t="0" r="0" b="0"/>
            <wp:docPr id="10" name="Image 10" descr="C:\Users\t-rolivi\Desktop\images documentation OGDI\Deployer kit de demarrage\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olivi\Desktop\images documentation OGDI\Deployer kit de demarrage\Accueil.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20800" cy="4539600"/>
                    </a:xfrm>
                    <a:prstGeom prst="rect">
                      <a:avLst/>
                    </a:prstGeom>
                    <a:noFill/>
                    <a:ln>
                      <a:noFill/>
                    </a:ln>
                  </pic:spPr>
                </pic:pic>
              </a:graphicData>
            </a:graphic>
          </wp:inline>
        </w:drawing>
      </w:r>
    </w:p>
    <w:p w:rsidR="009F2DEA" w:rsidRPr="008134A4" w:rsidRDefault="009F2DEA" w:rsidP="009F2DEA">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018050E8" wp14:editId="32AC81D7">
            <wp:extent cx="230505" cy="174625"/>
            <wp:effectExtent l="19050" t="0" r="0" b="0"/>
            <wp:docPr id="16"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900FF3" w:rsidRPr="008134A4" w:rsidRDefault="009F2DEA" w:rsidP="009F2DEA">
      <w:pPr>
        <w:pStyle w:val="AlertTextinList1"/>
        <w:spacing w:after="200" w:line="240" w:lineRule="auto"/>
        <w:ind w:left="1080" w:right="357"/>
        <w:jc w:val="both"/>
        <w:rPr>
          <w:rFonts w:ascii="Calibri" w:hAnsi="Calibri"/>
          <w:kern w:val="0"/>
          <w:sz w:val="22"/>
          <w:szCs w:val="22"/>
          <w:lang w:eastAsia="zh-TW"/>
        </w:rPr>
      </w:pPr>
      <w:r w:rsidRPr="008134A4">
        <w:rPr>
          <w:rFonts w:ascii="Calibri" w:hAnsi="Calibri"/>
          <w:kern w:val="0"/>
          <w:sz w:val="22"/>
          <w:szCs w:val="22"/>
          <w:lang w:eastAsia="zh-TW"/>
        </w:rPr>
        <w:t xml:space="preserve">Pour filtrer les ensembles de données disponibles pour la France,  le fournisseur de données </w:t>
      </w:r>
      <w:r w:rsidRPr="008134A4">
        <w:rPr>
          <w:rFonts w:ascii="Calibri" w:hAnsi="Calibri"/>
          <w:i/>
          <w:kern w:val="0"/>
          <w:sz w:val="22"/>
          <w:szCs w:val="22"/>
          <w:lang w:eastAsia="zh-TW"/>
        </w:rPr>
        <w:t>France Open Data</w:t>
      </w:r>
      <w:r w:rsidRPr="008134A4">
        <w:rPr>
          <w:rFonts w:ascii="Calibri" w:hAnsi="Calibri"/>
          <w:kern w:val="0"/>
          <w:sz w:val="22"/>
          <w:szCs w:val="22"/>
          <w:lang w:eastAsia="zh-TW"/>
        </w:rPr>
        <w:t xml:space="preserve"> est ici coché.</w:t>
      </w:r>
    </w:p>
    <w:p w:rsidR="0053317F" w:rsidRPr="008134A4" w:rsidRDefault="009F2DEA" w:rsidP="00313665">
      <w:pPr>
        <w:pStyle w:val="ListParagraph"/>
        <w:numPr>
          <w:ilvl w:val="0"/>
          <w:numId w:val="34"/>
        </w:numPr>
        <w:contextualSpacing w:val="0"/>
        <w:jc w:val="both"/>
      </w:pPr>
      <w:r w:rsidRPr="008134A4">
        <w:t xml:space="preserve">Sélectionnez </w:t>
      </w:r>
      <w:r w:rsidR="00CB73C5" w:rsidRPr="008134A4">
        <w:t xml:space="preserve">un ensemble de données pour arriver sur la page de construction de requête OData </w:t>
      </w:r>
      <w:r w:rsidRPr="008134A4">
        <w:t>de façon à</w:t>
      </w:r>
      <w:r w:rsidR="00CB73C5" w:rsidRPr="008134A4">
        <w:t xml:space="preserve"> affi</w:t>
      </w:r>
      <w:r w:rsidR="00BA333D" w:rsidRPr="008134A4">
        <w:t xml:space="preserve">cher les données et </w:t>
      </w:r>
      <w:r w:rsidRPr="008134A4">
        <w:t xml:space="preserve">à </w:t>
      </w:r>
      <w:r w:rsidR="00BA333D" w:rsidRPr="008134A4">
        <w:t>les filtrer.</w:t>
      </w:r>
      <w:r w:rsidR="00CB73C5" w:rsidRPr="008134A4">
        <w:t xml:space="preserve"> </w:t>
      </w:r>
      <w:r w:rsidR="0053317F" w:rsidRPr="008134A4">
        <w:t xml:space="preserve">Vous pouvez par exemple sélectionner </w:t>
      </w:r>
      <w:r w:rsidR="0053317F" w:rsidRPr="008134A4">
        <w:lastRenderedPageBreak/>
        <w:t xml:space="preserve">l’ensemble de données </w:t>
      </w:r>
      <w:r w:rsidR="0053317F" w:rsidRPr="008134A4">
        <w:rPr>
          <w:i/>
        </w:rPr>
        <w:t>RennesPAV</w:t>
      </w:r>
      <w:r w:rsidR="0053317F" w:rsidRPr="008134A4">
        <w:rPr>
          <w:rFonts w:asciiTheme="minorHAnsi" w:hAnsiTheme="minorHAnsi" w:cstheme="minorHAnsi"/>
          <w:color w:val="000000"/>
        </w:rPr>
        <w:t xml:space="preserve">, un ensemble de données pour les points d'apport volontaire (PAV) des déchets ménagers mis à disposition par le </w:t>
      </w:r>
      <w:hyperlink r:id="rId97" w:history="1">
        <w:r w:rsidR="0053317F" w:rsidRPr="008134A4">
          <w:rPr>
            <w:rStyle w:val="Hyperlink"/>
            <w:rFonts w:asciiTheme="minorHAnsi" w:hAnsiTheme="minorHAnsi" w:cstheme="minorHAnsi"/>
          </w:rPr>
          <w:t>Service SIG Rennes Métropole</w:t>
        </w:r>
      </w:hyperlink>
      <w:r w:rsidR="0053317F" w:rsidRPr="008134A4">
        <w:rPr>
          <w:rStyle w:val="FootnoteReference"/>
          <w:color w:val="000000"/>
        </w:rPr>
        <w:footnoteReference w:id="16"/>
      </w:r>
      <w:r w:rsidR="0053317F" w:rsidRPr="008134A4">
        <w:rPr>
          <w:rFonts w:asciiTheme="minorHAnsi" w:hAnsiTheme="minorHAnsi" w:cstheme="minorHAnsi"/>
          <w:szCs w:val="20"/>
        </w:rPr>
        <w:t xml:space="preserve">. Cet ensemble contient une liste de </w:t>
      </w:r>
      <w:r w:rsidR="0053317F" w:rsidRPr="008134A4">
        <w:rPr>
          <w:rFonts w:asciiTheme="minorHAnsi" w:hAnsiTheme="minorHAnsi" w:cstheme="minorHAnsi"/>
          <w:color w:val="000000"/>
        </w:rPr>
        <w:t xml:space="preserve">PAV, </w:t>
      </w:r>
      <w:r w:rsidR="0053317F" w:rsidRPr="008134A4">
        <w:rPr>
          <w:rFonts w:asciiTheme="minorHAnsi" w:hAnsiTheme="minorHAnsi" w:cstheme="minorHAnsi"/>
          <w:szCs w:val="20"/>
        </w:rPr>
        <w:t>chacun ayant des propriétés telles que le code INSEE de la commune sur laquelle est situé le PAV, le type de PAV, le ou les flux de déchets pris en charge (verre, journaux-magazine, ordures ménagères ou multi-matériaux), si le PAV est implanté sur le domaine public ou pas, une longitude et une latitude en termes de coordonnées géo spatiales, etc.</w:t>
      </w:r>
    </w:p>
    <w:p w:rsidR="009F2DEA" w:rsidRPr="008134A4" w:rsidRDefault="009346C2" w:rsidP="004F1F32">
      <w:pPr>
        <w:jc w:val="center"/>
      </w:pPr>
      <w:r w:rsidRPr="008134A4">
        <w:rPr>
          <w:noProof/>
          <w:snapToGrid/>
        </w:rPr>
        <w:drawing>
          <wp:inline distT="0" distB="0" distL="0" distR="0" wp14:anchorId="1EFDD95E" wp14:editId="0B88BC56">
            <wp:extent cx="5248800" cy="4478400"/>
            <wp:effectExtent l="0" t="0" r="9525" b="0"/>
            <wp:docPr id="15" name="Image 15" descr="C:\Users\t-rolivi\Desktop\images documentation OGDI\Deployer kit de demarrage\RennesP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olivi\Desktop\images documentation OGDI\Deployer kit de demarrage\RennesPAV.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48800" cy="4478400"/>
                    </a:xfrm>
                    <a:prstGeom prst="rect">
                      <a:avLst/>
                    </a:prstGeom>
                    <a:noFill/>
                    <a:ln>
                      <a:noFill/>
                    </a:ln>
                  </pic:spPr>
                </pic:pic>
              </a:graphicData>
            </a:graphic>
          </wp:inline>
        </w:drawing>
      </w:r>
    </w:p>
    <w:p w:rsidR="007A6E51" w:rsidRPr="008134A4" w:rsidRDefault="009F2DEA" w:rsidP="004F1F32">
      <w:pPr>
        <w:ind w:left="720"/>
        <w:jc w:val="both"/>
      </w:pPr>
      <w:r w:rsidRPr="008134A4">
        <w:lastRenderedPageBreak/>
        <w:t>Vous pouvez construire de façon didactique votre</w:t>
      </w:r>
      <w:r w:rsidR="00CB73C5" w:rsidRPr="008134A4">
        <w:t xml:space="preserve"> requête </w:t>
      </w:r>
      <w:r w:rsidRPr="008134A4">
        <w:t>personnalisée,</w:t>
      </w:r>
      <w:r w:rsidR="00CB73C5" w:rsidRPr="008134A4">
        <w:t xml:space="preserve"> afficher le texte de la requête, puis construire différents graphiques</w:t>
      </w:r>
      <w:r w:rsidR="00394DD5" w:rsidRPr="008134A4">
        <w:t xml:space="preserve"> ou visualiser un affichage sur carte pour les données géo-localisées</w:t>
      </w:r>
      <w:r w:rsidR="00CB73C5" w:rsidRPr="008134A4">
        <w:t xml:space="preserve"> par exemple</w:t>
      </w:r>
      <w:r w:rsidRPr="008134A4">
        <w:t>.</w:t>
      </w:r>
    </w:p>
    <w:p w:rsidR="009F2DEA" w:rsidRPr="008134A4" w:rsidRDefault="009346C2" w:rsidP="004F1F32">
      <w:pPr>
        <w:jc w:val="center"/>
      </w:pPr>
      <w:r w:rsidRPr="008134A4">
        <w:rPr>
          <w:noProof/>
          <w:snapToGrid/>
        </w:rPr>
        <w:drawing>
          <wp:inline distT="0" distB="0" distL="0" distR="0" wp14:anchorId="17ADEE86" wp14:editId="06A43A27">
            <wp:extent cx="5277600" cy="4503600"/>
            <wp:effectExtent l="0" t="0" r="0" b="0"/>
            <wp:docPr id="17" name="Image 17" descr="C:\Users\t-rolivi\Desktop\images documentation OGDI\Deployer kit de demarrage\RennesPAV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olivi\Desktop\images documentation OGDI\Deployer kit de demarrage\RennesPAVCart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7600" cy="4503600"/>
                    </a:xfrm>
                    <a:prstGeom prst="rect">
                      <a:avLst/>
                    </a:prstGeom>
                    <a:noFill/>
                    <a:ln>
                      <a:noFill/>
                    </a:ln>
                  </pic:spPr>
                </pic:pic>
              </a:graphicData>
            </a:graphic>
          </wp:inline>
        </w:drawing>
      </w:r>
    </w:p>
    <w:p w:rsidR="008C1A09" w:rsidRPr="008134A4" w:rsidRDefault="009F2DEA" w:rsidP="00313665">
      <w:pPr>
        <w:pStyle w:val="ListParagraph"/>
        <w:numPr>
          <w:ilvl w:val="0"/>
          <w:numId w:val="34"/>
        </w:numPr>
        <w:contextualSpacing w:val="0"/>
        <w:jc w:val="both"/>
      </w:pPr>
      <w:r w:rsidRPr="008134A4">
        <w:t xml:space="preserve">Cliquez sur l’onglet </w:t>
      </w:r>
      <w:r w:rsidR="008C1A09" w:rsidRPr="008134A4">
        <w:rPr>
          <w:b/>
        </w:rPr>
        <w:t>Développeurs</w:t>
      </w:r>
      <w:r w:rsidR="008C1A09" w:rsidRPr="008134A4">
        <w:t xml:space="preserve"> pour </w:t>
      </w:r>
      <w:r w:rsidR="004F1F32" w:rsidRPr="008134A4">
        <w:t>ouvrir</w:t>
      </w:r>
      <w:r w:rsidR="008C1A09" w:rsidRPr="008134A4">
        <w:t xml:space="preserve"> sur la </w:t>
      </w:r>
      <w:r w:rsidR="004F1F32" w:rsidRPr="008134A4">
        <w:t>vu</w:t>
      </w:r>
      <w:r w:rsidR="008C1A09" w:rsidRPr="008134A4">
        <w:t xml:space="preserve">e montrant </w:t>
      </w:r>
      <w:r w:rsidR="004F1F32" w:rsidRPr="008134A4">
        <w:t>les</w:t>
      </w:r>
      <w:r w:rsidR="008C1A09" w:rsidRPr="008134A4">
        <w:t xml:space="preserve"> exemples de code </w:t>
      </w:r>
      <w:r w:rsidR="004F1F32" w:rsidRPr="008134A4">
        <w:t>associé pour une variété</w:t>
      </w:r>
      <w:r w:rsidR="008C1A09" w:rsidRPr="008134A4">
        <w:t xml:space="preserve"> </w:t>
      </w:r>
      <w:r w:rsidR="004F1F32" w:rsidRPr="008134A4">
        <w:t>de</w:t>
      </w:r>
      <w:r w:rsidR="008C1A09" w:rsidRPr="008134A4">
        <w:t xml:space="preserve"> langages de programmation</w:t>
      </w:r>
      <w:r w:rsidR="00272761" w:rsidRPr="008134A4">
        <w:t xml:space="preserve"> et </w:t>
      </w:r>
      <w:r w:rsidR="004F1F32" w:rsidRPr="008134A4">
        <w:t>de</w:t>
      </w:r>
      <w:r w:rsidR="00272761" w:rsidRPr="008134A4">
        <w:t xml:space="preserve"> technologies</w:t>
      </w:r>
      <w:r w:rsidR="008C1A09" w:rsidRPr="008134A4">
        <w:t xml:space="preserve"> pour consommer des services de données OData.</w:t>
      </w:r>
    </w:p>
    <w:p w:rsidR="00A16A3D" w:rsidRPr="008134A4" w:rsidRDefault="009346C2" w:rsidP="004F1F32">
      <w:pPr>
        <w:pStyle w:val="ListParagraph"/>
        <w:ind w:left="0"/>
        <w:jc w:val="center"/>
      </w:pPr>
      <w:r w:rsidRPr="008134A4">
        <w:rPr>
          <w:noProof/>
          <w:lang w:eastAsia="fr-FR"/>
        </w:rPr>
        <w:lastRenderedPageBreak/>
        <w:drawing>
          <wp:inline distT="0" distB="0" distL="0" distR="0" wp14:anchorId="65578D1F" wp14:editId="6ACDC121">
            <wp:extent cx="5313600" cy="4536000"/>
            <wp:effectExtent l="0" t="0" r="1905" b="0"/>
            <wp:docPr id="18" name="Image 18" descr="C:\Users\t-rolivi\Desktop\images documentation OGDI\Deployer kit de demarrage\RennesPAVD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olivi\Desktop\images documentation OGDI\Deployer kit de demarrage\RennesPAVDev.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13600" cy="4536000"/>
                    </a:xfrm>
                    <a:prstGeom prst="rect">
                      <a:avLst/>
                    </a:prstGeom>
                    <a:noFill/>
                    <a:ln>
                      <a:noFill/>
                    </a:ln>
                  </pic:spPr>
                </pic:pic>
              </a:graphicData>
            </a:graphic>
          </wp:inline>
        </w:drawing>
      </w:r>
    </w:p>
    <w:p w:rsidR="004F1F32" w:rsidRPr="008134A4" w:rsidRDefault="00C44065" w:rsidP="00ED40B4">
      <w:pPr>
        <w:jc w:val="both"/>
      </w:pPr>
      <w:r w:rsidRPr="008134A4">
        <w:t>Vous</w:t>
      </w:r>
      <w:r w:rsidR="004144B3" w:rsidRPr="008134A4">
        <w:t xml:space="preserve"> av</w:t>
      </w:r>
      <w:r w:rsidRPr="008134A4">
        <w:t>ez</w:t>
      </w:r>
      <w:r w:rsidR="004144B3" w:rsidRPr="008134A4">
        <w:t xml:space="preserve"> vu dans cette section comment publier le composant </w:t>
      </w:r>
      <w:r w:rsidR="004F1F32" w:rsidRPr="008134A4">
        <w:t xml:space="preserve">kit de développement logiciel interactif </w:t>
      </w:r>
      <w:r w:rsidR="001659E9" w:rsidRPr="008134A4">
        <w:rPr>
          <w:i/>
        </w:rPr>
        <w:t>DataBrowser</w:t>
      </w:r>
      <w:r w:rsidR="004F1F32" w:rsidRPr="008134A4">
        <w:t>)</w:t>
      </w:r>
      <w:r w:rsidR="004144B3" w:rsidRPr="008134A4">
        <w:t xml:space="preserve"> dans l’émulateur local, ce qui vous permet de tester le site </w:t>
      </w:r>
      <w:r w:rsidR="004F1F32" w:rsidRPr="008134A4">
        <w:t>W</w:t>
      </w:r>
      <w:r w:rsidR="004144B3" w:rsidRPr="008134A4">
        <w:t xml:space="preserve">eb frontal et de vous familiariser avec, mais </w:t>
      </w:r>
      <w:r w:rsidR="004F1F32" w:rsidRPr="008134A4">
        <w:t xml:space="preserve">également et </w:t>
      </w:r>
      <w:r w:rsidR="004144B3" w:rsidRPr="008134A4">
        <w:t xml:space="preserve">surtout de pouvoir le personnaliser à votre guise sans avoir besoin de le déployer dans Windows Azure pour voir le rendu final. </w:t>
      </w:r>
    </w:p>
    <w:p w:rsidR="004F1F32" w:rsidRPr="008134A4" w:rsidRDefault="004144B3" w:rsidP="00ED40B4">
      <w:pPr>
        <w:jc w:val="both"/>
      </w:pPr>
      <w:r w:rsidRPr="008134A4">
        <w:t>La présentation des différents projets et de leurs fichiers de c</w:t>
      </w:r>
      <w:r w:rsidR="000D5DE0" w:rsidRPr="008134A4">
        <w:t>onfiguration vous a aussi permis</w:t>
      </w:r>
      <w:r w:rsidRPr="008134A4">
        <w:t xml:space="preserve"> de rentrer un peu plus en </w:t>
      </w:r>
      <w:r w:rsidR="000D5DE0" w:rsidRPr="008134A4">
        <w:t>profondeur</w:t>
      </w:r>
      <w:r w:rsidRPr="008134A4">
        <w:t xml:space="preserve"> dans l’architecture globale de la solution. </w:t>
      </w:r>
      <w:r w:rsidR="004F1F32" w:rsidRPr="008134A4">
        <w:t xml:space="preserve">Vous pouvez consulter le document </w:t>
      </w:r>
      <w:r w:rsidR="004F1F32" w:rsidRPr="008134A4">
        <w:rPr>
          <w:smallCaps/>
        </w:rPr>
        <w:t>Démarrer avec le Kit de démarrage OGDI</w:t>
      </w:r>
      <w:r w:rsidR="004F0195" w:rsidRPr="008134A4">
        <w:rPr>
          <w:smallCaps/>
        </w:rPr>
        <w:t xml:space="preserve"> DataLab</w:t>
      </w:r>
      <w:r w:rsidR="004F1F32" w:rsidRPr="008134A4">
        <w:rPr>
          <w:smallCaps/>
        </w:rPr>
        <w:t xml:space="preserve"> à titre de complément</w:t>
      </w:r>
      <w:r w:rsidR="004F1F32" w:rsidRPr="008134A4">
        <w:t>.</w:t>
      </w:r>
    </w:p>
    <w:p w:rsidR="00441815" w:rsidRPr="008134A4" w:rsidRDefault="004144B3" w:rsidP="00ED40B4">
      <w:pPr>
        <w:jc w:val="both"/>
      </w:pPr>
      <w:r w:rsidRPr="008134A4">
        <w:t xml:space="preserve">Il </w:t>
      </w:r>
      <w:r w:rsidR="004F1F32" w:rsidRPr="008134A4">
        <w:t>v</w:t>
      </w:r>
      <w:r w:rsidRPr="008134A4">
        <w:t xml:space="preserve">ous reste </w:t>
      </w:r>
      <w:r w:rsidR="004F1F32" w:rsidRPr="008134A4">
        <w:t>à</w:t>
      </w:r>
      <w:r w:rsidRPr="008134A4">
        <w:t xml:space="preserve"> </w:t>
      </w:r>
      <w:r w:rsidR="004F1F32" w:rsidRPr="008134A4">
        <w:t xml:space="preserve">aborder à présent </w:t>
      </w:r>
      <w:r w:rsidRPr="008134A4">
        <w:t xml:space="preserve"> dans la suite de ce document le déploiement des composants</w:t>
      </w:r>
      <w:r w:rsidR="004F1F32" w:rsidRPr="008134A4">
        <w:t xml:space="preserve"> Service de données (data service) et kit de développement logiciel interactif (</w:t>
      </w:r>
      <w:r w:rsidR="001659E9" w:rsidRPr="008134A4">
        <w:rPr>
          <w:i/>
        </w:rPr>
        <w:t>DataBrowser</w:t>
      </w:r>
      <w:r w:rsidR="004F1F32" w:rsidRPr="008134A4">
        <w:t>)</w:t>
      </w:r>
      <w:r w:rsidR="004F1F32" w:rsidRPr="008134A4">
        <w:rPr>
          <w:b/>
          <w:i/>
        </w:rPr>
        <w:t xml:space="preserve">. </w:t>
      </w:r>
      <w:r w:rsidR="004F1F32" w:rsidRPr="008134A4">
        <w:t>Ceci</w:t>
      </w:r>
      <w:r w:rsidR="001C1328" w:rsidRPr="008134A4">
        <w:t xml:space="preserve"> constitue </w:t>
      </w:r>
      <w:r w:rsidR="001C1328" w:rsidRPr="008134A4">
        <w:lastRenderedPageBreak/>
        <w:t xml:space="preserve">l’étape finale avant le chargement de vos propres </w:t>
      </w:r>
      <w:r w:rsidR="004F1F32" w:rsidRPr="008134A4">
        <w:t>informations publiques</w:t>
      </w:r>
      <w:r w:rsidR="001C1328" w:rsidRPr="008134A4">
        <w:t xml:space="preserve"> dans Windows Azure</w:t>
      </w:r>
      <w:r w:rsidR="004F1F32" w:rsidRPr="008134A4">
        <w:t xml:space="preserve"> avec votre instanc</w:t>
      </w:r>
      <w:r w:rsidR="00CF2178" w:rsidRPr="008134A4">
        <w:t>e</w:t>
      </w:r>
      <w:r w:rsidR="004F1F32" w:rsidRPr="008134A4">
        <w:t xml:space="preserve"> personnalisée de la solution OGDI</w:t>
      </w:r>
      <w:r w:rsidR="004F0195" w:rsidRPr="008134A4">
        <w:rPr>
          <w:noProof/>
        </w:rPr>
        <w:t xml:space="preserve"> DataLab</w:t>
      </w:r>
      <w:r w:rsidRPr="008134A4">
        <w:t>.</w:t>
      </w:r>
    </w:p>
    <w:p w:rsidR="00441815" w:rsidRPr="008134A4" w:rsidRDefault="00637693" w:rsidP="00441815">
      <w:pPr>
        <w:pStyle w:val="Heading1"/>
      </w:pPr>
      <w:bookmarkStart w:id="43" w:name="_Ref295122560"/>
      <w:bookmarkStart w:id="44" w:name="_Toc353207273"/>
      <w:r w:rsidRPr="008134A4">
        <w:lastRenderedPageBreak/>
        <w:t>Publication du s</w:t>
      </w:r>
      <w:r w:rsidR="007C008E" w:rsidRPr="008134A4">
        <w:t>ervice de données</w:t>
      </w:r>
      <w:r w:rsidR="00441815" w:rsidRPr="008134A4">
        <w:t xml:space="preserve"> et </w:t>
      </w:r>
      <w:r w:rsidRPr="008134A4">
        <w:t xml:space="preserve">du </w:t>
      </w:r>
      <w:r w:rsidR="004260A8" w:rsidRPr="008134A4">
        <w:t>k</w:t>
      </w:r>
      <w:r w:rsidR="007C008E" w:rsidRPr="008134A4">
        <w:t>it de développement</w:t>
      </w:r>
      <w:r w:rsidR="00EB4A23" w:rsidRPr="008134A4">
        <w:t xml:space="preserve"> logiciel</w:t>
      </w:r>
      <w:r w:rsidR="007C008E" w:rsidRPr="008134A4">
        <w:t xml:space="preserve"> interactif</w:t>
      </w:r>
      <w:r w:rsidR="00441815" w:rsidRPr="008134A4">
        <w:t xml:space="preserve"> dans Windows Azure</w:t>
      </w:r>
      <w:bookmarkEnd w:id="43"/>
      <w:bookmarkEnd w:id="44"/>
    </w:p>
    <w:p w:rsidR="005D0C15" w:rsidRPr="008134A4" w:rsidRDefault="004F1F32" w:rsidP="00364BB9">
      <w:pPr>
        <w:jc w:val="both"/>
      </w:pPr>
      <w:r w:rsidRPr="008134A4">
        <w:t>Vous allez à présent aborder</w:t>
      </w:r>
      <w:r w:rsidR="00F23354" w:rsidRPr="008134A4">
        <w:t xml:space="preserve"> les différentes étapes visant à déployer totalement </w:t>
      </w:r>
      <w:r w:rsidRPr="008134A4">
        <w:t>votre</w:t>
      </w:r>
      <w:r w:rsidR="00F23354" w:rsidRPr="008134A4">
        <w:t xml:space="preserve"> solution </w:t>
      </w:r>
      <w:r w:rsidRPr="008134A4">
        <w:t xml:space="preserve">personnalisée </w:t>
      </w:r>
      <w:r w:rsidR="00F23354" w:rsidRPr="008134A4">
        <w:t>OGDI</w:t>
      </w:r>
      <w:r w:rsidR="004F0195" w:rsidRPr="008134A4">
        <w:rPr>
          <w:noProof/>
        </w:rPr>
        <w:t xml:space="preserve"> DataLab</w:t>
      </w:r>
      <w:r w:rsidR="00F23354" w:rsidRPr="008134A4">
        <w:t xml:space="preserve"> dans votre compte Windows Azure</w:t>
      </w:r>
      <w:r w:rsidRPr="008134A4">
        <w:t xml:space="preserve"> tel que configuré préalablement</w:t>
      </w:r>
      <w:r w:rsidR="00F23354" w:rsidRPr="008134A4">
        <w:t xml:space="preserve">. </w:t>
      </w:r>
    </w:p>
    <w:p w:rsidR="0035009A" w:rsidRPr="008134A4" w:rsidRDefault="0035009A" w:rsidP="0035009A">
      <w:pPr>
        <w:pStyle w:val="Heading2"/>
      </w:pPr>
      <w:bookmarkStart w:id="45" w:name="_Toc353207274"/>
      <w:r w:rsidRPr="008134A4">
        <w:t xml:space="preserve">Etape </w:t>
      </w:r>
      <w:r w:rsidR="00364BB9" w:rsidRPr="008134A4">
        <w:t>1</w:t>
      </w:r>
      <w:r w:rsidRPr="008134A4">
        <w:t xml:space="preserve"> – Configuration des paramètres</w:t>
      </w:r>
      <w:bookmarkEnd w:id="45"/>
    </w:p>
    <w:p w:rsidR="00637693" w:rsidRPr="008134A4" w:rsidRDefault="00637693" w:rsidP="00372A40">
      <w:pPr>
        <w:jc w:val="both"/>
      </w:pPr>
      <w:r w:rsidRPr="008134A4">
        <w:rPr>
          <w:noProof/>
        </w:rPr>
        <w:drawing>
          <wp:inline distT="0" distB="0" distL="0" distR="0" wp14:anchorId="7276EF7E" wp14:editId="57CEB32D">
            <wp:extent cx="1676400" cy="180975"/>
            <wp:effectExtent l="19050" t="0" r="0" b="0"/>
            <wp:docPr id="4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srcRect/>
                    <a:stretch>
                      <a:fillRect/>
                    </a:stretch>
                  </pic:blipFill>
                  <pic:spPr bwMode="auto">
                    <a:xfrm>
                      <a:off x="0" y="0"/>
                      <a:ext cx="1676400" cy="180975"/>
                    </a:xfrm>
                    <a:prstGeom prst="rect">
                      <a:avLst/>
                    </a:prstGeom>
                    <a:noFill/>
                    <a:ln w="9525">
                      <a:noFill/>
                      <a:miter lim="800000"/>
                      <a:headEnd/>
                      <a:tailEnd/>
                    </a:ln>
                  </pic:spPr>
                </pic:pic>
              </a:graphicData>
            </a:graphic>
          </wp:inline>
        </w:drawing>
      </w:r>
    </w:p>
    <w:p w:rsidR="00C53383" w:rsidRPr="008134A4" w:rsidRDefault="00C53383" w:rsidP="00372A40">
      <w:pPr>
        <w:jc w:val="both"/>
      </w:pPr>
      <w:r w:rsidRPr="008134A4">
        <w:t>La configuration centralisée d’OGDI</w:t>
      </w:r>
      <w:r w:rsidR="004F0195" w:rsidRPr="008134A4">
        <w:rPr>
          <w:noProof/>
        </w:rPr>
        <w:t xml:space="preserve"> DataLab</w:t>
      </w:r>
      <w:r w:rsidRPr="008134A4">
        <w:t xml:space="preserve"> regroupe les éléments nécessaires au fonctionnement du service de données et du kit de développement logiciel interactif.</w:t>
      </w:r>
    </w:p>
    <w:p w:rsidR="005D0C15" w:rsidRPr="008134A4" w:rsidRDefault="004C268B" w:rsidP="00C53383">
      <w:pPr>
        <w:pStyle w:val="ListParagraph"/>
        <w:numPr>
          <w:ilvl w:val="0"/>
          <w:numId w:val="42"/>
        </w:numPr>
        <w:jc w:val="both"/>
      </w:pPr>
      <w:r w:rsidRPr="008134A4">
        <w:t>Le service de données</w:t>
      </w:r>
      <w:r w:rsidR="00883807" w:rsidRPr="008134A4">
        <w:t xml:space="preserve"> (</w:t>
      </w:r>
      <w:r w:rsidR="00883807" w:rsidRPr="008134A4">
        <w:rPr>
          <w:i/>
        </w:rPr>
        <w:t>data service</w:t>
      </w:r>
      <w:r w:rsidR="00883807" w:rsidRPr="008134A4">
        <w:t>)</w:t>
      </w:r>
      <w:r w:rsidRPr="008134A4">
        <w:t xml:space="preserve"> </w:t>
      </w:r>
      <w:r w:rsidR="00883807" w:rsidRPr="008134A4">
        <w:t>est</w:t>
      </w:r>
      <w:r w:rsidRPr="008134A4">
        <w:t xml:space="preserve"> le composant qui interagi</w:t>
      </w:r>
      <w:r w:rsidR="00883807" w:rsidRPr="008134A4">
        <w:t>t</w:t>
      </w:r>
      <w:r w:rsidRPr="008134A4">
        <w:t xml:space="preserve"> directement en surcouche avec le compte de stockage de la configuration OGDI</w:t>
      </w:r>
      <w:r w:rsidR="004F0195" w:rsidRPr="008134A4">
        <w:rPr>
          <w:noProof/>
        </w:rPr>
        <w:t xml:space="preserve"> DataLab</w:t>
      </w:r>
      <w:r w:rsidRPr="008134A4">
        <w:t>.</w:t>
      </w:r>
      <w:r w:rsidR="00B27BB5" w:rsidRPr="008134A4">
        <w:t xml:space="preserve"> Il </w:t>
      </w:r>
      <w:r w:rsidR="00883807" w:rsidRPr="008134A4">
        <w:t>convient</w:t>
      </w:r>
      <w:r w:rsidR="00B27BB5" w:rsidRPr="008134A4">
        <w:t xml:space="preserve"> donc</w:t>
      </w:r>
      <w:r w:rsidR="00AD1F05" w:rsidRPr="008134A4">
        <w:t xml:space="preserve"> de</w:t>
      </w:r>
      <w:r w:rsidR="00B27BB5" w:rsidRPr="008134A4">
        <w:t xml:space="preserve"> configurer les différentes chaînes de connexion de ce composant </w:t>
      </w:r>
      <w:r w:rsidR="00883807" w:rsidRPr="008134A4">
        <w:t>de façon à ce que ce dernier se connecte</w:t>
      </w:r>
      <w:r w:rsidR="00B27BB5" w:rsidRPr="008134A4">
        <w:t xml:space="preserve"> directement sur le compte de stockage de </w:t>
      </w:r>
      <w:r w:rsidR="00883807" w:rsidRPr="008134A4">
        <w:t xml:space="preserve">la </w:t>
      </w:r>
      <w:r w:rsidR="00B27BB5" w:rsidRPr="008134A4">
        <w:t>configuration OGDI</w:t>
      </w:r>
      <w:r w:rsidR="004F0195" w:rsidRPr="008134A4">
        <w:rPr>
          <w:noProof/>
        </w:rPr>
        <w:t xml:space="preserve"> DataLab</w:t>
      </w:r>
      <w:r w:rsidR="00B27BB5" w:rsidRPr="008134A4">
        <w:t>.</w:t>
      </w:r>
    </w:p>
    <w:p w:rsidR="00372A40" w:rsidRPr="008134A4" w:rsidRDefault="00CF2178" w:rsidP="0048714B">
      <w:pPr>
        <w:jc w:val="center"/>
      </w:pPr>
      <w:r w:rsidRPr="008134A4">
        <w:rPr>
          <w:noProof/>
        </w:rPr>
        <w:drawing>
          <wp:inline distT="0" distB="0" distL="0" distR="0" wp14:anchorId="2FBCAFAC" wp14:editId="74AC29A8">
            <wp:extent cx="3286800" cy="2584800"/>
            <wp:effectExtent l="0" t="0" r="8890"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86800" cy="2584800"/>
                    </a:xfrm>
                    <a:prstGeom prst="rect">
                      <a:avLst/>
                    </a:prstGeom>
                    <a:noFill/>
                    <a:ln>
                      <a:noFill/>
                    </a:ln>
                  </pic:spPr>
                </pic:pic>
              </a:graphicData>
            </a:graphic>
          </wp:inline>
        </w:drawing>
      </w:r>
    </w:p>
    <w:p w:rsidR="00C53383" w:rsidRPr="008134A4" w:rsidRDefault="00C53383" w:rsidP="00C53383"/>
    <w:p w:rsidR="00C53383" w:rsidRPr="008134A4" w:rsidRDefault="00C53383" w:rsidP="00C53383">
      <w:pPr>
        <w:pStyle w:val="ListParagraph"/>
        <w:numPr>
          <w:ilvl w:val="0"/>
          <w:numId w:val="42"/>
        </w:numPr>
        <w:jc w:val="both"/>
      </w:pPr>
      <w:r w:rsidRPr="008134A4">
        <w:lastRenderedPageBreak/>
        <w:t>Le kit de développement logiciel interactif (</w:t>
      </w:r>
      <w:r w:rsidRPr="008134A4">
        <w:rPr>
          <w:i/>
        </w:rPr>
        <w:t>DataBrowser</w:t>
      </w:r>
      <w:r w:rsidRPr="008134A4">
        <w:t>) représente le site Web frontal qui sert non seulement de portail d’accès à vos informations publiques mais également de tutoriel pour les développeurs qui souhaitent accéder à vos données. Ce composant interagit à la fois avec le service de données que vous allez déployer en même temps dans Windows Azure pour accéder aux informations publiques, mais également directement avec le compte de stockage de la configuration OGDI</w:t>
      </w:r>
      <w:r w:rsidR="004F0195" w:rsidRPr="008134A4">
        <w:rPr>
          <w:noProof/>
        </w:rPr>
        <w:t xml:space="preserve"> DataLab</w:t>
      </w:r>
      <w:r w:rsidRPr="008134A4">
        <w:t xml:space="preserve"> pour la dimension sécurité si vous décidez de mettre en place une authentification avec des rôles par exemple. A ce titre, les différents fournisseurs (</w:t>
      </w:r>
      <w:r w:rsidRPr="008134A4">
        <w:rPr>
          <w:i/>
        </w:rPr>
        <w:t>providers</w:t>
      </w:r>
      <w:r w:rsidRPr="008134A4">
        <w:t xml:space="preserve">) ASP.NET sont déjà mis en œuvre pour fonctionner avec la plateforme Windows Azure. Ils sont en effet implémentés dans le projet </w:t>
      </w:r>
      <w:r w:rsidRPr="008134A4">
        <w:rPr>
          <w:i/>
        </w:rPr>
        <w:t>AspProviders</w:t>
      </w:r>
      <w:r w:rsidRPr="008134A4">
        <w:t xml:space="preserve"> situé sous le dossier </w:t>
      </w:r>
      <w:r w:rsidRPr="008134A4">
        <w:rPr>
          <w:i/>
        </w:rPr>
        <w:t>DataBrowser</w:t>
      </w:r>
      <w:r w:rsidRPr="008134A4">
        <w:t xml:space="preserve"> de la solution </w:t>
      </w:r>
      <w:r w:rsidRPr="008134A4">
        <w:rPr>
          <w:i/>
        </w:rPr>
        <w:t>Ogdi.sln</w:t>
      </w:r>
      <w:r w:rsidRPr="008134A4">
        <w:t xml:space="preserve"> et configurés dans le fichier </w:t>
      </w:r>
      <w:r w:rsidRPr="008134A4">
        <w:rPr>
          <w:i/>
        </w:rPr>
        <w:t>Web.config</w:t>
      </w:r>
      <w:r w:rsidRPr="008134A4">
        <w:t xml:space="preserve"> du projet </w:t>
      </w:r>
      <w:r w:rsidRPr="008134A4">
        <w:rPr>
          <w:i/>
        </w:rPr>
        <w:t>DataBrowser.WebRole</w:t>
      </w:r>
      <w:r w:rsidRPr="008134A4">
        <w:t xml:space="preserve"> situé dans le même sous-dossier.</w:t>
      </w:r>
    </w:p>
    <w:p w:rsidR="00C53383" w:rsidRPr="008134A4" w:rsidRDefault="00C53383" w:rsidP="00C53383">
      <w:pPr>
        <w:jc w:val="center"/>
      </w:pPr>
      <w:r w:rsidRPr="008134A4">
        <w:rPr>
          <w:noProof/>
        </w:rPr>
        <w:drawing>
          <wp:inline distT="0" distB="0" distL="0" distR="0" wp14:anchorId="0BC6F983" wp14:editId="6B5EC438">
            <wp:extent cx="3783600" cy="2116800"/>
            <wp:effectExtent l="0" t="0" r="7620" b="0"/>
            <wp:docPr id="1129" name="Imag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83600" cy="2116800"/>
                    </a:xfrm>
                    <a:prstGeom prst="rect">
                      <a:avLst/>
                    </a:prstGeom>
                    <a:noFill/>
                    <a:ln>
                      <a:noFill/>
                    </a:ln>
                  </pic:spPr>
                </pic:pic>
              </a:graphicData>
            </a:graphic>
          </wp:inline>
        </w:drawing>
      </w:r>
    </w:p>
    <w:p w:rsidR="00C53383" w:rsidRPr="008134A4" w:rsidRDefault="00C53383" w:rsidP="00C53383"/>
    <w:p w:rsidR="00C53383" w:rsidRPr="008134A4" w:rsidRDefault="00C53383" w:rsidP="00C53383"/>
    <w:p w:rsidR="00741A36" w:rsidRPr="008134A4" w:rsidRDefault="00C53383" w:rsidP="00741A36">
      <w:pPr>
        <w:jc w:val="both"/>
      </w:pPr>
      <w:r w:rsidRPr="008134A4">
        <w:t>Pour que le tout fonctionne correctement et que les différents services puissent interagir entre eux c</w:t>
      </w:r>
      <w:r w:rsidR="00741A36" w:rsidRPr="008134A4">
        <w:t xml:space="preserve">eci suppose que vous modifiez les paramètres </w:t>
      </w:r>
      <w:r w:rsidRPr="008134A4">
        <w:rPr>
          <w:i/>
        </w:rPr>
        <w:t>Data</w:t>
      </w:r>
      <w:r w:rsidR="00741A36" w:rsidRPr="008134A4">
        <w:rPr>
          <w:i/>
        </w:rPr>
        <w:t>ConnectionString</w:t>
      </w:r>
      <w:r w:rsidRPr="008134A4">
        <w:t xml:space="preserve"> et</w:t>
      </w:r>
      <w:r w:rsidR="00741A36" w:rsidRPr="008134A4">
        <w:t xml:space="preserve"> </w:t>
      </w:r>
      <w:r w:rsidR="00741A36" w:rsidRPr="008134A4">
        <w:rPr>
          <w:i/>
        </w:rPr>
        <w:t>DiagnosticsConnectionString</w:t>
      </w:r>
      <w:r w:rsidR="00741A36" w:rsidRPr="008134A4">
        <w:t xml:space="preserve"> au niveau de la configuration du service de données.</w:t>
      </w:r>
    </w:p>
    <w:p w:rsidR="004F1F32" w:rsidRPr="008134A4" w:rsidRDefault="004F1F32" w:rsidP="004F1F32">
      <w:r w:rsidRPr="008134A4">
        <w:rPr>
          <w:noProof/>
          <w:snapToGrid/>
        </w:rPr>
        <w:drawing>
          <wp:inline distT="0" distB="0" distL="0" distR="0" wp14:anchorId="2D9A89F0" wp14:editId="1CAA7DC1">
            <wp:extent cx="228600" cy="171450"/>
            <wp:effectExtent l="0" t="0" r="0" b="0"/>
            <wp:docPr id="21" name="Image 21" descr="Description : Description : Description : Description : Description : Description : Description : Description : 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83" descr="Description : Description : Description : Description : Description : Description : Description : Description : Description : procedure_d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t>Pour cela, procédez comme suit :</w:t>
      </w:r>
    </w:p>
    <w:p w:rsidR="00980703" w:rsidRPr="008134A4" w:rsidRDefault="00C53383" w:rsidP="00313665">
      <w:pPr>
        <w:pStyle w:val="ListParagraph"/>
        <w:numPr>
          <w:ilvl w:val="0"/>
          <w:numId w:val="22"/>
        </w:numPr>
        <w:ind w:left="714" w:hanging="357"/>
        <w:contextualSpacing w:val="0"/>
        <w:jc w:val="both"/>
      </w:pPr>
      <w:r w:rsidRPr="008134A4">
        <w:t>D</w:t>
      </w:r>
      <w:r w:rsidR="001A4C29" w:rsidRPr="008134A4">
        <w:t xml:space="preserve">ans </w:t>
      </w:r>
      <w:r w:rsidR="00467A6C">
        <w:t>Visual Studio 2012</w:t>
      </w:r>
      <w:r w:rsidR="001A4C29" w:rsidRPr="008134A4">
        <w:t xml:space="preserve">, dans </w:t>
      </w:r>
      <w:r w:rsidR="00341AC5">
        <w:rPr>
          <w:b/>
        </w:rPr>
        <w:t>Explorateur de s</w:t>
      </w:r>
      <w:r w:rsidR="001A4C29" w:rsidRPr="008134A4">
        <w:rPr>
          <w:b/>
        </w:rPr>
        <w:t>olution</w:t>
      </w:r>
      <w:r w:rsidR="00341AC5">
        <w:rPr>
          <w:b/>
        </w:rPr>
        <w:t>s</w:t>
      </w:r>
      <w:r w:rsidR="001A4C29" w:rsidRPr="008134A4">
        <w:t xml:space="preserve">, avec la solution </w:t>
      </w:r>
      <w:r w:rsidR="001A4C29" w:rsidRPr="008134A4">
        <w:rPr>
          <w:i/>
        </w:rPr>
        <w:t>Ogdi.sln</w:t>
      </w:r>
      <w:r w:rsidR="001A4C29" w:rsidRPr="008134A4">
        <w:t xml:space="preserve"> ouverte, développez le dossier </w:t>
      </w:r>
      <w:r w:rsidR="007145B6" w:rsidRPr="008134A4">
        <w:rPr>
          <w:b/>
        </w:rPr>
        <w:t>Rôles</w:t>
      </w:r>
      <w:r w:rsidR="001A4C29" w:rsidRPr="008134A4">
        <w:t xml:space="preserve"> du projet </w:t>
      </w:r>
      <w:r w:rsidRPr="008134A4">
        <w:rPr>
          <w:i/>
        </w:rPr>
        <w:t>DataBrowser</w:t>
      </w:r>
      <w:r w:rsidR="001A4C29" w:rsidRPr="008134A4">
        <w:rPr>
          <w:i/>
        </w:rPr>
        <w:t>.</w:t>
      </w:r>
      <w:r w:rsidRPr="008134A4">
        <w:rPr>
          <w:i/>
        </w:rPr>
        <w:t>Cloud</w:t>
      </w:r>
      <w:r w:rsidR="001A4C29" w:rsidRPr="008134A4">
        <w:rPr>
          <w:b/>
          <w:i/>
        </w:rPr>
        <w:t> </w:t>
      </w:r>
      <w:r w:rsidR="001A4C29" w:rsidRPr="008134A4">
        <w:t>situé sous le dossier</w:t>
      </w:r>
      <w:r w:rsidRPr="008134A4">
        <w:t xml:space="preserve"> </w:t>
      </w:r>
      <w:r w:rsidRPr="008134A4">
        <w:rPr>
          <w:i/>
        </w:rPr>
        <w:t>DataBrowser</w:t>
      </w:r>
      <w:r w:rsidR="00980703" w:rsidRPr="008134A4">
        <w:t xml:space="preserve">. Ce  projet de type Windows Azure vous sert à déployer les projets </w:t>
      </w:r>
      <w:r w:rsidR="009B03DF" w:rsidRPr="008134A4">
        <w:rPr>
          <w:i/>
        </w:rPr>
        <w:t>DataBrowser</w:t>
      </w:r>
      <w:r w:rsidR="00980703" w:rsidRPr="008134A4">
        <w:rPr>
          <w:i/>
        </w:rPr>
        <w:t>.</w:t>
      </w:r>
      <w:r w:rsidR="009B03DF" w:rsidRPr="008134A4">
        <w:rPr>
          <w:i/>
        </w:rPr>
        <w:t>W</w:t>
      </w:r>
      <w:r w:rsidR="00980703" w:rsidRPr="008134A4">
        <w:rPr>
          <w:i/>
        </w:rPr>
        <w:t>ebRole</w:t>
      </w:r>
      <w:r w:rsidR="00980703" w:rsidRPr="008134A4">
        <w:rPr>
          <w:b/>
          <w:i/>
        </w:rPr>
        <w:t xml:space="preserve"> </w:t>
      </w:r>
      <w:r w:rsidR="00980703" w:rsidRPr="008134A4">
        <w:t>et </w:t>
      </w:r>
      <w:r w:rsidR="009B03DF" w:rsidRPr="008134A4">
        <w:rPr>
          <w:i/>
        </w:rPr>
        <w:t>DataBrowser</w:t>
      </w:r>
      <w:r w:rsidR="00980703" w:rsidRPr="008134A4">
        <w:rPr>
          <w:i/>
        </w:rPr>
        <w:t>.WorkerRole</w:t>
      </w:r>
      <w:r w:rsidR="00980703" w:rsidRPr="008134A4">
        <w:t> du kit de développement logiciel interactif.</w:t>
      </w:r>
    </w:p>
    <w:p w:rsidR="00980703" w:rsidRPr="008134A4" w:rsidRDefault="00980703" w:rsidP="00313665">
      <w:pPr>
        <w:pStyle w:val="ListParagraph"/>
        <w:numPr>
          <w:ilvl w:val="0"/>
          <w:numId w:val="22"/>
        </w:numPr>
        <w:ind w:left="714" w:hanging="357"/>
        <w:contextualSpacing w:val="0"/>
        <w:jc w:val="both"/>
      </w:pPr>
      <w:r w:rsidRPr="008134A4">
        <w:lastRenderedPageBreak/>
        <w:t>F</w:t>
      </w:r>
      <w:r w:rsidR="001A4C29" w:rsidRPr="008134A4">
        <w:t xml:space="preserve">aites un clic droit sur </w:t>
      </w:r>
      <w:r w:rsidR="009B03DF" w:rsidRPr="008134A4">
        <w:rPr>
          <w:i/>
        </w:rPr>
        <w:t>DataBrowser.</w:t>
      </w:r>
      <w:r w:rsidRPr="008134A4">
        <w:rPr>
          <w:i/>
        </w:rPr>
        <w:t>WebRole</w:t>
      </w:r>
      <w:r w:rsidR="001A4C29" w:rsidRPr="008134A4">
        <w:t xml:space="preserve">, puis sélectionnez </w:t>
      </w:r>
      <w:r w:rsidR="00341AC5">
        <w:rPr>
          <w:b/>
        </w:rPr>
        <w:t>Propriétés</w:t>
      </w:r>
      <w:r w:rsidRPr="008134A4">
        <w:rPr>
          <w:b/>
        </w:rPr>
        <w:t>.</w:t>
      </w:r>
    </w:p>
    <w:p w:rsidR="00980703" w:rsidRPr="008134A4" w:rsidRDefault="009B03DF" w:rsidP="00CF2178">
      <w:pPr>
        <w:pStyle w:val="ListParagraph"/>
        <w:ind w:left="0"/>
        <w:contextualSpacing w:val="0"/>
        <w:jc w:val="center"/>
      </w:pPr>
      <w:r w:rsidRPr="008134A4">
        <w:rPr>
          <w:noProof/>
          <w:lang w:eastAsia="fr-FR"/>
        </w:rPr>
        <w:drawing>
          <wp:inline distT="0" distB="0" distL="0" distR="0" wp14:anchorId="53A7061E" wp14:editId="49A27ECB">
            <wp:extent cx="2785110" cy="1801106"/>
            <wp:effectExtent l="0" t="0" r="0" b="8890"/>
            <wp:docPr id="1133" name="Imag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rolivi\Desktop\images documentation OGDI\Deployer kit de demarrage\azureconfigurationstarter.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2791590" cy="1805297"/>
                    </a:xfrm>
                    <a:prstGeom prst="rect">
                      <a:avLst/>
                    </a:prstGeom>
                    <a:noFill/>
                    <a:ln>
                      <a:noFill/>
                    </a:ln>
                  </pic:spPr>
                </pic:pic>
              </a:graphicData>
            </a:graphic>
          </wp:inline>
        </w:drawing>
      </w:r>
    </w:p>
    <w:p w:rsidR="00980703" w:rsidRPr="008134A4" w:rsidRDefault="00980703" w:rsidP="00313665">
      <w:pPr>
        <w:pStyle w:val="ListParagraph"/>
        <w:numPr>
          <w:ilvl w:val="0"/>
          <w:numId w:val="22"/>
        </w:numPr>
        <w:ind w:left="714" w:hanging="357"/>
        <w:contextualSpacing w:val="0"/>
        <w:jc w:val="both"/>
      </w:pPr>
      <w:r w:rsidRPr="008134A4">
        <w:t xml:space="preserve">Un assistant de configuration s’ouvre. Sélectionnez l’onglet </w:t>
      </w:r>
      <w:r w:rsidR="00341AC5">
        <w:rPr>
          <w:b/>
        </w:rPr>
        <w:t>Paramètres</w:t>
      </w:r>
      <w:r w:rsidRPr="008134A4">
        <w:t>.</w:t>
      </w:r>
    </w:p>
    <w:p w:rsidR="00980703" w:rsidRPr="008134A4" w:rsidRDefault="009B03DF" w:rsidP="00980703">
      <w:pPr>
        <w:jc w:val="center"/>
      </w:pPr>
      <w:r w:rsidRPr="008134A4">
        <w:rPr>
          <w:noProof/>
          <w:snapToGrid/>
        </w:rPr>
        <w:drawing>
          <wp:inline distT="0" distB="0" distL="0" distR="0" wp14:anchorId="79E7200A" wp14:editId="32C507DC">
            <wp:extent cx="5058000" cy="2516162"/>
            <wp:effectExtent l="0" t="0" r="0" b="0"/>
            <wp:docPr id="1136" name="Imag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rolivi\Desktop\images documentation OGDI\Deployer kit de demarrage\ServiceConfigurationLocalSettings.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058000" cy="2516162"/>
                    </a:xfrm>
                    <a:prstGeom prst="rect">
                      <a:avLst/>
                    </a:prstGeom>
                    <a:noFill/>
                    <a:ln>
                      <a:noFill/>
                    </a:ln>
                  </pic:spPr>
                </pic:pic>
              </a:graphicData>
            </a:graphic>
          </wp:inline>
        </w:drawing>
      </w:r>
    </w:p>
    <w:p w:rsidR="009B03DF" w:rsidRPr="008134A4" w:rsidRDefault="009B03DF" w:rsidP="009B03DF">
      <w:pPr>
        <w:pStyle w:val="ListParagraph"/>
        <w:numPr>
          <w:ilvl w:val="0"/>
          <w:numId w:val="22"/>
        </w:numPr>
        <w:rPr>
          <w:i/>
        </w:rPr>
      </w:pPr>
      <w:r w:rsidRPr="008134A4">
        <w:t xml:space="preserve">Déroulez la liste </w:t>
      </w:r>
      <w:r w:rsidRPr="008134A4">
        <w:rPr>
          <w:i/>
        </w:rPr>
        <w:t>ServiceConfiguration</w:t>
      </w:r>
      <w:r w:rsidRPr="008134A4">
        <w:t xml:space="preserve"> et cliquez sur </w:t>
      </w:r>
      <w:r w:rsidRPr="008134A4">
        <w:rPr>
          <w:i/>
        </w:rPr>
        <w:t>Cloud</w:t>
      </w:r>
    </w:p>
    <w:p w:rsidR="009B03DF" w:rsidRPr="008134A4" w:rsidRDefault="009B03DF" w:rsidP="009B03DF">
      <w:pPr>
        <w:pStyle w:val="ListParagraph"/>
        <w:rPr>
          <w:i/>
        </w:rPr>
      </w:pPr>
    </w:p>
    <w:p w:rsidR="009B03DF" w:rsidRPr="008134A4" w:rsidRDefault="009B03DF" w:rsidP="009B03DF">
      <w:pPr>
        <w:pStyle w:val="ListParagraph"/>
        <w:rPr>
          <w:i/>
        </w:rPr>
      </w:pPr>
      <w:r w:rsidRPr="008134A4">
        <w:rPr>
          <w:noProof/>
          <w:lang w:eastAsia="fr-FR"/>
        </w:rPr>
        <w:lastRenderedPageBreak/>
        <w:drawing>
          <wp:inline distT="0" distB="0" distL="0" distR="0" wp14:anchorId="4BCB4FDF" wp14:editId="51C40CC1">
            <wp:extent cx="4924800" cy="2373485"/>
            <wp:effectExtent l="0" t="0" r="0" b="8255"/>
            <wp:docPr id="1148" name="Imag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rolivi\Desktop\images documentation OGDI\Deployer kit de demarrage\ServiceConfigurationCloud.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4924800" cy="2373485"/>
                    </a:xfrm>
                    <a:prstGeom prst="rect">
                      <a:avLst/>
                    </a:prstGeom>
                    <a:noFill/>
                    <a:ln>
                      <a:noFill/>
                    </a:ln>
                  </pic:spPr>
                </pic:pic>
              </a:graphicData>
            </a:graphic>
          </wp:inline>
        </w:drawing>
      </w:r>
    </w:p>
    <w:p w:rsidR="009B03DF" w:rsidRPr="008134A4" w:rsidRDefault="009B03DF" w:rsidP="009B03DF">
      <w:pPr>
        <w:pStyle w:val="ListParagraph"/>
        <w:rPr>
          <w:i/>
        </w:rPr>
      </w:pPr>
    </w:p>
    <w:p w:rsidR="00E6064A" w:rsidRPr="008134A4" w:rsidRDefault="00E6064A" w:rsidP="00E6064A">
      <w:pPr>
        <w:pStyle w:val="ListParagraph"/>
        <w:numPr>
          <w:ilvl w:val="0"/>
          <w:numId w:val="22"/>
        </w:numPr>
        <w:contextualSpacing w:val="0"/>
        <w:jc w:val="both"/>
      </w:pPr>
      <w:r w:rsidRPr="008134A4">
        <w:t xml:space="preserve">Sélectionnez ensuite le paramètre </w:t>
      </w:r>
      <w:r w:rsidRPr="008134A4">
        <w:rPr>
          <w:i/>
        </w:rPr>
        <w:t>DataConnectionString</w:t>
      </w:r>
      <w:r w:rsidRPr="008134A4">
        <w:t xml:space="preserve">. Sélectionnez </w:t>
      </w:r>
      <w:r w:rsidR="00F44AEC">
        <w:rPr>
          <w:b/>
        </w:rPr>
        <w:t>Chaîne de connexion</w:t>
      </w:r>
      <w:r w:rsidRPr="008134A4">
        <w:t xml:space="preserve"> comme type en lieu et place de </w:t>
      </w:r>
      <w:r w:rsidR="00F44AEC">
        <w:rPr>
          <w:b/>
        </w:rPr>
        <w:t>Chaîne</w:t>
      </w:r>
      <w:r w:rsidRPr="008134A4">
        <w:t>.</w:t>
      </w:r>
    </w:p>
    <w:p w:rsidR="00E6064A" w:rsidRPr="008134A4" w:rsidRDefault="00E6064A" w:rsidP="00E6064A">
      <w:pPr>
        <w:jc w:val="center"/>
      </w:pPr>
      <w:r w:rsidRPr="008134A4">
        <w:rPr>
          <w:noProof/>
          <w:snapToGrid/>
        </w:rPr>
        <w:drawing>
          <wp:inline distT="0" distB="0" distL="0" distR="0" wp14:anchorId="692A33C8" wp14:editId="13118089">
            <wp:extent cx="4791954" cy="960120"/>
            <wp:effectExtent l="0" t="0" r="8890" b="0"/>
            <wp:docPr id="1149" name="Imag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olivi\Desktop\images documentation OGDI\Deployer kit de demarrage\settingsLocal.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4802614" cy="962256"/>
                    </a:xfrm>
                    <a:prstGeom prst="rect">
                      <a:avLst/>
                    </a:prstGeom>
                    <a:noFill/>
                    <a:ln>
                      <a:noFill/>
                    </a:ln>
                  </pic:spPr>
                </pic:pic>
              </a:graphicData>
            </a:graphic>
          </wp:inline>
        </w:drawing>
      </w:r>
    </w:p>
    <w:p w:rsidR="00E6064A" w:rsidRPr="008134A4" w:rsidRDefault="00E6064A" w:rsidP="00E6064A">
      <w:pPr>
        <w:pStyle w:val="ListParagraph"/>
        <w:numPr>
          <w:ilvl w:val="0"/>
          <w:numId w:val="22"/>
        </w:numPr>
        <w:contextualSpacing w:val="0"/>
        <w:jc w:val="both"/>
      </w:pPr>
      <w:r w:rsidRPr="008134A4">
        <w:t xml:space="preserve">Cliquez sur le bouton libellé avec des points de suspension (...) à droite de la chaine de connexion de ce paramètre afin de la configurer. </w:t>
      </w:r>
    </w:p>
    <w:p w:rsidR="00E6064A" w:rsidRPr="008134A4" w:rsidRDefault="00E6064A" w:rsidP="00E6064A">
      <w:pPr>
        <w:jc w:val="center"/>
      </w:pPr>
      <w:r w:rsidRPr="008134A4">
        <w:rPr>
          <w:noProof/>
          <w:snapToGrid/>
        </w:rPr>
        <w:drawing>
          <wp:inline distT="0" distB="0" distL="0" distR="0" wp14:anchorId="217CCB6F" wp14:editId="4B9515A0">
            <wp:extent cx="5783580" cy="166884"/>
            <wp:effectExtent l="0" t="0" r="0" b="5080"/>
            <wp:docPr id="1153" name="Imag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olivi\Desktop\images documentation OGDI\Deployer kit de demarrage\connectionstringSettings.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857939" cy="169030"/>
                    </a:xfrm>
                    <a:prstGeom prst="rect">
                      <a:avLst/>
                    </a:prstGeom>
                    <a:noFill/>
                    <a:ln>
                      <a:noFill/>
                    </a:ln>
                  </pic:spPr>
                </pic:pic>
              </a:graphicData>
            </a:graphic>
          </wp:inline>
        </w:drawing>
      </w:r>
    </w:p>
    <w:p w:rsidR="00E6064A" w:rsidRPr="008134A4" w:rsidRDefault="00E6064A" w:rsidP="00E6064A">
      <w:pPr>
        <w:ind w:left="720"/>
        <w:jc w:val="both"/>
      </w:pPr>
      <w:r w:rsidRPr="008134A4">
        <w:t xml:space="preserve">La boîte de dialogue </w:t>
      </w:r>
      <w:r w:rsidR="00F44AEC">
        <w:rPr>
          <w:b/>
        </w:rPr>
        <w:t>Créer une chaîne de connexion de stockage</w:t>
      </w:r>
      <w:r w:rsidRPr="008134A4">
        <w:t xml:space="preserve"> s’ouvre.</w:t>
      </w:r>
    </w:p>
    <w:p w:rsidR="00E6064A" w:rsidRPr="008134A4" w:rsidRDefault="00E6064A" w:rsidP="00E6064A">
      <w:pPr>
        <w:jc w:val="center"/>
      </w:pPr>
      <w:r w:rsidRPr="008134A4">
        <w:rPr>
          <w:noProof/>
          <w:snapToGrid/>
        </w:rPr>
        <w:lastRenderedPageBreak/>
        <w:drawing>
          <wp:inline distT="0" distB="0" distL="0" distR="0" wp14:anchorId="316B6CB9" wp14:editId="0136C7A2">
            <wp:extent cx="2918460" cy="2300952"/>
            <wp:effectExtent l="0" t="0" r="0" b="4445"/>
            <wp:docPr id="1154" name="Imag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21927" cy="2303685"/>
                    </a:xfrm>
                    <a:prstGeom prst="rect">
                      <a:avLst/>
                    </a:prstGeom>
                  </pic:spPr>
                </pic:pic>
              </a:graphicData>
            </a:graphic>
          </wp:inline>
        </w:drawing>
      </w:r>
    </w:p>
    <w:p w:rsidR="00E6064A" w:rsidRPr="008134A4" w:rsidRDefault="00E6064A" w:rsidP="00E6064A">
      <w:pPr>
        <w:pStyle w:val="ListParagraph"/>
        <w:numPr>
          <w:ilvl w:val="0"/>
          <w:numId w:val="22"/>
        </w:numPr>
        <w:contextualSpacing w:val="0"/>
        <w:jc w:val="both"/>
      </w:pPr>
      <w:r w:rsidRPr="008134A4">
        <w:t xml:space="preserve">Dans la boite de dialogue </w:t>
      </w:r>
      <w:r w:rsidR="00F44AEC">
        <w:rPr>
          <w:b/>
        </w:rPr>
        <w:t>Créer une chaîne de connexion de stockage</w:t>
      </w:r>
      <w:r w:rsidRPr="008134A4">
        <w:t xml:space="preserve">, sélectionnez </w:t>
      </w:r>
      <w:r w:rsidR="00F44AEC">
        <w:rPr>
          <w:b/>
        </w:rPr>
        <w:t>Informations d’identification entrées manuellement</w:t>
      </w:r>
      <w:r w:rsidRPr="008134A4">
        <w:t>, précisez le nom du compte de stockage de la configuration OGDI</w:t>
      </w:r>
      <w:r w:rsidR="004F0195" w:rsidRPr="008134A4">
        <w:rPr>
          <w:noProof/>
        </w:rPr>
        <w:t xml:space="preserve"> DataLab</w:t>
      </w:r>
      <w:r w:rsidRPr="008134A4">
        <w:t xml:space="preserve"> dans </w:t>
      </w:r>
      <w:r w:rsidR="00F44AEC">
        <w:rPr>
          <w:b/>
        </w:rPr>
        <w:t>Nom du compte</w:t>
      </w:r>
      <w:r w:rsidRPr="008134A4">
        <w:t xml:space="preserve">, par exemple </w:t>
      </w:r>
      <w:r w:rsidRPr="008134A4">
        <w:rPr>
          <w:i/>
        </w:rPr>
        <w:t>ogdifranceconfig</w:t>
      </w:r>
      <w:r w:rsidRPr="008134A4">
        <w:t>. Dans la zone de texte</w:t>
      </w:r>
      <w:r w:rsidRPr="008134A4">
        <w:rPr>
          <w:b/>
          <w:i/>
        </w:rPr>
        <w:t> </w:t>
      </w:r>
      <w:r w:rsidR="00F44AEC">
        <w:rPr>
          <w:b/>
        </w:rPr>
        <w:t>Clé du compte</w:t>
      </w:r>
      <w:r w:rsidRPr="008134A4">
        <w:t>,</w:t>
      </w:r>
      <w:r w:rsidRPr="008134A4">
        <w:rPr>
          <w:b/>
          <w:i/>
        </w:rPr>
        <w:t xml:space="preserve"> </w:t>
      </w:r>
      <w:r w:rsidRPr="008134A4">
        <w:t xml:space="preserve">collez la valeur </w:t>
      </w:r>
      <w:r w:rsidRPr="008134A4">
        <w:rPr>
          <w:i/>
          <w:noProof/>
        </w:rPr>
        <w:t xml:space="preserve">{yourConfigStorageAccountKey} </w:t>
      </w:r>
      <w:r w:rsidRPr="008134A4">
        <w:t xml:space="preserve">de la clé primaire associée, Cf. section § </w:t>
      </w:r>
      <w:r w:rsidRPr="008134A4">
        <w:rPr>
          <w:smallCaps/>
        </w:rPr>
        <w:fldChar w:fldCharType="begin"/>
      </w:r>
      <w:r w:rsidRPr="008134A4">
        <w:rPr>
          <w:smallCaps/>
        </w:rPr>
        <w:instrText xml:space="preserve"> REF _Ref295146210 \h  \* MERGEFORMAT </w:instrText>
      </w:r>
      <w:r w:rsidRPr="008134A4">
        <w:rPr>
          <w:smallCaps/>
        </w:rPr>
      </w:r>
      <w:r w:rsidRPr="008134A4">
        <w:rPr>
          <w:smallCaps/>
        </w:rPr>
        <w:fldChar w:fldCharType="separate"/>
      </w:r>
      <w:r w:rsidRPr="008134A4">
        <w:rPr>
          <w:smallCaps/>
        </w:rPr>
        <w:fldChar w:fldCharType="begin"/>
      </w:r>
      <w:r w:rsidRPr="008134A4">
        <w:rPr>
          <w:smallCaps/>
        </w:rPr>
        <w:instrText xml:space="preserve"> REF _Ref295146581 \h  \* MERGEFORMAT </w:instrText>
      </w:r>
      <w:r w:rsidRPr="008134A4">
        <w:rPr>
          <w:smallCaps/>
        </w:rPr>
      </w:r>
      <w:r w:rsidRPr="008134A4">
        <w:rPr>
          <w:smallCaps/>
        </w:rPr>
        <w:fldChar w:fldCharType="separate"/>
      </w:r>
      <w:r w:rsidRPr="008134A4">
        <w:rPr>
          <w:smallCaps/>
        </w:rPr>
        <w:t>Etape 1 – Obtention de la clé primaire du compte de stockage de la configuration OGD</w:t>
      </w:r>
      <w:r w:rsidR="004F0195" w:rsidRPr="008134A4">
        <w:rPr>
          <w:smallCaps/>
        </w:rPr>
        <w:t>I DataLab</w:t>
      </w:r>
      <w:r w:rsidRPr="008134A4">
        <w:rPr>
          <w:smallCaps/>
        </w:rPr>
        <w:fldChar w:fldCharType="end"/>
      </w:r>
      <w:r w:rsidRPr="008134A4">
        <w:rPr>
          <w:smallCaps/>
        </w:rPr>
        <w:fldChar w:fldCharType="end"/>
      </w:r>
      <w:r w:rsidRPr="008134A4">
        <w:t xml:space="preserve">. Sélectionnez l’option </w:t>
      </w:r>
      <w:r w:rsidR="00F44AEC">
        <w:rPr>
          <w:b/>
        </w:rPr>
        <w:t xml:space="preserve">Utiliser </w:t>
      </w:r>
      <w:r w:rsidRPr="008134A4">
        <w:rPr>
          <w:b/>
        </w:rPr>
        <w:t xml:space="preserve">HTTPS </w:t>
      </w:r>
      <w:r w:rsidRPr="008134A4">
        <w:t xml:space="preserve">et cliquez enfin sur </w:t>
      </w:r>
      <w:r w:rsidRPr="008134A4">
        <w:rPr>
          <w:b/>
        </w:rPr>
        <w:t>OK</w:t>
      </w:r>
      <w:r w:rsidRPr="008134A4">
        <w:t xml:space="preserve"> pour valider l’ensemble.</w:t>
      </w:r>
    </w:p>
    <w:p w:rsidR="00E6064A" w:rsidRPr="008134A4" w:rsidRDefault="00E6064A" w:rsidP="00E6064A">
      <w:pPr>
        <w:jc w:val="center"/>
      </w:pPr>
      <w:r w:rsidRPr="008134A4">
        <w:rPr>
          <w:noProof/>
          <w:snapToGrid/>
        </w:rPr>
        <w:drawing>
          <wp:inline distT="0" distB="0" distL="0" distR="0" wp14:anchorId="2D953DD6" wp14:editId="5172061F">
            <wp:extent cx="2857500" cy="2472422"/>
            <wp:effectExtent l="0" t="0" r="0" b="4445"/>
            <wp:docPr id="1155" name="Imag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61430" cy="2475823"/>
                    </a:xfrm>
                    <a:prstGeom prst="rect">
                      <a:avLst/>
                    </a:prstGeom>
                  </pic:spPr>
                </pic:pic>
              </a:graphicData>
            </a:graphic>
          </wp:inline>
        </w:drawing>
      </w:r>
    </w:p>
    <w:p w:rsidR="00D701CF" w:rsidRPr="008134A4" w:rsidRDefault="00D701CF" w:rsidP="00D701CF">
      <w:pPr>
        <w:pStyle w:val="AlertLabelinList1"/>
        <w:spacing w:line="240" w:lineRule="auto"/>
        <w:ind w:left="720"/>
        <w:jc w:val="both"/>
        <w:rPr>
          <w:rFonts w:ascii="Calibri" w:hAnsi="Calibri"/>
          <w:b w:val="0"/>
          <w:kern w:val="0"/>
          <w:sz w:val="22"/>
          <w:szCs w:val="22"/>
          <w:lang w:eastAsia="zh-TW"/>
        </w:rPr>
      </w:pPr>
      <w:r w:rsidRPr="008134A4">
        <w:rPr>
          <w:noProof/>
          <w:lang w:eastAsia="fr-FR"/>
        </w:rPr>
        <w:lastRenderedPageBreak/>
        <w:drawing>
          <wp:inline distT="0" distB="0" distL="0" distR="0" wp14:anchorId="1E61AE44" wp14:editId="24671E27">
            <wp:extent cx="230505" cy="174625"/>
            <wp:effectExtent l="19050" t="0" r="0" b="0"/>
            <wp:docPr id="1166"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D701CF" w:rsidRPr="008134A4" w:rsidRDefault="00D701CF" w:rsidP="004A6726">
      <w:pPr>
        <w:pStyle w:val="AlertTextinList1"/>
        <w:spacing w:after="120" w:line="240" w:lineRule="auto"/>
        <w:ind w:right="357"/>
        <w:jc w:val="both"/>
        <w:rPr>
          <w:rFonts w:asciiTheme="minorHAnsi" w:hAnsiTheme="minorHAnsi" w:cstheme="minorHAnsi"/>
          <w:sz w:val="22"/>
        </w:rPr>
      </w:pPr>
      <w:r w:rsidRPr="008134A4">
        <w:rPr>
          <w:rFonts w:ascii="Calibri" w:hAnsi="Calibri"/>
          <w:kern w:val="0"/>
          <w:sz w:val="22"/>
          <w:szCs w:val="22"/>
          <w:lang w:eastAsia="zh-TW"/>
        </w:rPr>
        <w:t xml:space="preserve">Le paramètre </w:t>
      </w:r>
      <w:r w:rsidRPr="008134A4">
        <w:rPr>
          <w:rFonts w:ascii="Calibri" w:hAnsi="Calibri"/>
          <w:b/>
          <w:kern w:val="0"/>
          <w:sz w:val="22"/>
          <w:szCs w:val="22"/>
          <w:lang w:eastAsia="zh-TW"/>
        </w:rPr>
        <w:t>serviceUri</w:t>
      </w:r>
      <w:r w:rsidRPr="008134A4">
        <w:rPr>
          <w:rFonts w:ascii="Calibri" w:hAnsi="Calibri"/>
          <w:kern w:val="0"/>
          <w:sz w:val="22"/>
          <w:szCs w:val="22"/>
          <w:lang w:eastAsia="zh-TW"/>
        </w:rPr>
        <w:t xml:space="preserve"> sera configuré ultérieurement étant donné qu’il nous faut connaître l’</w:t>
      </w:r>
      <w:r w:rsidRPr="008134A4">
        <w:rPr>
          <w:rFonts w:ascii="Calibri" w:hAnsi="Calibri"/>
          <w:b/>
          <w:kern w:val="0"/>
          <w:sz w:val="22"/>
          <w:szCs w:val="22"/>
          <w:lang w:eastAsia="zh-TW"/>
        </w:rPr>
        <w:t>ID</w:t>
      </w:r>
      <w:r w:rsidRPr="008134A4">
        <w:rPr>
          <w:rFonts w:ascii="Calibri" w:hAnsi="Calibri"/>
          <w:kern w:val="0"/>
          <w:sz w:val="22"/>
          <w:szCs w:val="22"/>
          <w:lang w:eastAsia="zh-TW"/>
        </w:rPr>
        <w:t xml:space="preserve"> de notre service hébergé.</w:t>
      </w:r>
    </w:p>
    <w:p w:rsidR="00847B22" w:rsidRPr="008134A4" w:rsidRDefault="00847B22" w:rsidP="00313665">
      <w:pPr>
        <w:pStyle w:val="ListParagraph"/>
        <w:numPr>
          <w:ilvl w:val="0"/>
          <w:numId w:val="22"/>
        </w:numPr>
        <w:ind w:left="714" w:hanging="357"/>
        <w:contextualSpacing w:val="0"/>
      </w:pPr>
      <w:r w:rsidRPr="008134A4">
        <w:t>Sauvegardez vos modifications en appuyant sur les touches CTRL + S.</w:t>
      </w:r>
    </w:p>
    <w:p w:rsidR="00DD7F9C" w:rsidRPr="008134A4" w:rsidRDefault="00D701CF" w:rsidP="00313665">
      <w:pPr>
        <w:pStyle w:val="ListParagraph"/>
        <w:numPr>
          <w:ilvl w:val="0"/>
          <w:numId w:val="22"/>
        </w:numPr>
        <w:ind w:left="714" w:hanging="357"/>
        <w:contextualSpacing w:val="0"/>
        <w:jc w:val="both"/>
      </w:pPr>
      <w:r w:rsidRPr="008134A4">
        <w:t>Répétez les points 5 à 8</w:t>
      </w:r>
      <w:r w:rsidR="00847B22" w:rsidRPr="008134A4">
        <w:t xml:space="preserve"> avec le projet </w:t>
      </w:r>
      <w:r w:rsidR="009B03DF" w:rsidRPr="008134A4">
        <w:rPr>
          <w:i/>
        </w:rPr>
        <w:t>Databrowser</w:t>
      </w:r>
      <w:r w:rsidR="00847B22" w:rsidRPr="008134A4">
        <w:rPr>
          <w:i/>
        </w:rPr>
        <w:t>.WorkerRole</w:t>
      </w:r>
      <w:r w:rsidR="00DD7F9C" w:rsidRPr="008134A4">
        <w:t>.</w:t>
      </w:r>
    </w:p>
    <w:p w:rsidR="00DD7F9C" w:rsidRPr="008134A4" w:rsidRDefault="00D701CF" w:rsidP="00847B22">
      <w:pPr>
        <w:pStyle w:val="ListParagraph"/>
        <w:ind w:left="0"/>
        <w:jc w:val="center"/>
      </w:pPr>
      <w:r w:rsidRPr="008134A4">
        <w:rPr>
          <w:noProof/>
          <w:lang w:eastAsia="fr-FR"/>
        </w:rPr>
        <w:drawing>
          <wp:inline distT="0" distB="0" distL="0" distR="0" wp14:anchorId="22FC8188" wp14:editId="4C01FD32">
            <wp:extent cx="5939415" cy="1797685"/>
            <wp:effectExtent l="0" t="0" r="4445" b="0"/>
            <wp:docPr id="1164" name="Imag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rolivi\Desktop\images documentation OGDI\Deployer kit de demarrage\ServiceConfigurationCloudWorker.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942615" cy="1798654"/>
                    </a:xfrm>
                    <a:prstGeom prst="rect">
                      <a:avLst/>
                    </a:prstGeom>
                    <a:noFill/>
                    <a:ln>
                      <a:noFill/>
                    </a:ln>
                  </pic:spPr>
                </pic:pic>
              </a:graphicData>
            </a:graphic>
          </wp:inline>
        </w:drawing>
      </w:r>
    </w:p>
    <w:p w:rsidR="00847B22" w:rsidRPr="008134A4" w:rsidRDefault="00847B22" w:rsidP="00847B22">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035B4940" wp14:editId="6015C6CF">
            <wp:extent cx="230505" cy="174625"/>
            <wp:effectExtent l="19050" t="0" r="0" b="0"/>
            <wp:docPr id="1152"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847B22" w:rsidRPr="008134A4" w:rsidRDefault="00385018" w:rsidP="00847B22">
      <w:pPr>
        <w:pStyle w:val="AlertTextinList1"/>
        <w:spacing w:after="120" w:line="240" w:lineRule="auto"/>
        <w:ind w:left="1077" w:right="357"/>
        <w:jc w:val="both"/>
        <w:rPr>
          <w:rFonts w:asciiTheme="minorHAnsi" w:hAnsiTheme="minorHAnsi" w:cstheme="minorHAnsi"/>
          <w:sz w:val="22"/>
        </w:rPr>
      </w:pPr>
      <w:r w:rsidRPr="008134A4">
        <w:rPr>
          <w:rFonts w:ascii="Calibri" w:hAnsi="Calibri"/>
          <w:kern w:val="0"/>
          <w:sz w:val="22"/>
          <w:szCs w:val="22"/>
          <w:lang w:eastAsia="zh-TW"/>
        </w:rPr>
        <w:t>Vous devez modifier ce paramètre pour chaque rôle  la notion de paramètres globaux à l’ensemble des rôles composant une application dans Windows Azure n’existant pas</w:t>
      </w:r>
      <w:r w:rsidR="00847B22" w:rsidRPr="008134A4">
        <w:rPr>
          <w:rFonts w:asciiTheme="minorHAnsi" w:hAnsiTheme="minorHAnsi" w:cstheme="minorHAnsi"/>
          <w:sz w:val="22"/>
        </w:rPr>
        <w:t>.</w:t>
      </w:r>
    </w:p>
    <w:p w:rsidR="0035009A" w:rsidRPr="008134A4" w:rsidRDefault="0035009A" w:rsidP="0035009A">
      <w:pPr>
        <w:pStyle w:val="Heading2"/>
      </w:pPr>
      <w:bookmarkStart w:id="46" w:name="_Toc353207275"/>
      <w:r w:rsidRPr="008134A4">
        <w:t xml:space="preserve">Etape </w:t>
      </w:r>
      <w:r w:rsidR="006367B9" w:rsidRPr="008134A4">
        <w:t>2</w:t>
      </w:r>
      <w:r w:rsidRPr="008134A4">
        <w:t xml:space="preserve"> – </w:t>
      </w:r>
      <w:r w:rsidR="00E95EDF" w:rsidRPr="008134A4">
        <w:t xml:space="preserve">Déploiement du </w:t>
      </w:r>
      <w:r w:rsidR="00637693" w:rsidRPr="008134A4">
        <w:t>kit de développement logiciel interactif</w:t>
      </w:r>
      <w:bookmarkEnd w:id="46"/>
    </w:p>
    <w:p w:rsidR="00637693" w:rsidRPr="008134A4" w:rsidRDefault="00637693" w:rsidP="00D72FFD">
      <w:r w:rsidRPr="008134A4">
        <w:rPr>
          <w:noProof/>
        </w:rPr>
        <w:drawing>
          <wp:inline distT="0" distB="0" distL="0" distR="0" wp14:anchorId="3E78D3A2" wp14:editId="3C5BBEED">
            <wp:extent cx="1685925" cy="200025"/>
            <wp:effectExtent l="19050" t="0" r="9525" b="0"/>
            <wp:docPr id="48"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a:srcRect/>
                    <a:stretch>
                      <a:fillRect/>
                    </a:stretch>
                  </pic:blipFill>
                  <pic:spPr bwMode="auto">
                    <a:xfrm>
                      <a:off x="0" y="0"/>
                      <a:ext cx="1685925" cy="200025"/>
                    </a:xfrm>
                    <a:prstGeom prst="rect">
                      <a:avLst/>
                    </a:prstGeom>
                    <a:noFill/>
                    <a:ln w="9525">
                      <a:noFill/>
                      <a:miter lim="800000"/>
                      <a:headEnd/>
                      <a:tailEnd/>
                    </a:ln>
                  </pic:spPr>
                </pic:pic>
              </a:graphicData>
            </a:graphic>
          </wp:inline>
        </w:drawing>
      </w:r>
    </w:p>
    <w:p w:rsidR="00D72FFD" w:rsidRPr="008134A4" w:rsidRDefault="00385018" w:rsidP="00385018">
      <w:pPr>
        <w:jc w:val="both"/>
      </w:pPr>
      <w:r w:rsidRPr="008134A4">
        <w:t>Vous</w:t>
      </w:r>
      <w:r w:rsidR="00D72FFD" w:rsidRPr="008134A4">
        <w:t xml:space="preserve"> ve</w:t>
      </w:r>
      <w:r w:rsidRPr="008134A4">
        <w:t>nez</w:t>
      </w:r>
      <w:r w:rsidR="00D72FFD" w:rsidRPr="008134A4">
        <w:t xml:space="preserve"> de configurer le </w:t>
      </w:r>
      <w:r w:rsidRPr="008134A4">
        <w:t xml:space="preserve">kit de développement logiciel interactif </w:t>
      </w:r>
      <w:r w:rsidR="006367B9" w:rsidRPr="008134A4">
        <w:t xml:space="preserve">et </w:t>
      </w:r>
      <w:r w:rsidRPr="008134A4">
        <w:t>le service de</w:t>
      </w:r>
      <w:r w:rsidR="006367B9" w:rsidRPr="008134A4">
        <w:t xml:space="preserve"> données. </w:t>
      </w:r>
      <w:r w:rsidRPr="008134A4">
        <w:t>Dans</w:t>
      </w:r>
      <w:r w:rsidR="00D72FFD" w:rsidRPr="008134A4">
        <w:t xml:space="preserve"> cette étape</w:t>
      </w:r>
      <w:r w:rsidRPr="008134A4">
        <w:t xml:space="preserve">, vous allez procéder au </w:t>
      </w:r>
      <w:r w:rsidR="00D72FFD" w:rsidRPr="008134A4">
        <w:t>déplo</w:t>
      </w:r>
      <w:r w:rsidRPr="008134A4">
        <w:t>iement du kit</w:t>
      </w:r>
      <w:r w:rsidR="00D72FFD" w:rsidRPr="008134A4">
        <w:t xml:space="preserve"> dans </w:t>
      </w:r>
      <w:r w:rsidRPr="008134A4">
        <w:t>v</w:t>
      </w:r>
      <w:r w:rsidR="00D72FFD" w:rsidRPr="008134A4">
        <w:t>otre compte de service Windows Azure associé. Pour cela,</w:t>
      </w:r>
      <w:r w:rsidRPr="008134A4">
        <w:t xml:space="preserve"> comme précédemment,</w:t>
      </w:r>
      <w:r w:rsidR="00D72FFD" w:rsidRPr="008134A4">
        <w:t xml:space="preserve"> il </w:t>
      </w:r>
      <w:r w:rsidR="006367B9" w:rsidRPr="008134A4">
        <w:t>est nécessaire de créer</w:t>
      </w:r>
      <w:r w:rsidRPr="008134A4">
        <w:t xml:space="preserve"> </w:t>
      </w:r>
      <w:r w:rsidR="00D72FFD" w:rsidRPr="008134A4">
        <w:t xml:space="preserve">dans un premier temps </w:t>
      </w:r>
      <w:r w:rsidRPr="008134A4">
        <w:t>un paquet</w:t>
      </w:r>
      <w:r w:rsidR="00D72FFD" w:rsidRPr="008134A4">
        <w:t xml:space="preserve"> qui sera ensuite déployé via le portail </w:t>
      </w:r>
      <w:r w:rsidRPr="008134A4">
        <w:t xml:space="preserve">de gestion </w:t>
      </w:r>
      <w:r w:rsidR="00D72FFD" w:rsidRPr="008134A4">
        <w:t>Windows Azure.</w:t>
      </w:r>
    </w:p>
    <w:p w:rsidR="00385018" w:rsidRPr="008134A4" w:rsidRDefault="00385018" w:rsidP="00385018">
      <w:r w:rsidRPr="008134A4">
        <w:rPr>
          <w:noProof/>
          <w:snapToGrid/>
        </w:rPr>
        <w:drawing>
          <wp:inline distT="0" distB="0" distL="0" distR="0" wp14:anchorId="26B8521B" wp14:editId="08329EA5">
            <wp:extent cx="228600" cy="171450"/>
            <wp:effectExtent l="0" t="0" r="0" b="0"/>
            <wp:docPr id="1158" name="Image 1158" descr="Description : Description : Description : Description : Description : Description : Description : Description : 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83" descr="Description : Description : Description : Description : Description : Description : Description : Description : Description : procedure_d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t>Procédez comme suit :</w:t>
      </w:r>
    </w:p>
    <w:p w:rsidR="00385018" w:rsidRPr="008134A4" w:rsidRDefault="00385018" w:rsidP="00313665">
      <w:pPr>
        <w:pStyle w:val="ListParagraph"/>
        <w:numPr>
          <w:ilvl w:val="0"/>
          <w:numId w:val="39"/>
        </w:numPr>
        <w:jc w:val="both"/>
      </w:pPr>
      <w:r w:rsidRPr="008134A4">
        <w:t xml:space="preserve">Toujours dans </w:t>
      </w:r>
      <w:r w:rsidR="00467A6C">
        <w:t>Visual Studio 2012</w:t>
      </w:r>
      <w:r w:rsidRPr="008134A4">
        <w:t>, faites un clic-droit sur le projet</w:t>
      </w:r>
      <w:r w:rsidRPr="008134A4">
        <w:rPr>
          <w:b/>
          <w:i/>
        </w:rPr>
        <w:t> </w:t>
      </w:r>
      <w:r w:rsidR="006367B9" w:rsidRPr="008134A4">
        <w:rPr>
          <w:i/>
        </w:rPr>
        <w:t>DataBrowser.Cloud</w:t>
      </w:r>
      <w:r w:rsidRPr="008134A4">
        <w:rPr>
          <w:i/>
        </w:rPr>
        <w:t xml:space="preserve"> </w:t>
      </w:r>
      <w:r w:rsidRPr="008134A4">
        <w:t xml:space="preserve">précédent et choisissez </w:t>
      </w:r>
      <w:r w:rsidR="00484FAB">
        <w:rPr>
          <w:b/>
        </w:rPr>
        <w:t>Package</w:t>
      </w:r>
      <w:r w:rsidRPr="008134A4">
        <w:rPr>
          <w:b/>
          <w:i/>
        </w:rPr>
        <w:t> </w:t>
      </w:r>
      <w:r w:rsidRPr="008134A4">
        <w:t>dans le menu contextuel.</w:t>
      </w:r>
    </w:p>
    <w:p w:rsidR="00385018" w:rsidRPr="008134A4" w:rsidRDefault="006367B9" w:rsidP="00385018">
      <w:pPr>
        <w:jc w:val="center"/>
      </w:pPr>
      <w:r w:rsidRPr="008134A4">
        <w:rPr>
          <w:noProof/>
          <w:snapToGrid/>
        </w:rPr>
        <w:lastRenderedPageBreak/>
        <w:drawing>
          <wp:inline distT="0" distB="0" distL="0" distR="0" wp14:anchorId="18FCC256" wp14:editId="33B81F08">
            <wp:extent cx="2920544" cy="3848100"/>
            <wp:effectExtent l="0" t="0" r="0" b="0"/>
            <wp:docPr id="1169" name="Imag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olivi\Desktop\images documentation OGDI\Deployer kit de demarrage\publishRoles.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2923007" cy="3851345"/>
                    </a:xfrm>
                    <a:prstGeom prst="rect">
                      <a:avLst/>
                    </a:prstGeom>
                    <a:noFill/>
                    <a:ln>
                      <a:noFill/>
                    </a:ln>
                  </pic:spPr>
                </pic:pic>
              </a:graphicData>
            </a:graphic>
          </wp:inline>
        </w:drawing>
      </w:r>
    </w:p>
    <w:p w:rsidR="00385018" w:rsidRPr="008134A4" w:rsidRDefault="00385018" w:rsidP="00313665">
      <w:pPr>
        <w:pStyle w:val="ListParagraph"/>
        <w:numPr>
          <w:ilvl w:val="0"/>
          <w:numId w:val="39"/>
        </w:numPr>
        <w:jc w:val="both"/>
      </w:pPr>
      <w:r w:rsidRPr="008134A4">
        <w:t xml:space="preserve">Dans la boite de dialogue </w:t>
      </w:r>
      <w:r w:rsidR="00535CA3">
        <w:rPr>
          <w:b/>
        </w:rPr>
        <w:t>Application de package Windows Azure</w:t>
      </w:r>
      <w:r w:rsidR="006367B9" w:rsidRPr="008134A4">
        <w:t xml:space="preserve">, choisissez les </w:t>
      </w:r>
      <w:r w:rsidRPr="008134A4">
        <w:t>option</w:t>
      </w:r>
      <w:r w:rsidR="006367B9" w:rsidRPr="008134A4">
        <w:t>s</w:t>
      </w:r>
      <w:r w:rsidRPr="008134A4">
        <w:t xml:space="preserve"> </w:t>
      </w:r>
      <w:r w:rsidR="00791681" w:rsidRPr="00791681">
        <w:t>Configuration de service</w:t>
      </w:r>
      <w:r w:rsidR="006367B9" w:rsidRPr="00791681">
        <w:t> :</w:t>
      </w:r>
      <w:r w:rsidR="006367B9" w:rsidRPr="008134A4">
        <w:rPr>
          <w:b/>
        </w:rPr>
        <w:t xml:space="preserve"> Cloud</w:t>
      </w:r>
      <w:r w:rsidR="006367B9" w:rsidRPr="008134A4">
        <w:t xml:space="preserve">, </w:t>
      </w:r>
      <w:r w:rsidR="00791681" w:rsidRPr="00791681">
        <w:t>Configuration de build</w:t>
      </w:r>
      <w:r w:rsidR="006367B9" w:rsidRPr="00791681">
        <w:t> :</w:t>
      </w:r>
      <w:r w:rsidR="006367B9" w:rsidRPr="008134A4">
        <w:rPr>
          <w:b/>
        </w:rPr>
        <w:t xml:space="preserve"> Release</w:t>
      </w:r>
      <w:r w:rsidR="006367B9" w:rsidRPr="008134A4">
        <w:t> </w:t>
      </w:r>
      <w:r w:rsidRPr="008134A4">
        <w:t xml:space="preserve">et cliquez sur </w:t>
      </w:r>
      <w:r w:rsidR="006367B9" w:rsidRPr="008134A4">
        <w:rPr>
          <w:b/>
        </w:rPr>
        <w:t>Package</w:t>
      </w:r>
      <w:r w:rsidRPr="008134A4">
        <w:t xml:space="preserve"> pour confirmer. </w:t>
      </w:r>
    </w:p>
    <w:p w:rsidR="00385018" w:rsidRPr="008134A4" w:rsidRDefault="006367B9" w:rsidP="00385018">
      <w:pPr>
        <w:jc w:val="center"/>
      </w:pPr>
      <w:r w:rsidRPr="008134A4">
        <w:rPr>
          <w:noProof/>
          <w:snapToGrid/>
        </w:rPr>
        <w:drawing>
          <wp:inline distT="0" distB="0" distL="0" distR="0" wp14:anchorId="398B3BD1" wp14:editId="2D828676">
            <wp:extent cx="1905000" cy="900689"/>
            <wp:effectExtent l="0" t="0" r="0" b="0"/>
            <wp:docPr id="1170" name="Imag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rolivi\Desktop\images documentation OGDI\Deployer kit de demarrage\packageFin.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909147" cy="902650"/>
                    </a:xfrm>
                    <a:prstGeom prst="rect">
                      <a:avLst/>
                    </a:prstGeom>
                    <a:noFill/>
                    <a:ln>
                      <a:noFill/>
                    </a:ln>
                  </pic:spPr>
                </pic:pic>
              </a:graphicData>
            </a:graphic>
          </wp:inline>
        </w:drawing>
      </w:r>
    </w:p>
    <w:p w:rsidR="00385018" w:rsidRPr="008134A4" w:rsidRDefault="00385018" w:rsidP="00313665">
      <w:pPr>
        <w:pStyle w:val="ListParagraph"/>
        <w:numPr>
          <w:ilvl w:val="0"/>
          <w:numId w:val="39"/>
        </w:numPr>
        <w:ind w:left="714" w:hanging="357"/>
        <w:contextualSpacing w:val="0"/>
        <w:jc w:val="both"/>
      </w:pPr>
      <w:r w:rsidRPr="008134A4">
        <w:t xml:space="preserve">Une fois le paquet créé, une fenêtre Windows s’ouvre dans le dossier </w:t>
      </w:r>
      <w:r w:rsidR="001355AA" w:rsidRPr="008134A4">
        <w:t>app.</w:t>
      </w:r>
      <w:r w:rsidR="001355AA" w:rsidRPr="008134A4">
        <w:rPr>
          <w:i/>
        </w:rPr>
        <w:t>p</w:t>
      </w:r>
      <w:r w:rsidRPr="008134A4">
        <w:rPr>
          <w:i/>
        </w:rPr>
        <w:t>ublish</w:t>
      </w:r>
      <w:r w:rsidRPr="008134A4">
        <w:t xml:space="preserve"> correspondant. Ce dossier contient le paquet </w:t>
      </w:r>
      <w:r w:rsidR="001355AA" w:rsidRPr="008134A4">
        <w:rPr>
          <w:i/>
        </w:rPr>
        <w:t>DataBrowser.Cloud</w:t>
      </w:r>
      <w:r w:rsidRPr="008134A4">
        <w:rPr>
          <w:i/>
        </w:rPr>
        <w:t>.cspkg</w:t>
      </w:r>
      <w:r w:rsidRPr="008134A4">
        <w:t xml:space="preserve">  et le fichier de configuration </w:t>
      </w:r>
      <w:r w:rsidRPr="008134A4">
        <w:rPr>
          <w:i/>
        </w:rPr>
        <w:t>ServiceConfiguration</w:t>
      </w:r>
      <w:r w:rsidR="001355AA" w:rsidRPr="008134A4">
        <w:rPr>
          <w:i/>
        </w:rPr>
        <w:t>.Cloud</w:t>
      </w:r>
      <w:r w:rsidRPr="008134A4">
        <w:rPr>
          <w:i/>
        </w:rPr>
        <w:t>.cscfg</w:t>
      </w:r>
      <w:r w:rsidRPr="008134A4">
        <w:rPr>
          <w:b/>
          <w:i/>
        </w:rPr>
        <w:t xml:space="preserve"> </w:t>
      </w:r>
      <w:r w:rsidRPr="008134A4">
        <w:t>associé. Vous allez utiliser les fichiers correspondants dans les étapes suivantes. Mémorisez donc le chemin vers ce dossier.</w:t>
      </w:r>
    </w:p>
    <w:p w:rsidR="00385018" w:rsidRPr="008134A4" w:rsidRDefault="001355AA" w:rsidP="00385018">
      <w:pPr>
        <w:pStyle w:val="ListParagraph"/>
        <w:ind w:left="0"/>
        <w:contextualSpacing w:val="0"/>
        <w:jc w:val="center"/>
      </w:pPr>
      <w:r w:rsidRPr="008134A4">
        <w:rPr>
          <w:noProof/>
          <w:lang w:eastAsia="fr-FR"/>
        </w:rPr>
        <w:lastRenderedPageBreak/>
        <w:drawing>
          <wp:inline distT="0" distB="0" distL="0" distR="0" wp14:anchorId="036D25ED" wp14:editId="0D54AC66">
            <wp:extent cx="4630133" cy="2506980"/>
            <wp:effectExtent l="0" t="0" r="0" b="7620"/>
            <wp:docPr id="1171" name="Imag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rolivi\Desktop\images documentation OGDI\Deployer kit de demarrage\ExplorerPackage.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4632608" cy="2508320"/>
                    </a:xfrm>
                    <a:prstGeom prst="rect">
                      <a:avLst/>
                    </a:prstGeom>
                    <a:noFill/>
                    <a:ln>
                      <a:noFill/>
                    </a:ln>
                  </pic:spPr>
                </pic:pic>
              </a:graphicData>
            </a:graphic>
          </wp:inline>
        </w:drawing>
      </w:r>
    </w:p>
    <w:p w:rsidR="00385018" w:rsidRPr="008134A4" w:rsidRDefault="00385018" w:rsidP="00313665">
      <w:pPr>
        <w:pStyle w:val="ListParagraph"/>
        <w:numPr>
          <w:ilvl w:val="0"/>
          <w:numId w:val="39"/>
        </w:numPr>
        <w:contextualSpacing w:val="0"/>
        <w:jc w:val="both"/>
      </w:pPr>
      <w:r w:rsidRPr="008134A4">
        <w:t xml:space="preserve">Vous allez à présent déployer ce paquet via le portail de gestion Windows Azure. Naviguez à l’adresse </w:t>
      </w:r>
      <w:hyperlink r:id="rId112" w:history="1">
        <w:r w:rsidRPr="008134A4">
          <w:rPr>
            <w:rStyle w:val="Hyperlink"/>
          </w:rPr>
          <w:t>http://windows.azure.com/</w:t>
        </w:r>
      </w:hyperlink>
      <w:r w:rsidRPr="008134A4">
        <w:t xml:space="preserve"> et connectez-vous avec votre Windows Live ID associé à votre compte Windows Azure si ce n’est pas déjà le cas.</w:t>
      </w:r>
    </w:p>
    <w:p w:rsidR="00385018" w:rsidRPr="008134A4" w:rsidRDefault="00385018" w:rsidP="00385018">
      <w:pPr>
        <w:jc w:val="center"/>
      </w:pPr>
      <w:r w:rsidRPr="008134A4">
        <w:rPr>
          <w:noProof/>
        </w:rPr>
        <w:drawing>
          <wp:inline distT="0" distB="0" distL="0" distR="0" wp14:anchorId="04667A7C" wp14:editId="6A7587B7">
            <wp:extent cx="1858393" cy="1897200"/>
            <wp:effectExtent l="19050" t="19050" r="27940" b="27305"/>
            <wp:docPr id="1156" name="Imag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858393" cy="1897200"/>
                    </a:xfrm>
                    <a:prstGeom prst="rect">
                      <a:avLst/>
                    </a:prstGeom>
                    <a:ln>
                      <a:solidFill>
                        <a:schemeClr val="bg1">
                          <a:lumMod val="75000"/>
                        </a:schemeClr>
                      </a:solidFill>
                    </a:ln>
                  </pic:spPr>
                </pic:pic>
              </a:graphicData>
            </a:graphic>
          </wp:inline>
        </w:drawing>
      </w:r>
    </w:p>
    <w:p w:rsidR="00385018" w:rsidRPr="008134A4" w:rsidRDefault="00385018" w:rsidP="00313665">
      <w:pPr>
        <w:pStyle w:val="ListParagraph"/>
        <w:numPr>
          <w:ilvl w:val="0"/>
          <w:numId w:val="39"/>
        </w:numPr>
        <w:jc w:val="both"/>
      </w:pPr>
      <w:r w:rsidRPr="008134A4">
        <w:t xml:space="preserve">Au niveau de l’écran d’accueil du portail, cliquez sur </w:t>
      </w:r>
      <w:r w:rsidR="00CA3587">
        <w:rPr>
          <w:b/>
        </w:rPr>
        <w:t>SERVICES DE CLOUD</w:t>
      </w:r>
      <w:r w:rsidRPr="008134A4">
        <w:rPr>
          <w:b/>
          <w:i/>
        </w:rPr>
        <w:t xml:space="preserve"> </w:t>
      </w:r>
      <w:r w:rsidRPr="008134A4">
        <w:t>dans le panneau situé à gauche.</w:t>
      </w:r>
    </w:p>
    <w:p w:rsidR="00385018" w:rsidRPr="008134A4" w:rsidRDefault="00385018" w:rsidP="00385018">
      <w:pPr>
        <w:jc w:val="center"/>
      </w:pPr>
      <w:r w:rsidRPr="008134A4">
        <w:rPr>
          <w:noProof/>
          <w:snapToGrid/>
        </w:rPr>
        <w:lastRenderedPageBreak/>
        <w:drawing>
          <wp:inline distT="0" distB="0" distL="0" distR="0" wp14:anchorId="39E458D0" wp14:editId="082FFB88">
            <wp:extent cx="1262273" cy="2672150"/>
            <wp:effectExtent l="19050" t="19050" r="14605" b="13970"/>
            <wp:docPr id="1157" name="Imag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262273" cy="2672150"/>
                    </a:xfrm>
                    <a:prstGeom prst="rect">
                      <a:avLst/>
                    </a:prstGeom>
                    <a:ln>
                      <a:solidFill>
                        <a:schemeClr val="bg1">
                          <a:lumMod val="75000"/>
                        </a:schemeClr>
                      </a:solidFill>
                    </a:ln>
                  </pic:spPr>
                </pic:pic>
              </a:graphicData>
            </a:graphic>
          </wp:inline>
        </w:drawing>
      </w:r>
    </w:p>
    <w:p w:rsidR="00385018" w:rsidRPr="008134A4" w:rsidRDefault="00385018" w:rsidP="00313665">
      <w:pPr>
        <w:pStyle w:val="ListParagraph"/>
        <w:numPr>
          <w:ilvl w:val="0"/>
          <w:numId w:val="39"/>
        </w:numPr>
        <w:jc w:val="both"/>
      </w:pPr>
      <w:r w:rsidRPr="008134A4">
        <w:t>Vous devez visuali</w:t>
      </w:r>
      <w:r w:rsidR="00CA3587">
        <w:t>ser le compte</w:t>
      </w:r>
      <w:r w:rsidRPr="008134A4">
        <w:t xml:space="preserve"> de service que vous avez créé précédemment.</w:t>
      </w:r>
      <w:r w:rsidR="00AF0408">
        <w:t xml:space="preserve"> Cliquez sur celui-ci.</w:t>
      </w:r>
    </w:p>
    <w:p w:rsidR="00865788" w:rsidRPr="008134A4" w:rsidRDefault="00382E17" w:rsidP="00385018">
      <w:pPr>
        <w:jc w:val="center"/>
      </w:pPr>
      <w:r>
        <w:rPr>
          <w:noProof/>
          <w:snapToGrid/>
        </w:rPr>
        <w:drawing>
          <wp:inline distT="0" distB="0" distL="0" distR="0">
            <wp:extent cx="6126480" cy="924560"/>
            <wp:effectExtent l="19050" t="19050" r="26670" b="27940"/>
            <wp:docPr id="1126" name="Imag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cloud.png"/>
                    <pic:cNvPicPr/>
                  </pic:nvPicPr>
                  <pic:blipFill>
                    <a:blip r:embed="rId113">
                      <a:extLst>
                        <a:ext uri="{28A0092B-C50C-407E-A947-70E740481C1C}">
                          <a14:useLocalDpi xmlns:a14="http://schemas.microsoft.com/office/drawing/2010/main" val="0"/>
                        </a:ext>
                      </a:extLst>
                    </a:blip>
                    <a:stretch>
                      <a:fillRect/>
                    </a:stretch>
                  </pic:blipFill>
                  <pic:spPr>
                    <a:xfrm>
                      <a:off x="0" y="0"/>
                      <a:ext cx="6126480" cy="924560"/>
                    </a:xfrm>
                    <a:prstGeom prst="rect">
                      <a:avLst/>
                    </a:prstGeom>
                    <a:ln>
                      <a:solidFill>
                        <a:schemeClr val="bg1">
                          <a:lumMod val="75000"/>
                        </a:schemeClr>
                      </a:solidFill>
                    </a:ln>
                  </pic:spPr>
                </pic:pic>
              </a:graphicData>
            </a:graphic>
          </wp:inline>
        </w:drawing>
      </w:r>
    </w:p>
    <w:p w:rsidR="00CA3587" w:rsidRDefault="00AF0408" w:rsidP="00313665">
      <w:pPr>
        <w:pStyle w:val="ListParagraph"/>
        <w:numPr>
          <w:ilvl w:val="0"/>
          <w:numId w:val="39"/>
        </w:numPr>
        <w:jc w:val="both"/>
      </w:pPr>
      <w:r>
        <w:t xml:space="preserve">Cliquez sur l’onglet </w:t>
      </w:r>
      <w:r w:rsidRPr="00AF0408">
        <w:rPr>
          <w:b/>
        </w:rPr>
        <w:t>TABLEAU DE BORD</w:t>
      </w:r>
      <w:r>
        <w:t xml:space="preserve"> puis sur </w:t>
      </w:r>
      <w:r w:rsidRPr="00AF0408">
        <w:rPr>
          <w:b/>
        </w:rPr>
        <w:t>INTERMEDIAIRE</w:t>
      </w:r>
      <w:r>
        <w:t>.</w:t>
      </w:r>
    </w:p>
    <w:p w:rsidR="00AF0408" w:rsidRDefault="00382E17" w:rsidP="00AF0408">
      <w:pPr>
        <w:jc w:val="center"/>
      </w:pPr>
      <w:r>
        <w:rPr>
          <w:noProof/>
          <w:snapToGrid/>
        </w:rPr>
        <w:drawing>
          <wp:inline distT="0" distB="0" distL="0" distR="0">
            <wp:extent cx="6126480" cy="1642745"/>
            <wp:effectExtent l="19050" t="19050" r="26670" b="14605"/>
            <wp:docPr id="1125" name="Imag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serviceCloud.png"/>
                    <pic:cNvPicPr/>
                  </pic:nvPicPr>
                  <pic:blipFill>
                    <a:blip r:embed="rId114">
                      <a:extLst>
                        <a:ext uri="{28A0092B-C50C-407E-A947-70E740481C1C}">
                          <a14:useLocalDpi xmlns:a14="http://schemas.microsoft.com/office/drawing/2010/main" val="0"/>
                        </a:ext>
                      </a:extLst>
                    </a:blip>
                    <a:stretch>
                      <a:fillRect/>
                    </a:stretch>
                  </pic:blipFill>
                  <pic:spPr>
                    <a:xfrm>
                      <a:off x="0" y="0"/>
                      <a:ext cx="6126480" cy="1642745"/>
                    </a:xfrm>
                    <a:prstGeom prst="rect">
                      <a:avLst/>
                    </a:prstGeom>
                    <a:ln>
                      <a:solidFill>
                        <a:schemeClr val="bg1">
                          <a:lumMod val="75000"/>
                        </a:schemeClr>
                      </a:solidFill>
                    </a:ln>
                  </pic:spPr>
                </pic:pic>
              </a:graphicData>
            </a:graphic>
          </wp:inline>
        </w:drawing>
      </w:r>
    </w:p>
    <w:p w:rsidR="006C37C5" w:rsidRPr="008134A4" w:rsidRDefault="006C37C5" w:rsidP="00313665">
      <w:pPr>
        <w:pStyle w:val="ListParagraph"/>
        <w:numPr>
          <w:ilvl w:val="0"/>
          <w:numId w:val="39"/>
        </w:numPr>
        <w:jc w:val="both"/>
      </w:pPr>
      <w:r w:rsidRPr="008134A4">
        <w:lastRenderedPageBreak/>
        <w:t xml:space="preserve">Le déploiement ou le passage en environnement de production s’effectue une fois votre solution finalisée. </w:t>
      </w:r>
      <w:r w:rsidR="00AF0408">
        <w:t>C</w:t>
      </w:r>
      <w:r w:rsidRPr="008134A4">
        <w:t xml:space="preserve">liquez sur </w:t>
      </w:r>
      <w:r w:rsidR="00AF0408">
        <w:rPr>
          <w:b/>
        </w:rPr>
        <w:t>TELECHARGER UN NOUVEAU DEPLOIEMENT</w:t>
      </w:r>
      <w:r w:rsidRPr="008134A4">
        <w:t>.</w:t>
      </w:r>
    </w:p>
    <w:p w:rsidR="00386D62" w:rsidRPr="008134A4" w:rsidRDefault="00382E17" w:rsidP="006C37C5">
      <w:pPr>
        <w:jc w:val="center"/>
      </w:pPr>
      <w:r>
        <w:rPr>
          <w:noProof/>
          <w:snapToGrid/>
        </w:rPr>
        <w:drawing>
          <wp:inline distT="0" distB="0" distL="0" distR="0">
            <wp:extent cx="6126480" cy="1606550"/>
            <wp:effectExtent l="19050" t="19050" r="26670" b="12700"/>
            <wp:docPr id="1124" name="Imag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nouveauDeploiement.png"/>
                    <pic:cNvPicPr/>
                  </pic:nvPicPr>
                  <pic:blipFill>
                    <a:blip r:embed="rId115">
                      <a:extLst>
                        <a:ext uri="{28A0092B-C50C-407E-A947-70E740481C1C}">
                          <a14:useLocalDpi xmlns:a14="http://schemas.microsoft.com/office/drawing/2010/main" val="0"/>
                        </a:ext>
                      </a:extLst>
                    </a:blip>
                    <a:stretch>
                      <a:fillRect/>
                    </a:stretch>
                  </pic:blipFill>
                  <pic:spPr>
                    <a:xfrm>
                      <a:off x="0" y="0"/>
                      <a:ext cx="6126480" cy="1606550"/>
                    </a:xfrm>
                    <a:prstGeom prst="rect">
                      <a:avLst/>
                    </a:prstGeom>
                    <a:ln>
                      <a:solidFill>
                        <a:schemeClr val="bg1">
                          <a:lumMod val="75000"/>
                        </a:schemeClr>
                      </a:solidFill>
                    </a:ln>
                  </pic:spPr>
                </pic:pic>
              </a:graphicData>
            </a:graphic>
          </wp:inline>
        </w:drawing>
      </w:r>
    </w:p>
    <w:p w:rsidR="0046620A" w:rsidRPr="008134A4" w:rsidRDefault="0046620A" w:rsidP="00313665">
      <w:pPr>
        <w:pStyle w:val="ListParagraph"/>
        <w:numPr>
          <w:ilvl w:val="0"/>
          <w:numId w:val="39"/>
        </w:numPr>
        <w:ind w:left="714" w:hanging="357"/>
        <w:contextualSpacing w:val="0"/>
        <w:jc w:val="both"/>
      </w:pPr>
      <w:r w:rsidRPr="008134A4">
        <w:t xml:space="preserve">Dans la boite de dialogue </w:t>
      </w:r>
      <w:r w:rsidR="009F17DD">
        <w:rPr>
          <w:b/>
        </w:rPr>
        <w:t>Téléchargez un package</w:t>
      </w:r>
      <w:r w:rsidRPr="008134A4">
        <w:t xml:space="preserve">, remplissez la zone de texte </w:t>
      </w:r>
      <w:r w:rsidR="009F17DD">
        <w:rPr>
          <w:b/>
        </w:rPr>
        <w:t>NOM DU DEPLOIEMENT</w:t>
      </w:r>
      <w:r w:rsidRPr="008134A4">
        <w:t xml:space="preserve"> avec un nom identifiant votre package, dans le cas présent </w:t>
      </w:r>
      <w:r w:rsidR="00CC395F" w:rsidRPr="008134A4">
        <w:rPr>
          <w:i/>
        </w:rPr>
        <w:t>DataBrowser</w:t>
      </w:r>
      <w:r w:rsidRPr="008134A4">
        <w:t xml:space="preserve">, puis ensuite pour les zones de texte </w:t>
      </w:r>
      <w:r w:rsidR="009F17DD">
        <w:rPr>
          <w:b/>
        </w:rPr>
        <w:t>PACKAGE</w:t>
      </w:r>
      <w:r w:rsidRPr="008134A4">
        <w:rPr>
          <w:b/>
        </w:rPr>
        <w:t xml:space="preserve"> </w:t>
      </w:r>
      <w:r w:rsidRPr="008134A4">
        <w:t xml:space="preserve">et </w:t>
      </w:r>
      <w:r w:rsidR="009F17DD">
        <w:rPr>
          <w:b/>
        </w:rPr>
        <w:t>CONFIGURATION</w:t>
      </w:r>
      <w:r w:rsidR="006C37C5" w:rsidRPr="008134A4">
        <w:t xml:space="preserve">, </w:t>
      </w:r>
      <w:r w:rsidRPr="008134A4">
        <w:t>cliquez sur le bouton</w:t>
      </w:r>
      <w:r w:rsidRPr="008134A4">
        <w:rPr>
          <w:b/>
          <w:i/>
        </w:rPr>
        <w:t> </w:t>
      </w:r>
      <w:r w:rsidR="009F17DD">
        <w:rPr>
          <w:b/>
        </w:rPr>
        <w:t xml:space="preserve">DEPUIS LE SYSTEME LOCAL </w:t>
      </w:r>
      <w:r w:rsidRPr="008134A4">
        <w:t xml:space="preserve">et naviguez jusqu’au dossier qui s’est ouvert </w:t>
      </w:r>
      <w:r w:rsidR="006C37C5" w:rsidRPr="008134A4">
        <w:t>au point</w:t>
      </w:r>
      <w:r w:rsidRPr="008134A4">
        <w:t xml:space="preserve"> 3. Choisissez ensuite les fichiers correspondants, à savoir </w:t>
      </w:r>
      <w:r w:rsidR="00CC395F" w:rsidRPr="008134A4">
        <w:rPr>
          <w:i/>
        </w:rPr>
        <w:t>DataBrowser.Cloud</w:t>
      </w:r>
      <w:r w:rsidR="006C37C5" w:rsidRPr="008134A4">
        <w:rPr>
          <w:i/>
        </w:rPr>
        <w:t>.cspkg</w:t>
      </w:r>
      <w:r w:rsidR="006C37C5" w:rsidRPr="008134A4">
        <w:t xml:space="preserve"> </w:t>
      </w:r>
      <w:r w:rsidRPr="008134A4">
        <w:t xml:space="preserve">et </w:t>
      </w:r>
      <w:r w:rsidRPr="008134A4">
        <w:rPr>
          <w:i/>
        </w:rPr>
        <w:t>ServiceConfiguration</w:t>
      </w:r>
      <w:r w:rsidR="00CC395F" w:rsidRPr="008134A4">
        <w:rPr>
          <w:i/>
        </w:rPr>
        <w:t>.Cloud</w:t>
      </w:r>
      <w:r w:rsidRPr="008134A4">
        <w:rPr>
          <w:i/>
        </w:rPr>
        <w:t>.csc</w:t>
      </w:r>
      <w:r w:rsidR="006C37C5" w:rsidRPr="008134A4">
        <w:rPr>
          <w:i/>
        </w:rPr>
        <w:t>fg</w:t>
      </w:r>
      <w:r w:rsidRPr="008134A4">
        <w:rPr>
          <w:b/>
          <w:i/>
        </w:rPr>
        <w:t>.</w:t>
      </w:r>
      <w:r w:rsidR="009F17DD">
        <w:t xml:space="preserve"> Cochez les deux cases</w:t>
      </w:r>
      <w:r w:rsidR="00121AAD">
        <w:t xml:space="preserve"> puis c</w:t>
      </w:r>
      <w:r w:rsidRPr="008134A4">
        <w:t xml:space="preserve">liquez sur </w:t>
      </w:r>
      <w:r w:rsidR="00121AAD">
        <w:t xml:space="preserve">l’icône </w:t>
      </w:r>
      <w:r w:rsidR="006C37C5" w:rsidRPr="008134A4">
        <w:rPr>
          <w:b/>
        </w:rPr>
        <w:t>OK</w:t>
      </w:r>
      <w:r w:rsidRPr="008134A4">
        <w:t xml:space="preserve"> pour valider.</w:t>
      </w:r>
    </w:p>
    <w:p w:rsidR="0046620A" w:rsidRPr="008134A4" w:rsidRDefault="004A6726" w:rsidP="006C37C5">
      <w:pPr>
        <w:pStyle w:val="ListParagraph"/>
        <w:ind w:left="0"/>
        <w:contextualSpacing w:val="0"/>
        <w:jc w:val="center"/>
      </w:pPr>
      <w:r>
        <w:rPr>
          <w:noProof/>
          <w:lang w:eastAsia="fr-FR"/>
        </w:rPr>
        <w:drawing>
          <wp:inline distT="0" distB="0" distL="0" distR="0">
            <wp:extent cx="3654866" cy="2925990"/>
            <wp:effectExtent l="19050" t="19050" r="22225" b="273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3654866" cy="2925990"/>
                    </a:xfrm>
                    <a:prstGeom prst="rect">
                      <a:avLst/>
                    </a:prstGeom>
                    <a:noFill/>
                    <a:ln>
                      <a:solidFill>
                        <a:schemeClr val="bg1">
                          <a:lumMod val="75000"/>
                        </a:schemeClr>
                      </a:solidFill>
                    </a:ln>
                  </pic:spPr>
                </pic:pic>
              </a:graphicData>
            </a:graphic>
          </wp:inline>
        </w:drawing>
      </w:r>
    </w:p>
    <w:p w:rsidR="001375DA" w:rsidRPr="008134A4" w:rsidRDefault="001375DA" w:rsidP="001375DA">
      <w:pPr>
        <w:pStyle w:val="AlertLabelinList1"/>
        <w:spacing w:line="240" w:lineRule="auto"/>
        <w:ind w:left="720"/>
        <w:jc w:val="both"/>
        <w:rPr>
          <w:rFonts w:ascii="Calibri" w:hAnsi="Calibri"/>
          <w:b w:val="0"/>
          <w:kern w:val="0"/>
          <w:sz w:val="22"/>
          <w:szCs w:val="22"/>
          <w:lang w:eastAsia="zh-TW"/>
        </w:rPr>
      </w:pPr>
      <w:r w:rsidRPr="008134A4">
        <w:rPr>
          <w:noProof/>
          <w:lang w:eastAsia="fr-FR"/>
        </w:rPr>
        <w:lastRenderedPageBreak/>
        <w:drawing>
          <wp:inline distT="0" distB="0" distL="0" distR="0" wp14:anchorId="3657387B" wp14:editId="4B1E95C5">
            <wp:extent cx="228600" cy="171450"/>
            <wp:effectExtent l="0" t="0" r="0" b="0"/>
            <wp:docPr id="1175" name="Image 1175" descr="Description : 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descr="Description : note_d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rPr>
          <w:rFonts w:ascii="Calibri" w:hAnsi="Calibri"/>
          <w:kern w:val="0"/>
          <w:sz w:val="22"/>
          <w:szCs w:val="22"/>
          <w:lang w:eastAsia="zh-TW"/>
        </w:rPr>
        <w:t>Remarque :</w:t>
      </w:r>
    </w:p>
    <w:p w:rsidR="001375DA" w:rsidRPr="008134A4" w:rsidRDefault="001375DA" w:rsidP="001375DA">
      <w:pPr>
        <w:pStyle w:val="AlertTextinList1"/>
        <w:spacing w:after="120" w:line="240" w:lineRule="auto"/>
        <w:ind w:left="1077" w:right="357"/>
        <w:jc w:val="both"/>
        <w:rPr>
          <w:rFonts w:asciiTheme="minorHAnsi" w:hAnsiTheme="minorHAnsi" w:cstheme="minorHAnsi"/>
          <w:sz w:val="22"/>
        </w:rPr>
      </w:pPr>
      <w:r w:rsidRPr="008134A4">
        <w:rPr>
          <w:rFonts w:asciiTheme="minorHAnsi" w:hAnsiTheme="minorHAnsi" w:cstheme="minorHAnsi"/>
          <w:sz w:val="22"/>
        </w:rPr>
        <w:t xml:space="preserve">Le fichier </w:t>
      </w:r>
      <w:r w:rsidRPr="008134A4">
        <w:rPr>
          <w:rFonts w:asciiTheme="minorHAnsi" w:hAnsiTheme="minorHAnsi" w:cstheme="minorHAnsi"/>
          <w:i/>
          <w:sz w:val="22"/>
        </w:rPr>
        <w:t>.cscfg</w:t>
      </w:r>
      <w:r w:rsidRPr="008134A4">
        <w:rPr>
          <w:rFonts w:asciiTheme="minorHAnsi" w:hAnsiTheme="minorHAnsi" w:cstheme="minorHAnsi"/>
          <w:sz w:val="22"/>
        </w:rPr>
        <w:t xml:space="preserve"> contient les paramètres de configuration pour le service de données, y compris le nombre d'instances que nous allons mettre à jour plus tard dans le cadre de cette illustration de la mise en œuvre du Kit de démarrage OGDI</w:t>
      </w:r>
      <w:r w:rsidR="004F0195" w:rsidRPr="008134A4">
        <w:rPr>
          <w:noProof/>
        </w:rPr>
        <w:t xml:space="preserve"> DataLab</w:t>
      </w:r>
      <w:r w:rsidRPr="008134A4">
        <w:rPr>
          <w:rFonts w:asciiTheme="minorHAnsi" w:hAnsiTheme="minorHAnsi" w:cstheme="minorHAnsi"/>
          <w:sz w:val="22"/>
        </w:rPr>
        <w:t>.</w:t>
      </w:r>
    </w:p>
    <w:p w:rsidR="001375DA" w:rsidRPr="008134A4" w:rsidRDefault="001375DA" w:rsidP="006C37C5">
      <w:pPr>
        <w:pStyle w:val="ListParagraph"/>
        <w:ind w:left="0"/>
        <w:contextualSpacing w:val="0"/>
        <w:jc w:val="center"/>
      </w:pPr>
    </w:p>
    <w:p w:rsidR="00121AAD" w:rsidRDefault="00121AAD" w:rsidP="00313665">
      <w:pPr>
        <w:pStyle w:val="ListParagraph"/>
        <w:numPr>
          <w:ilvl w:val="0"/>
          <w:numId w:val="39"/>
        </w:numPr>
        <w:ind w:left="714" w:hanging="357"/>
        <w:contextualSpacing w:val="0"/>
        <w:jc w:val="both"/>
      </w:pPr>
      <w:r>
        <w:t xml:space="preserve">Le déploiement commence et vous pouvez suivre son avancement grâce à la barre de notification situé en bas de la page. Vous pouvez cliquer sur </w:t>
      </w:r>
      <w:r w:rsidRPr="00121AAD">
        <w:rPr>
          <w:b/>
        </w:rPr>
        <w:t>DETAILS</w:t>
      </w:r>
      <w:r>
        <w:t xml:space="preserve"> pour suivre les différentes étapes du déploiement.</w:t>
      </w:r>
    </w:p>
    <w:p w:rsidR="00121AAD" w:rsidRDefault="00121AAD" w:rsidP="00121AAD">
      <w:pPr>
        <w:jc w:val="center"/>
      </w:pPr>
      <w:r>
        <w:rPr>
          <w:noProof/>
          <w:snapToGrid/>
        </w:rPr>
        <w:drawing>
          <wp:inline distT="0" distB="0" distL="0" distR="0">
            <wp:extent cx="6126480" cy="905510"/>
            <wp:effectExtent l="0" t="0" r="7620" b="88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ploiement.png"/>
                    <pic:cNvPicPr/>
                  </pic:nvPicPr>
                  <pic:blipFill>
                    <a:blip r:embed="rId117">
                      <a:extLst>
                        <a:ext uri="{28A0092B-C50C-407E-A947-70E740481C1C}">
                          <a14:useLocalDpi xmlns:a14="http://schemas.microsoft.com/office/drawing/2010/main" val="0"/>
                        </a:ext>
                      </a:extLst>
                    </a:blip>
                    <a:stretch>
                      <a:fillRect/>
                    </a:stretch>
                  </pic:blipFill>
                  <pic:spPr>
                    <a:xfrm>
                      <a:off x="0" y="0"/>
                      <a:ext cx="6126480" cy="905510"/>
                    </a:xfrm>
                    <a:prstGeom prst="rect">
                      <a:avLst/>
                    </a:prstGeom>
                    <a:ln>
                      <a:noFill/>
                    </a:ln>
                  </pic:spPr>
                </pic:pic>
              </a:graphicData>
            </a:graphic>
          </wp:inline>
        </w:drawing>
      </w:r>
    </w:p>
    <w:p w:rsidR="00E03036" w:rsidRDefault="00E03036" w:rsidP="00313665">
      <w:pPr>
        <w:pStyle w:val="ListParagraph"/>
        <w:numPr>
          <w:ilvl w:val="0"/>
          <w:numId w:val="39"/>
        </w:numPr>
        <w:ind w:left="714" w:hanging="357"/>
        <w:contextualSpacing w:val="0"/>
        <w:jc w:val="both"/>
      </w:pPr>
      <w:r>
        <w:t>Une fois le déploiement terminé (cela peut durer plusieurs minutes), vos instances démarrent.</w:t>
      </w:r>
    </w:p>
    <w:p w:rsidR="00E03036" w:rsidRDefault="00E03036" w:rsidP="005276F7">
      <w:pPr>
        <w:jc w:val="center"/>
      </w:pPr>
      <w:r>
        <w:rPr>
          <w:noProof/>
          <w:snapToGrid/>
        </w:rPr>
        <w:drawing>
          <wp:inline distT="0" distB="0" distL="0" distR="0">
            <wp:extent cx="6126480" cy="877570"/>
            <wp:effectExtent l="0" t="0" r="7620" b="0"/>
            <wp:docPr id="1120" name="Imag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déploiementTerminé.png"/>
                    <pic:cNvPicPr/>
                  </pic:nvPicPr>
                  <pic:blipFill>
                    <a:blip r:embed="rId118">
                      <a:extLst>
                        <a:ext uri="{28A0092B-C50C-407E-A947-70E740481C1C}">
                          <a14:useLocalDpi xmlns:a14="http://schemas.microsoft.com/office/drawing/2010/main" val="0"/>
                        </a:ext>
                      </a:extLst>
                    </a:blip>
                    <a:stretch>
                      <a:fillRect/>
                    </a:stretch>
                  </pic:blipFill>
                  <pic:spPr>
                    <a:xfrm>
                      <a:off x="0" y="0"/>
                      <a:ext cx="6126480" cy="877570"/>
                    </a:xfrm>
                    <a:prstGeom prst="rect">
                      <a:avLst/>
                    </a:prstGeom>
                    <a:ln>
                      <a:noFill/>
                    </a:ln>
                  </pic:spPr>
                </pic:pic>
              </a:graphicData>
            </a:graphic>
          </wp:inline>
        </w:drawing>
      </w:r>
    </w:p>
    <w:p w:rsidR="00E03036" w:rsidRDefault="00E03036" w:rsidP="00313665">
      <w:pPr>
        <w:pStyle w:val="ListParagraph"/>
        <w:numPr>
          <w:ilvl w:val="0"/>
          <w:numId w:val="39"/>
        </w:numPr>
        <w:ind w:left="714" w:hanging="357"/>
        <w:contextualSpacing w:val="0"/>
        <w:jc w:val="both"/>
      </w:pPr>
      <w:r>
        <w:t xml:space="preserve">Vous pouvez suivre l’avancement de la configuration de vos instances en cliquant sur l’onglet </w:t>
      </w:r>
      <w:r w:rsidRPr="00E03036">
        <w:rPr>
          <w:b/>
        </w:rPr>
        <w:t>INSTANCES</w:t>
      </w:r>
      <w:r>
        <w:t xml:space="preserve">. Votre service de données est en ligne quand </w:t>
      </w:r>
      <w:r w:rsidR="00382E17">
        <w:t>son</w:t>
      </w:r>
      <w:r>
        <w:t xml:space="preserve"> statut est </w:t>
      </w:r>
      <w:r w:rsidRPr="00E03036">
        <w:rPr>
          <w:b/>
        </w:rPr>
        <w:t>En cours d’exécution</w:t>
      </w:r>
      <w:r>
        <w:t>.</w:t>
      </w:r>
    </w:p>
    <w:p w:rsidR="00E03036" w:rsidRDefault="00E03036" w:rsidP="005276F7">
      <w:pPr>
        <w:jc w:val="center"/>
      </w:pPr>
      <w:r>
        <w:rPr>
          <w:noProof/>
          <w:snapToGrid/>
        </w:rPr>
        <w:drawing>
          <wp:inline distT="0" distB="0" distL="0" distR="0">
            <wp:extent cx="6126480" cy="1558290"/>
            <wp:effectExtent l="19050" t="19050" r="26670" b="22860"/>
            <wp:docPr id="1121" name="Imag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instances.png"/>
                    <pic:cNvPicPr/>
                  </pic:nvPicPr>
                  <pic:blipFill>
                    <a:blip r:embed="rId119">
                      <a:extLst>
                        <a:ext uri="{28A0092B-C50C-407E-A947-70E740481C1C}">
                          <a14:useLocalDpi xmlns:a14="http://schemas.microsoft.com/office/drawing/2010/main" val="0"/>
                        </a:ext>
                      </a:extLst>
                    </a:blip>
                    <a:stretch>
                      <a:fillRect/>
                    </a:stretch>
                  </pic:blipFill>
                  <pic:spPr>
                    <a:xfrm>
                      <a:off x="0" y="0"/>
                      <a:ext cx="6126480" cy="1558290"/>
                    </a:xfrm>
                    <a:prstGeom prst="rect">
                      <a:avLst/>
                    </a:prstGeom>
                    <a:ln>
                      <a:solidFill>
                        <a:schemeClr val="bg1">
                          <a:lumMod val="75000"/>
                        </a:schemeClr>
                      </a:solidFill>
                    </a:ln>
                  </pic:spPr>
                </pic:pic>
              </a:graphicData>
            </a:graphic>
          </wp:inline>
        </w:drawing>
      </w:r>
    </w:p>
    <w:p w:rsidR="00E62B11" w:rsidRDefault="001E0D28" w:rsidP="00E62B11">
      <w:pPr>
        <w:pStyle w:val="ListParagraph"/>
        <w:numPr>
          <w:ilvl w:val="0"/>
          <w:numId w:val="39"/>
        </w:numPr>
        <w:ind w:left="714" w:hanging="357"/>
        <w:contextualSpacing w:val="0"/>
        <w:jc w:val="both"/>
      </w:pPr>
      <w:r w:rsidRPr="008134A4">
        <w:t>Une fois le service déployé,</w:t>
      </w:r>
      <w:r w:rsidR="00B9635A" w:rsidRPr="008134A4">
        <w:t xml:space="preserve"> il faut faire communiquer le kit de développement logiciel interactif avec le service de données. En effet le paramètre </w:t>
      </w:r>
      <w:r w:rsidR="00B9635A" w:rsidRPr="008134A4">
        <w:rPr>
          <w:b/>
        </w:rPr>
        <w:t>serviceUri</w:t>
      </w:r>
      <w:r w:rsidR="00B9635A" w:rsidRPr="008134A4">
        <w:t xml:space="preserve"> n’a pas encore été configuré du </w:t>
      </w:r>
      <w:r w:rsidR="00B9635A" w:rsidRPr="008134A4">
        <w:lastRenderedPageBreak/>
        <w:t>fait que le DNS attribué n’était pas encore défini dans Azure.</w:t>
      </w:r>
      <w:r w:rsidR="00E62B11">
        <w:t xml:space="preserve"> </w:t>
      </w:r>
      <w:r w:rsidR="00B9635A" w:rsidRPr="008134A4">
        <w:t>Pour cela</w:t>
      </w:r>
      <w:r w:rsidR="00E62B11">
        <w:t xml:space="preserve"> cliquez sur l’onglet </w:t>
      </w:r>
      <w:r w:rsidR="00E62B11" w:rsidRPr="00E62B11">
        <w:rPr>
          <w:b/>
        </w:rPr>
        <w:t>TABLEAU DE BORD</w:t>
      </w:r>
      <w:r w:rsidRPr="008134A4">
        <w:t xml:space="preserve"> </w:t>
      </w:r>
      <w:r w:rsidR="00E62B11">
        <w:t>de votre service de cloud.</w:t>
      </w:r>
    </w:p>
    <w:p w:rsidR="00E62B11" w:rsidRDefault="00E62B11" w:rsidP="005276F7">
      <w:pPr>
        <w:jc w:val="center"/>
      </w:pPr>
      <w:r>
        <w:rPr>
          <w:noProof/>
          <w:snapToGrid/>
        </w:rPr>
        <w:drawing>
          <wp:inline distT="0" distB="0" distL="0" distR="0">
            <wp:extent cx="6126480" cy="825500"/>
            <wp:effectExtent l="19050" t="19050" r="26670" b="12700"/>
            <wp:docPr id="1127" name="Imag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tableauDeBord.png"/>
                    <pic:cNvPicPr/>
                  </pic:nvPicPr>
                  <pic:blipFill>
                    <a:blip r:embed="rId120">
                      <a:extLst>
                        <a:ext uri="{28A0092B-C50C-407E-A947-70E740481C1C}">
                          <a14:useLocalDpi xmlns:a14="http://schemas.microsoft.com/office/drawing/2010/main" val="0"/>
                        </a:ext>
                      </a:extLst>
                    </a:blip>
                    <a:stretch>
                      <a:fillRect/>
                    </a:stretch>
                  </pic:blipFill>
                  <pic:spPr>
                    <a:xfrm>
                      <a:off x="0" y="0"/>
                      <a:ext cx="6126480" cy="825500"/>
                    </a:xfrm>
                    <a:prstGeom prst="rect">
                      <a:avLst/>
                    </a:prstGeom>
                    <a:ln>
                      <a:solidFill>
                        <a:schemeClr val="bg1">
                          <a:lumMod val="75000"/>
                        </a:schemeClr>
                      </a:solidFill>
                    </a:ln>
                  </pic:spPr>
                </pic:pic>
              </a:graphicData>
            </a:graphic>
          </wp:inline>
        </w:drawing>
      </w:r>
    </w:p>
    <w:p w:rsidR="00B9635A" w:rsidRDefault="00E62B11" w:rsidP="00E62B11">
      <w:pPr>
        <w:pStyle w:val="ListParagraph"/>
        <w:numPr>
          <w:ilvl w:val="0"/>
          <w:numId w:val="39"/>
        </w:numPr>
        <w:contextualSpacing w:val="0"/>
        <w:jc w:val="both"/>
      </w:pPr>
      <w:r>
        <w:t xml:space="preserve">Copiez </w:t>
      </w:r>
      <w:r w:rsidRPr="00E62B11">
        <w:t>l’</w:t>
      </w:r>
      <w:r w:rsidRPr="00E62B11">
        <w:rPr>
          <w:b/>
        </w:rPr>
        <w:t>ID DE DEPLOIEMENT</w:t>
      </w:r>
      <w:r>
        <w:t xml:space="preserve"> qui se trouve en bas de la page dans la colonne de droite.</w:t>
      </w:r>
    </w:p>
    <w:p w:rsidR="00F15F5B" w:rsidRPr="008134A4" w:rsidRDefault="00F15F5B" w:rsidP="00F15F5B">
      <w:pPr>
        <w:jc w:val="center"/>
      </w:pPr>
      <w:r>
        <w:rPr>
          <w:noProof/>
          <w:snapToGrid/>
        </w:rPr>
        <w:lastRenderedPageBreak/>
        <w:drawing>
          <wp:inline distT="0" distB="0" distL="0" distR="0">
            <wp:extent cx="1905165" cy="6020322"/>
            <wp:effectExtent l="19050" t="19050" r="19050" b="19050"/>
            <wp:docPr id="1128" name="Imag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idAbonnement.png"/>
                    <pic:cNvPicPr/>
                  </pic:nvPicPr>
                  <pic:blipFill>
                    <a:blip r:embed="rId121">
                      <a:extLst>
                        <a:ext uri="{28A0092B-C50C-407E-A947-70E740481C1C}">
                          <a14:useLocalDpi xmlns:a14="http://schemas.microsoft.com/office/drawing/2010/main" val="0"/>
                        </a:ext>
                      </a:extLst>
                    </a:blip>
                    <a:stretch>
                      <a:fillRect/>
                    </a:stretch>
                  </pic:blipFill>
                  <pic:spPr>
                    <a:xfrm>
                      <a:off x="0" y="0"/>
                      <a:ext cx="1905165" cy="6020322"/>
                    </a:xfrm>
                    <a:prstGeom prst="rect">
                      <a:avLst/>
                    </a:prstGeom>
                    <a:ln>
                      <a:solidFill>
                        <a:schemeClr val="bg1">
                          <a:lumMod val="75000"/>
                        </a:schemeClr>
                      </a:solidFill>
                    </a:ln>
                  </pic:spPr>
                </pic:pic>
              </a:graphicData>
            </a:graphic>
          </wp:inline>
        </w:drawing>
      </w:r>
    </w:p>
    <w:p w:rsidR="00F15F5B" w:rsidRDefault="00F15F5B" w:rsidP="00B9635A">
      <w:pPr>
        <w:pStyle w:val="ListParagraph"/>
        <w:numPr>
          <w:ilvl w:val="0"/>
          <w:numId w:val="39"/>
        </w:numPr>
        <w:contextualSpacing w:val="0"/>
      </w:pPr>
      <w:r>
        <w:t xml:space="preserve">Rendez-vous maintenant sur l’onglet </w:t>
      </w:r>
      <w:r w:rsidRPr="00F15F5B">
        <w:rPr>
          <w:b/>
        </w:rPr>
        <w:t>CONFIGURER</w:t>
      </w:r>
      <w:r w:rsidRPr="00F15F5B">
        <w:t>.</w:t>
      </w:r>
    </w:p>
    <w:p w:rsidR="00F15F5B" w:rsidRDefault="00F15F5B" w:rsidP="005276F7">
      <w:pPr>
        <w:jc w:val="center"/>
      </w:pPr>
      <w:r>
        <w:rPr>
          <w:noProof/>
          <w:snapToGrid/>
        </w:rPr>
        <w:lastRenderedPageBreak/>
        <w:drawing>
          <wp:inline distT="0" distB="0" distL="0" distR="0">
            <wp:extent cx="6126480" cy="876300"/>
            <wp:effectExtent l="19050" t="19050" r="26670" b="19050"/>
            <wp:docPr id="1130" name="Imag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configurer.png"/>
                    <pic:cNvPicPr/>
                  </pic:nvPicPr>
                  <pic:blipFill>
                    <a:blip r:embed="rId122">
                      <a:extLst>
                        <a:ext uri="{28A0092B-C50C-407E-A947-70E740481C1C}">
                          <a14:useLocalDpi xmlns:a14="http://schemas.microsoft.com/office/drawing/2010/main" val="0"/>
                        </a:ext>
                      </a:extLst>
                    </a:blip>
                    <a:stretch>
                      <a:fillRect/>
                    </a:stretch>
                  </pic:blipFill>
                  <pic:spPr>
                    <a:xfrm>
                      <a:off x="0" y="0"/>
                      <a:ext cx="6126480" cy="876300"/>
                    </a:xfrm>
                    <a:prstGeom prst="rect">
                      <a:avLst/>
                    </a:prstGeom>
                    <a:ln>
                      <a:solidFill>
                        <a:schemeClr val="bg1">
                          <a:lumMod val="75000"/>
                        </a:schemeClr>
                      </a:solidFill>
                    </a:ln>
                  </pic:spPr>
                </pic:pic>
              </a:graphicData>
            </a:graphic>
          </wp:inline>
        </w:drawing>
      </w:r>
    </w:p>
    <w:p w:rsidR="003375EA" w:rsidRDefault="003375EA" w:rsidP="003375EA">
      <w:pPr>
        <w:pStyle w:val="ListParagraph"/>
        <w:numPr>
          <w:ilvl w:val="0"/>
          <w:numId w:val="39"/>
        </w:numPr>
        <w:contextualSpacing w:val="0"/>
      </w:pPr>
      <w:r>
        <w:t xml:space="preserve">Dans la section </w:t>
      </w:r>
      <w:r w:rsidRPr="003375EA">
        <w:rPr>
          <w:i/>
        </w:rPr>
        <w:t>databrowser.webrole</w:t>
      </w:r>
      <w:r>
        <w:t xml:space="preserve">, trouvez le paramètre </w:t>
      </w:r>
      <w:r w:rsidRPr="003375EA">
        <w:rPr>
          <w:b/>
        </w:rPr>
        <w:t>serviceUri</w:t>
      </w:r>
      <w:r w:rsidRPr="003375EA">
        <w:t>.</w:t>
      </w:r>
    </w:p>
    <w:p w:rsidR="003375EA" w:rsidRDefault="003375EA" w:rsidP="003375EA">
      <w:pPr>
        <w:jc w:val="center"/>
      </w:pPr>
      <w:r>
        <w:rPr>
          <w:noProof/>
          <w:snapToGrid/>
        </w:rPr>
        <w:drawing>
          <wp:inline distT="0" distB="0" distL="0" distR="0">
            <wp:extent cx="6126480" cy="3115945"/>
            <wp:effectExtent l="19050" t="19050" r="26670" b="27305"/>
            <wp:docPr id="1131" name="Imag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serviceUri.png"/>
                    <pic:cNvPicPr/>
                  </pic:nvPicPr>
                  <pic:blipFill>
                    <a:blip r:embed="rId123">
                      <a:extLst>
                        <a:ext uri="{28A0092B-C50C-407E-A947-70E740481C1C}">
                          <a14:useLocalDpi xmlns:a14="http://schemas.microsoft.com/office/drawing/2010/main" val="0"/>
                        </a:ext>
                      </a:extLst>
                    </a:blip>
                    <a:stretch>
                      <a:fillRect/>
                    </a:stretch>
                  </pic:blipFill>
                  <pic:spPr>
                    <a:xfrm>
                      <a:off x="0" y="0"/>
                      <a:ext cx="6126480" cy="3115945"/>
                    </a:xfrm>
                    <a:prstGeom prst="rect">
                      <a:avLst/>
                    </a:prstGeom>
                    <a:ln>
                      <a:solidFill>
                        <a:schemeClr val="bg1">
                          <a:lumMod val="75000"/>
                        </a:schemeClr>
                      </a:solidFill>
                    </a:ln>
                  </pic:spPr>
                </pic:pic>
              </a:graphicData>
            </a:graphic>
          </wp:inline>
        </w:drawing>
      </w:r>
    </w:p>
    <w:p w:rsidR="003375EA" w:rsidRDefault="000154C8" w:rsidP="003375EA">
      <w:pPr>
        <w:pStyle w:val="ListParagraph"/>
        <w:numPr>
          <w:ilvl w:val="0"/>
          <w:numId w:val="39"/>
        </w:numPr>
        <w:contextualSpacing w:val="0"/>
      </w:pPr>
      <w:r>
        <w:t>M</w:t>
      </w:r>
      <w:r w:rsidR="003375EA">
        <w:t xml:space="preserve">odifiez le paramètre </w:t>
      </w:r>
      <w:r w:rsidR="003375EA" w:rsidRPr="003375EA">
        <w:rPr>
          <w:b/>
        </w:rPr>
        <w:t>serviceUri</w:t>
      </w:r>
      <w:r w:rsidR="003375EA">
        <w:rPr>
          <w:b/>
        </w:rPr>
        <w:t xml:space="preserve"> </w:t>
      </w:r>
      <w:r w:rsidR="003375EA" w:rsidRPr="003375EA">
        <w:t>de</w:t>
      </w:r>
      <w:r w:rsidR="003375EA">
        <w:t xml:space="preserve"> sorte que sa valeur soit de la forme : </w:t>
      </w:r>
    </w:p>
    <w:p w:rsidR="003375EA" w:rsidRDefault="003375EA" w:rsidP="003375EA">
      <w:pPr>
        <w:pStyle w:val="ListParagraph"/>
        <w:contextualSpacing w:val="0"/>
        <w:jc w:val="center"/>
      </w:pPr>
      <w:r w:rsidRPr="000154C8">
        <w:rPr>
          <w:color w:val="548DD4" w:themeColor="text2" w:themeTint="99"/>
        </w:rPr>
        <w:t>http://[ID DE DEPLOIMENT].cloudapp.net:8080/v1/</w:t>
      </w:r>
    </w:p>
    <w:p w:rsidR="003375EA" w:rsidRDefault="003375EA" w:rsidP="003375EA">
      <w:pPr>
        <w:pStyle w:val="ListParagraph"/>
        <w:contextualSpacing w:val="0"/>
      </w:pPr>
      <w:r>
        <w:t>Par exemple pour notre cas ce sera :</w:t>
      </w:r>
    </w:p>
    <w:p w:rsidR="003375EA" w:rsidRPr="000154C8" w:rsidRDefault="003375EA" w:rsidP="003375EA">
      <w:pPr>
        <w:pStyle w:val="ListParagraph"/>
        <w:contextualSpacing w:val="0"/>
        <w:jc w:val="center"/>
        <w:rPr>
          <w:color w:val="548DD4" w:themeColor="text2" w:themeTint="99"/>
        </w:rPr>
      </w:pPr>
      <w:r w:rsidRPr="000154C8">
        <w:rPr>
          <w:color w:val="548DD4" w:themeColor="text2" w:themeTint="99"/>
        </w:rPr>
        <w:t>http://30a88fce317f458dab83398f85ca8ac6.cloudapp.net:8080/v1/</w:t>
      </w:r>
    </w:p>
    <w:p w:rsidR="003375EA" w:rsidRPr="000154C8" w:rsidRDefault="000154C8" w:rsidP="000154C8">
      <w:pPr>
        <w:pStyle w:val="ListParagraph"/>
        <w:numPr>
          <w:ilvl w:val="0"/>
          <w:numId w:val="39"/>
        </w:numPr>
        <w:contextualSpacing w:val="0"/>
      </w:pPr>
      <w:r>
        <w:t xml:space="preserve">Répétez les étapes 16 et 17 avec la section </w:t>
      </w:r>
      <w:r w:rsidRPr="000154C8">
        <w:rPr>
          <w:i/>
        </w:rPr>
        <w:t>databrowser.workerrole</w:t>
      </w:r>
    </w:p>
    <w:p w:rsidR="000154C8" w:rsidRDefault="000154C8" w:rsidP="000154C8">
      <w:pPr>
        <w:pStyle w:val="ListParagraph"/>
        <w:numPr>
          <w:ilvl w:val="0"/>
          <w:numId w:val="39"/>
        </w:numPr>
        <w:contextualSpacing w:val="0"/>
      </w:pPr>
      <w:r>
        <w:t xml:space="preserve">Une fois vos deux paramètres </w:t>
      </w:r>
      <w:r w:rsidRPr="000154C8">
        <w:rPr>
          <w:b/>
        </w:rPr>
        <w:t>serviceUri</w:t>
      </w:r>
      <w:r>
        <w:t xml:space="preserve"> modifiés, cliquez sur </w:t>
      </w:r>
      <w:r w:rsidRPr="000154C8">
        <w:rPr>
          <w:b/>
        </w:rPr>
        <w:t>ENREGISTRER</w:t>
      </w:r>
      <w:r>
        <w:t xml:space="preserve"> dans le bandeau en bas de la page.</w:t>
      </w:r>
    </w:p>
    <w:p w:rsidR="000154C8" w:rsidRDefault="000154C8" w:rsidP="000154C8">
      <w:pPr>
        <w:jc w:val="center"/>
      </w:pPr>
      <w:r>
        <w:rPr>
          <w:noProof/>
          <w:snapToGrid/>
        </w:rPr>
        <w:lastRenderedPageBreak/>
        <w:drawing>
          <wp:inline distT="0" distB="0" distL="0" distR="0">
            <wp:extent cx="6126480" cy="311785"/>
            <wp:effectExtent l="0" t="0" r="7620" b="0"/>
            <wp:docPr id="1132" name="Imag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enregistrer.png"/>
                    <pic:cNvPicPr/>
                  </pic:nvPicPr>
                  <pic:blipFill>
                    <a:blip r:embed="rId124">
                      <a:extLst>
                        <a:ext uri="{28A0092B-C50C-407E-A947-70E740481C1C}">
                          <a14:useLocalDpi xmlns:a14="http://schemas.microsoft.com/office/drawing/2010/main" val="0"/>
                        </a:ext>
                      </a:extLst>
                    </a:blip>
                    <a:stretch>
                      <a:fillRect/>
                    </a:stretch>
                  </pic:blipFill>
                  <pic:spPr>
                    <a:xfrm>
                      <a:off x="0" y="0"/>
                      <a:ext cx="6126480" cy="311785"/>
                    </a:xfrm>
                    <a:prstGeom prst="rect">
                      <a:avLst/>
                    </a:prstGeom>
                    <a:ln>
                      <a:noFill/>
                    </a:ln>
                  </pic:spPr>
                </pic:pic>
              </a:graphicData>
            </a:graphic>
          </wp:inline>
        </w:drawing>
      </w:r>
    </w:p>
    <w:p w:rsidR="000154C8" w:rsidRDefault="000154C8" w:rsidP="00B9635A">
      <w:pPr>
        <w:pStyle w:val="ListParagraph"/>
        <w:numPr>
          <w:ilvl w:val="0"/>
          <w:numId w:val="39"/>
        </w:numPr>
        <w:contextualSpacing w:val="0"/>
      </w:pPr>
      <w:r>
        <w:t>Les paramètres de déploiement se mettent à jour. Cette opération peut durer plusieurs minutes.</w:t>
      </w:r>
    </w:p>
    <w:p w:rsidR="000154C8" w:rsidRDefault="000154C8" w:rsidP="000154C8">
      <w:pPr>
        <w:jc w:val="center"/>
      </w:pPr>
      <w:r>
        <w:rPr>
          <w:noProof/>
          <w:snapToGrid/>
        </w:rPr>
        <w:drawing>
          <wp:inline distT="0" distB="0" distL="0" distR="0">
            <wp:extent cx="6126480" cy="625475"/>
            <wp:effectExtent l="0" t="0" r="7620" b="3175"/>
            <wp:docPr id="1134" name="Imag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enregistrement.png"/>
                    <pic:cNvPicPr/>
                  </pic:nvPicPr>
                  <pic:blipFill>
                    <a:blip r:embed="rId125">
                      <a:extLst>
                        <a:ext uri="{28A0092B-C50C-407E-A947-70E740481C1C}">
                          <a14:useLocalDpi xmlns:a14="http://schemas.microsoft.com/office/drawing/2010/main" val="0"/>
                        </a:ext>
                      </a:extLst>
                    </a:blip>
                    <a:stretch>
                      <a:fillRect/>
                    </a:stretch>
                  </pic:blipFill>
                  <pic:spPr>
                    <a:xfrm>
                      <a:off x="0" y="0"/>
                      <a:ext cx="6126480" cy="625475"/>
                    </a:xfrm>
                    <a:prstGeom prst="rect">
                      <a:avLst/>
                    </a:prstGeom>
                    <a:ln>
                      <a:noFill/>
                    </a:ln>
                  </pic:spPr>
                </pic:pic>
              </a:graphicData>
            </a:graphic>
          </wp:inline>
        </w:drawing>
      </w:r>
    </w:p>
    <w:p w:rsidR="000154C8" w:rsidRDefault="000154C8" w:rsidP="000154C8">
      <w:pPr>
        <w:pStyle w:val="ListParagraph"/>
        <w:numPr>
          <w:ilvl w:val="0"/>
          <w:numId w:val="39"/>
        </w:numPr>
        <w:contextualSpacing w:val="0"/>
        <w:jc w:val="both"/>
      </w:pPr>
      <w:r>
        <w:t xml:space="preserve">Vous pouvez suivre l’avancement de la configuration de vos instances en cliquant sur l’onglet </w:t>
      </w:r>
      <w:r w:rsidRPr="00E03036">
        <w:rPr>
          <w:b/>
        </w:rPr>
        <w:t>INSTANCES</w:t>
      </w:r>
      <w:r>
        <w:t xml:space="preserve">. Votre service de données est en ligne quand son statut est </w:t>
      </w:r>
      <w:r w:rsidRPr="00E03036">
        <w:rPr>
          <w:b/>
        </w:rPr>
        <w:t>En cours d’exécution</w:t>
      </w:r>
      <w:r>
        <w:t>.</w:t>
      </w:r>
    </w:p>
    <w:p w:rsidR="000154C8" w:rsidRDefault="000154C8" w:rsidP="000154C8">
      <w:pPr>
        <w:jc w:val="center"/>
      </w:pPr>
      <w:r>
        <w:rPr>
          <w:noProof/>
          <w:snapToGrid/>
        </w:rPr>
        <w:drawing>
          <wp:inline distT="0" distB="0" distL="0" distR="0">
            <wp:extent cx="6126480" cy="1558290"/>
            <wp:effectExtent l="19050" t="19050" r="26670" b="22860"/>
            <wp:docPr id="1135" name="Imag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instances.png"/>
                    <pic:cNvPicPr/>
                  </pic:nvPicPr>
                  <pic:blipFill>
                    <a:blip r:embed="rId119">
                      <a:extLst>
                        <a:ext uri="{28A0092B-C50C-407E-A947-70E740481C1C}">
                          <a14:useLocalDpi xmlns:a14="http://schemas.microsoft.com/office/drawing/2010/main" val="0"/>
                        </a:ext>
                      </a:extLst>
                    </a:blip>
                    <a:stretch>
                      <a:fillRect/>
                    </a:stretch>
                  </pic:blipFill>
                  <pic:spPr>
                    <a:xfrm>
                      <a:off x="0" y="0"/>
                      <a:ext cx="6126480" cy="1558290"/>
                    </a:xfrm>
                    <a:prstGeom prst="rect">
                      <a:avLst/>
                    </a:prstGeom>
                    <a:ln>
                      <a:solidFill>
                        <a:schemeClr val="bg1">
                          <a:lumMod val="75000"/>
                        </a:schemeClr>
                      </a:solidFill>
                    </a:ln>
                  </pic:spPr>
                </pic:pic>
              </a:graphicData>
            </a:graphic>
          </wp:inline>
        </w:drawing>
      </w:r>
    </w:p>
    <w:p w:rsidR="008274F6" w:rsidRPr="008134A4" w:rsidRDefault="001375DA" w:rsidP="005D5AD7">
      <w:pPr>
        <w:pStyle w:val="ListParagraph"/>
        <w:numPr>
          <w:ilvl w:val="0"/>
          <w:numId w:val="39"/>
        </w:numPr>
        <w:contextualSpacing w:val="0"/>
        <w:jc w:val="both"/>
      </w:pPr>
      <w:r w:rsidRPr="008134A4">
        <w:t>Cette fois-ci</w:t>
      </w:r>
      <w:r w:rsidR="000154C8">
        <w:t>,</w:t>
      </w:r>
      <w:r w:rsidRPr="008134A4">
        <w:t> le</w:t>
      </w:r>
      <w:r w:rsidR="00C86B2D" w:rsidRPr="008134A4">
        <w:t>s</w:t>
      </w:r>
      <w:r w:rsidRPr="008134A4">
        <w:t xml:space="preserve"> service</w:t>
      </w:r>
      <w:r w:rsidR="00C86B2D" w:rsidRPr="008134A4">
        <w:t>s sont</w:t>
      </w:r>
      <w:r w:rsidRPr="008134A4">
        <w:t xml:space="preserve"> déployé</w:t>
      </w:r>
      <w:r w:rsidR="00C86B2D" w:rsidRPr="008134A4">
        <w:t>s</w:t>
      </w:r>
      <w:r w:rsidR="00B9635A" w:rsidRPr="008134A4">
        <w:t xml:space="preserve"> et fonctionnel</w:t>
      </w:r>
      <w:r w:rsidR="00C86B2D" w:rsidRPr="008134A4">
        <w:t>s</w:t>
      </w:r>
      <w:r w:rsidR="005D5AD7">
        <w:t xml:space="preserve">. Retournez sur l’onglet </w:t>
      </w:r>
      <w:r w:rsidR="005D5AD7" w:rsidRPr="005D5AD7">
        <w:rPr>
          <w:b/>
        </w:rPr>
        <w:t>TABLEAU DE BORD</w:t>
      </w:r>
      <w:r w:rsidR="005D5AD7">
        <w:rPr>
          <w:b/>
        </w:rPr>
        <w:t xml:space="preserve"> </w:t>
      </w:r>
      <w:r w:rsidR="005D5AD7" w:rsidRPr="005D5AD7">
        <w:t>puis cliquez sur l’</w:t>
      </w:r>
      <w:r w:rsidR="005D5AD7">
        <w:t xml:space="preserve">URL de votre site dans la colonne de droite. </w:t>
      </w:r>
      <w:r w:rsidRPr="008134A4">
        <w:t xml:space="preserve">Un nouvel onglet de votre navigateur </w:t>
      </w:r>
      <w:r w:rsidR="005D5AD7">
        <w:t>s’ouvre</w:t>
      </w:r>
      <w:r w:rsidRPr="008134A4">
        <w:t xml:space="preserve"> et vous </w:t>
      </w:r>
      <w:r w:rsidR="005D5AD7">
        <w:t>amène</w:t>
      </w:r>
      <w:r w:rsidRPr="008134A4">
        <w:t xml:space="preserve"> sur la page d’accueil du site web frontal OGDI</w:t>
      </w:r>
      <w:r w:rsidR="004F0195" w:rsidRPr="008134A4">
        <w:rPr>
          <w:noProof/>
        </w:rPr>
        <w:t xml:space="preserve"> DataLab</w:t>
      </w:r>
      <w:r w:rsidRPr="008134A4">
        <w:t>.</w:t>
      </w:r>
    </w:p>
    <w:p w:rsidR="00A44269" w:rsidRPr="008134A4" w:rsidRDefault="00A44269" w:rsidP="00A44269">
      <w:pPr>
        <w:jc w:val="both"/>
      </w:pPr>
      <w:r w:rsidRPr="008134A4">
        <w:t>C</w:t>
      </w:r>
      <w:r w:rsidR="008274F6" w:rsidRPr="008134A4">
        <w:t xml:space="preserve">omme </w:t>
      </w:r>
      <w:r w:rsidRPr="008134A4">
        <w:t>v</w:t>
      </w:r>
      <w:r w:rsidR="008274F6" w:rsidRPr="008134A4">
        <w:t>ous n’av</w:t>
      </w:r>
      <w:r w:rsidRPr="008134A4">
        <w:t>ez</w:t>
      </w:r>
      <w:r w:rsidR="008274F6" w:rsidRPr="008134A4">
        <w:t xml:space="preserve"> pas </w:t>
      </w:r>
      <w:r w:rsidRPr="008134A4">
        <w:t>chargé</w:t>
      </w:r>
      <w:r w:rsidR="008274F6" w:rsidRPr="008134A4">
        <w:t xml:space="preserve"> de données dans </w:t>
      </w:r>
      <w:r w:rsidRPr="008134A4">
        <w:t>v</w:t>
      </w:r>
      <w:r w:rsidR="008274F6" w:rsidRPr="008134A4">
        <w:t>otre compte de stockage de données via l</w:t>
      </w:r>
      <w:r w:rsidRPr="008134A4">
        <w:t>es utilitaires de chargement</w:t>
      </w:r>
      <w:r w:rsidR="008274F6" w:rsidRPr="008134A4">
        <w:t xml:space="preserve"> vous tomberez sur une page d’erreur</w:t>
      </w:r>
      <w:r w:rsidR="00B75989" w:rsidRPr="008134A4">
        <w:t xml:space="preserve"> toutefois si vous rajouter à l’url /Home/About</w:t>
      </w:r>
      <w:r w:rsidR="008274F6" w:rsidRPr="008134A4">
        <w:t xml:space="preserve">. </w:t>
      </w:r>
    </w:p>
    <w:p w:rsidR="00B75989" w:rsidRPr="008134A4" w:rsidRDefault="009346C2" w:rsidP="00B75989">
      <w:pPr>
        <w:jc w:val="center"/>
      </w:pPr>
      <w:r w:rsidRPr="008134A4">
        <w:rPr>
          <w:noProof/>
          <w:snapToGrid/>
        </w:rPr>
        <w:lastRenderedPageBreak/>
        <w:drawing>
          <wp:inline distT="0" distB="0" distL="0" distR="0" wp14:anchorId="56D6EF2C" wp14:editId="0EA24D98">
            <wp:extent cx="5263200" cy="3614400"/>
            <wp:effectExtent l="0" t="0" r="0" b="5715"/>
            <wp:docPr id="19" name="Image 19" descr="C:\Users\t-rolivi\Desktop\images documentation OGDI\Deployer kit de demarrage\Home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olivi\Desktop\images documentation OGDI\Deployer kit de demarrage\HomeAbout.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3200" cy="3614400"/>
                    </a:xfrm>
                    <a:prstGeom prst="rect">
                      <a:avLst/>
                    </a:prstGeom>
                    <a:noFill/>
                    <a:ln>
                      <a:noFill/>
                    </a:ln>
                  </pic:spPr>
                </pic:pic>
              </a:graphicData>
            </a:graphic>
          </wp:inline>
        </w:drawing>
      </w:r>
    </w:p>
    <w:p w:rsidR="008274F6" w:rsidRDefault="00A44269" w:rsidP="00A44269">
      <w:pPr>
        <w:jc w:val="both"/>
      </w:pPr>
      <w:r w:rsidRPr="008134A4">
        <w:t>Le chargement</w:t>
      </w:r>
      <w:r w:rsidR="008274F6" w:rsidRPr="008134A4">
        <w:t xml:space="preserve"> de données dans Windows Azure avec le</w:t>
      </w:r>
      <w:r w:rsidRPr="008134A4">
        <w:t>s utilitaires de chargement</w:t>
      </w:r>
      <w:r w:rsidR="008274F6" w:rsidRPr="008134A4">
        <w:t xml:space="preserve"> </w:t>
      </w:r>
      <w:r w:rsidRPr="008134A4">
        <w:t>de données proposés avec le kit de démarrage OGDI fait l’objet du document</w:t>
      </w:r>
      <w:r w:rsidR="008274F6" w:rsidRPr="008134A4">
        <w:t xml:space="preserve"> </w:t>
      </w:r>
      <w:r w:rsidR="009F74BD" w:rsidRPr="008134A4">
        <w:rPr>
          <w:smallCaps/>
        </w:rPr>
        <w:t>Mettre à disposition des informations publiques avec le Kit de démarrage OGDI</w:t>
      </w:r>
      <w:r w:rsidR="004F0195" w:rsidRPr="008134A4">
        <w:rPr>
          <w:smallCaps/>
        </w:rPr>
        <w:t xml:space="preserve"> DataLab</w:t>
      </w:r>
      <w:r w:rsidR="009F74BD" w:rsidRPr="008134A4">
        <w:t>.</w:t>
      </w:r>
      <w:r w:rsidRPr="008134A4">
        <w:t xml:space="preserve"> Vous pouvez vous y reporter pour de plus amples informations.</w:t>
      </w:r>
    </w:p>
    <w:p w:rsidR="0014426F" w:rsidRDefault="0014426F" w:rsidP="00A44269">
      <w:pPr>
        <w:jc w:val="both"/>
      </w:pPr>
      <w:r>
        <w:t xml:space="preserve">Lorsque votre solution est fonctionnelle et que vous voulez la </w:t>
      </w:r>
      <w:r w:rsidR="00484FAB">
        <w:t xml:space="preserve">rendre </w:t>
      </w:r>
      <w:r>
        <w:t>dis</w:t>
      </w:r>
      <w:r w:rsidR="00484FAB">
        <w:t>ponible publiquement</w:t>
      </w:r>
      <w:r>
        <w:t xml:space="preserve">, vous devez </w:t>
      </w:r>
      <w:r w:rsidR="00E324F1">
        <w:t xml:space="preserve">au préalable </w:t>
      </w:r>
      <w:r>
        <w:t xml:space="preserve">passer votre service de cloud en mode </w:t>
      </w:r>
      <w:r w:rsidRPr="0014426F">
        <w:rPr>
          <w:b/>
        </w:rPr>
        <w:t>PRODUCTION</w:t>
      </w:r>
      <w:r>
        <w:t xml:space="preserve">. Pour cela, rendez-vous sur votre portail Azure puis sélectionnez votre service de cloud, </w:t>
      </w:r>
      <w:r w:rsidRPr="0014426F">
        <w:rPr>
          <w:i/>
        </w:rPr>
        <w:t>ogdifrance</w:t>
      </w:r>
      <w:r>
        <w:t xml:space="preserve"> pour notre cas.</w:t>
      </w:r>
    </w:p>
    <w:p w:rsidR="0014426F" w:rsidRDefault="0014426F" w:rsidP="00A44269">
      <w:pPr>
        <w:jc w:val="both"/>
      </w:pPr>
      <w:r>
        <w:t xml:space="preserve">Sélectionnez votre déploiement </w:t>
      </w:r>
      <w:r w:rsidRPr="0014426F">
        <w:rPr>
          <w:b/>
        </w:rPr>
        <w:t>INTERMEDIAIRE</w:t>
      </w:r>
      <w:r>
        <w:t xml:space="preserve"> puis cliquez sur </w:t>
      </w:r>
      <w:r w:rsidRPr="0014426F">
        <w:rPr>
          <w:b/>
        </w:rPr>
        <w:t>ECHANGER</w:t>
      </w:r>
      <w:r>
        <w:t xml:space="preserve"> en bas de la page.</w:t>
      </w:r>
      <w:r w:rsidR="00484FAB">
        <w:t xml:space="preserve"> Cette opération peut durer plusieurs minutes.</w:t>
      </w:r>
    </w:p>
    <w:p w:rsidR="0014426F" w:rsidRDefault="00E324F1" w:rsidP="005276F7">
      <w:pPr>
        <w:jc w:val="center"/>
      </w:pPr>
      <w:r>
        <w:rPr>
          <w:noProof/>
          <w:snapToGrid/>
        </w:rPr>
        <w:drawing>
          <wp:inline distT="0" distB="0" distL="0" distR="0">
            <wp:extent cx="6126480" cy="301625"/>
            <wp:effectExtent l="0" t="0" r="7620" b="3175"/>
            <wp:docPr id="1137" name="Imag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echanger.png"/>
                    <pic:cNvPicPr/>
                  </pic:nvPicPr>
                  <pic:blipFill>
                    <a:blip r:embed="rId127">
                      <a:extLst>
                        <a:ext uri="{28A0092B-C50C-407E-A947-70E740481C1C}">
                          <a14:useLocalDpi xmlns:a14="http://schemas.microsoft.com/office/drawing/2010/main" val="0"/>
                        </a:ext>
                      </a:extLst>
                    </a:blip>
                    <a:stretch>
                      <a:fillRect/>
                    </a:stretch>
                  </pic:blipFill>
                  <pic:spPr>
                    <a:xfrm>
                      <a:off x="0" y="0"/>
                      <a:ext cx="6126480" cy="301625"/>
                    </a:xfrm>
                    <a:prstGeom prst="rect">
                      <a:avLst/>
                    </a:prstGeom>
                    <a:ln>
                      <a:noFill/>
                    </a:ln>
                  </pic:spPr>
                </pic:pic>
              </a:graphicData>
            </a:graphic>
          </wp:inline>
        </w:drawing>
      </w:r>
    </w:p>
    <w:p w:rsidR="0014426F" w:rsidRDefault="00484FAB" w:rsidP="00A44269">
      <w:pPr>
        <w:jc w:val="both"/>
      </w:pPr>
      <w:r>
        <w:t>A l’issue de votre passage en production, une nouvelle URL est attribuée à votre déploiement. Elle est de la forme :</w:t>
      </w:r>
    </w:p>
    <w:p w:rsidR="00484FAB" w:rsidRPr="00484FAB" w:rsidRDefault="00484FAB" w:rsidP="00484FAB">
      <w:pPr>
        <w:jc w:val="center"/>
        <w:rPr>
          <w:color w:val="548DD4" w:themeColor="text2" w:themeTint="99"/>
        </w:rPr>
      </w:pPr>
      <w:r w:rsidRPr="00484FAB">
        <w:rPr>
          <w:color w:val="548DD4" w:themeColor="text2" w:themeTint="99"/>
        </w:rPr>
        <w:lastRenderedPageBreak/>
        <w:t>http://[NomServiceCloud].cloudapp.net/</w:t>
      </w:r>
    </w:p>
    <w:p w:rsidR="00484FAB" w:rsidRDefault="00484FAB" w:rsidP="00484FAB">
      <w:r>
        <w:t>Par exemple pour notre cas :</w:t>
      </w:r>
    </w:p>
    <w:p w:rsidR="00484FAB" w:rsidRPr="00484FAB" w:rsidRDefault="00484FAB" w:rsidP="00484FAB">
      <w:pPr>
        <w:jc w:val="center"/>
        <w:rPr>
          <w:color w:val="548DD4" w:themeColor="text2" w:themeTint="99"/>
        </w:rPr>
      </w:pPr>
      <w:r w:rsidRPr="00484FAB">
        <w:rPr>
          <w:color w:val="548DD4" w:themeColor="text2" w:themeTint="99"/>
        </w:rPr>
        <w:t>http://ogdifrance.cloudapp.net/</w:t>
      </w:r>
    </w:p>
    <w:p w:rsidR="004144B3" w:rsidRPr="008134A4" w:rsidRDefault="007C008E" w:rsidP="007C008E">
      <w:pPr>
        <w:pStyle w:val="Heading1"/>
      </w:pPr>
      <w:bookmarkStart w:id="47" w:name="_Toc353207276"/>
      <w:r w:rsidRPr="008134A4">
        <w:lastRenderedPageBreak/>
        <w:t>En guise de c</w:t>
      </w:r>
      <w:r w:rsidR="004144B3" w:rsidRPr="008134A4">
        <w:t>onclusion</w:t>
      </w:r>
      <w:bookmarkEnd w:id="47"/>
    </w:p>
    <w:p w:rsidR="00A67D04" w:rsidRPr="008134A4" w:rsidRDefault="00637693" w:rsidP="00A46035">
      <w:pPr>
        <w:jc w:val="both"/>
      </w:pPr>
      <w:r w:rsidRPr="008134A4">
        <w:t>Vous</w:t>
      </w:r>
      <w:r w:rsidR="006972B3" w:rsidRPr="008134A4">
        <w:t xml:space="preserve"> av</w:t>
      </w:r>
      <w:r w:rsidRPr="008134A4">
        <w:t>ez</w:t>
      </w:r>
      <w:r w:rsidR="006972B3" w:rsidRPr="008134A4">
        <w:t xml:space="preserve"> </w:t>
      </w:r>
      <w:r w:rsidRPr="008134A4">
        <w:t>suivi</w:t>
      </w:r>
      <w:r w:rsidR="006972B3" w:rsidRPr="008134A4">
        <w:t xml:space="preserve"> tout au long de ce document le processus complet de </w:t>
      </w:r>
      <w:r w:rsidRPr="008134A4">
        <w:t>publication</w:t>
      </w:r>
      <w:r w:rsidR="006972B3" w:rsidRPr="008134A4">
        <w:t xml:space="preserve"> d</w:t>
      </w:r>
      <w:r w:rsidRPr="008134A4">
        <w:t>es composants du</w:t>
      </w:r>
      <w:r w:rsidR="006972B3" w:rsidRPr="008134A4">
        <w:t xml:space="preserve"> kit</w:t>
      </w:r>
      <w:r w:rsidRPr="008134A4">
        <w:t xml:space="preserve"> de démarrage </w:t>
      </w:r>
      <w:r w:rsidR="006972B3" w:rsidRPr="008134A4">
        <w:t>OGDI</w:t>
      </w:r>
      <w:r w:rsidR="004F0195" w:rsidRPr="008134A4">
        <w:rPr>
          <w:noProof/>
        </w:rPr>
        <w:t xml:space="preserve"> DataLab</w:t>
      </w:r>
      <w:r w:rsidRPr="008134A4">
        <w:t xml:space="preserve"> (</w:t>
      </w:r>
      <w:r w:rsidRPr="008134A4">
        <w:rPr>
          <w:i/>
        </w:rPr>
        <w:t>Open Government Data Initiative</w:t>
      </w:r>
      <w:r w:rsidRPr="008134A4">
        <w:t>)</w:t>
      </w:r>
      <w:r w:rsidR="006972B3" w:rsidRPr="008134A4">
        <w:t xml:space="preserve"> dans </w:t>
      </w:r>
      <w:r w:rsidR="00FA7352" w:rsidRPr="008134A4">
        <w:t xml:space="preserve">la plateforme </w:t>
      </w:r>
      <w:r w:rsidR="006972B3" w:rsidRPr="008134A4">
        <w:t>Windows Azure</w:t>
      </w:r>
      <w:r w:rsidR="00A67D04" w:rsidRPr="008134A4">
        <w:t xml:space="preserve">, </w:t>
      </w:r>
      <w:r w:rsidR="00A67D04" w:rsidRPr="008134A4">
        <w:rPr>
          <w:noProof/>
        </w:rPr>
        <w:t>l’offre de Platform as a Service (PaaS) de Microsoft, un environnement ouvert d’exécution et d’hébergement dans le Cloud</w:t>
      </w:r>
      <w:r w:rsidR="00B4693B" w:rsidRPr="008134A4">
        <w:t>.</w:t>
      </w:r>
    </w:p>
    <w:p w:rsidR="006972B3" w:rsidRPr="008134A4" w:rsidRDefault="002B2AF7" w:rsidP="00A46035">
      <w:pPr>
        <w:jc w:val="both"/>
      </w:pPr>
      <w:r w:rsidRPr="008134A4">
        <w:t>Vous vous êtes intéressés d</w:t>
      </w:r>
      <w:r w:rsidR="00B4693B" w:rsidRPr="008134A4">
        <w:t>ans un premier temps</w:t>
      </w:r>
      <w:r w:rsidR="006972B3" w:rsidRPr="008134A4">
        <w:t xml:space="preserve"> </w:t>
      </w:r>
      <w:r w:rsidRPr="008134A4">
        <w:t xml:space="preserve">à </w:t>
      </w:r>
      <w:r w:rsidR="006972B3" w:rsidRPr="008134A4">
        <w:t xml:space="preserve">la création des comptes de stockage destinés à recevoir les données de configuration </w:t>
      </w:r>
      <w:r w:rsidRPr="008134A4">
        <w:t>OGDI</w:t>
      </w:r>
      <w:r w:rsidR="004F0195" w:rsidRPr="008134A4">
        <w:rPr>
          <w:noProof/>
        </w:rPr>
        <w:t xml:space="preserve"> DataLab</w:t>
      </w:r>
      <w:r w:rsidRPr="008134A4">
        <w:t xml:space="preserve"> </w:t>
      </w:r>
      <w:r w:rsidR="006972B3" w:rsidRPr="008134A4">
        <w:t xml:space="preserve">mais aussi les </w:t>
      </w:r>
      <w:r w:rsidRPr="008134A4">
        <w:t xml:space="preserve">informations publiques ou </w:t>
      </w:r>
      <w:r w:rsidR="006972B3" w:rsidRPr="008134A4">
        <w:t xml:space="preserve">données ouvertes, </w:t>
      </w:r>
      <w:r w:rsidRPr="008134A4">
        <w:t>puis à celle des</w:t>
      </w:r>
      <w:r w:rsidR="006972B3" w:rsidRPr="008134A4">
        <w:t xml:space="preserve"> deux comptes de service qui vont héberger</w:t>
      </w:r>
      <w:r w:rsidRPr="008134A4">
        <w:t>, d’une part,</w:t>
      </w:r>
      <w:r w:rsidR="006972B3" w:rsidRPr="008134A4">
        <w:t xml:space="preserve"> le service de données qui constitue la pierre angulaire d’OGDI</w:t>
      </w:r>
      <w:r w:rsidR="004F0195" w:rsidRPr="008134A4">
        <w:rPr>
          <w:noProof/>
        </w:rPr>
        <w:t xml:space="preserve"> DataLab</w:t>
      </w:r>
      <w:r w:rsidR="006972B3" w:rsidRPr="008134A4">
        <w:t xml:space="preserve">, à savoir </w:t>
      </w:r>
      <w:r w:rsidR="00B95B2E" w:rsidRPr="008134A4">
        <w:t>l</w:t>
      </w:r>
      <w:r w:rsidR="006972B3" w:rsidRPr="008134A4">
        <w:t>e</w:t>
      </w:r>
      <w:r w:rsidR="00B95B2E" w:rsidRPr="008134A4">
        <w:t xml:space="preserve"> composant</w:t>
      </w:r>
      <w:r w:rsidR="006972B3" w:rsidRPr="008134A4">
        <w:t xml:space="preserve"> qui permet d’exposer les données via le protocole OData</w:t>
      </w:r>
      <w:r w:rsidRPr="008134A4">
        <w:t>,</w:t>
      </w:r>
      <w:r w:rsidR="006972B3" w:rsidRPr="008134A4">
        <w:t xml:space="preserve"> et</w:t>
      </w:r>
      <w:r w:rsidRPr="008134A4">
        <w:t>, d’autre part,</w:t>
      </w:r>
      <w:r w:rsidR="006972B3" w:rsidRPr="008134A4">
        <w:t xml:space="preserve"> le </w:t>
      </w:r>
      <w:r w:rsidRPr="008134A4">
        <w:t xml:space="preserve">kit de développement logiciel interactif </w:t>
      </w:r>
      <w:r w:rsidR="006972B3" w:rsidRPr="008134A4">
        <w:t xml:space="preserve">qui représente le site </w:t>
      </w:r>
      <w:r w:rsidRPr="008134A4">
        <w:t>W</w:t>
      </w:r>
      <w:r w:rsidR="006972B3" w:rsidRPr="008134A4">
        <w:t>eb frontal de la solution.</w:t>
      </w:r>
    </w:p>
    <w:p w:rsidR="002B2AF7" w:rsidRPr="008134A4" w:rsidRDefault="002B2AF7" w:rsidP="00A46035">
      <w:pPr>
        <w:jc w:val="both"/>
      </w:pPr>
      <w:r w:rsidRPr="008134A4">
        <w:t>L’objectif de ce</w:t>
      </w:r>
      <w:r w:rsidR="00754F1A" w:rsidRPr="008134A4">
        <w:t xml:space="preserve"> site </w:t>
      </w:r>
      <w:r w:rsidRPr="008134A4">
        <w:t>W</w:t>
      </w:r>
      <w:r w:rsidR="00754F1A" w:rsidRPr="008134A4">
        <w:t xml:space="preserve">eb étant </w:t>
      </w:r>
      <w:r w:rsidRPr="008134A4">
        <w:t xml:space="preserve">d’offrir le niveau de </w:t>
      </w:r>
      <w:r w:rsidR="00754F1A" w:rsidRPr="008134A4">
        <w:t>personnalisa</w:t>
      </w:r>
      <w:r w:rsidRPr="008134A4">
        <w:t>tion le plus élevé possible associé à la plus grande simplicité de mise en œuvre</w:t>
      </w:r>
      <w:r w:rsidR="00754F1A" w:rsidRPr="008134A4">
        <w:t xml:space="preserve">, le </w:t>
      </w:r>
      <w:r w:rsidRPr="008134A4">
        <w:t xml:space="preserve">recours judicieux à la technologie </w:t>
      </w:r>
      <w:r w:rsidR="00754F1A" w:rsidRPr="008134A4">
        <w:t xml:space="preserve">ASP.NET MVC 3 vous permet facilement </w:t>
      </w:r>
      <w:r w:rsidRPr="008134A4">
        <w:t>de :</w:t>
      </w:r>
    </w:p>
    <w:p w:rsidR="002B2AF7" w:rsidRPr="008134A4" w:rsidRDefault="002B2AF7" w:rsidP="00313665">
      <w:pPr>
        <w:pStyle w:val="ListParagraph"/>
        <w:numPr>
          <w:ilvl w:val="0"/>
          <w:numId w:val="38"/>
        </w:numPr>
        <w:ind w:left="714" w:hanging="357"/>
        <w:contextualSpacing w:val="0"/>
        <w:jc w:val="both"/>
      </w:pPr>
      <w:r w:rsidRPr="008134A4">
        <w:t xml:space="preserve">personnaliser les vues existantes </w:t>
      </w:r>
      <w:r w:rsidR="0061380F" w:rsidRPr="008134A4">
        <w:t>depuis</w:t>
      </w:r>
      <w:r w:rsidRPr="008134A4">
        <w:t xml:space="preserve"> une simple personnalisation de</w:t>
      </w:r>
      <w:r w:rsidR="0061380F" w:rsidRPr="008134A4">
        <w:t xml:space="preserve"> la configuration</w:t>
      </w:r>
      <w:r w:rsidRPr="008134A4">
        <w:t xml:space="preserve"> </w:t>
      </w:r>
      <w:r w:rsidR="0061380F" w:rsidRPr="008134A4">
        <w:t xml:space="preserve">au travers des paramètres décrits dans le document </w:t>
      </w:r>
      <w:r w:rsidR="0061380F" w:rsidRPr="008134A4">
        <w:rPr>
          <w:smallCaps/>
        </w:rPr>
        <w:t>Démarrer avec le kit de démarrage OGDI</w:t>
      </w:r>
      <w:r w:rsidR="004F0195" w:rsidRPr="008134A4">
        <w:rPr>
          <w:smallCaps/>
        </w:rPr>
        <w:t xml:space="preserve"> DataLab</w:t>
      </w:r>
      <w:r w:rsidR="0061380F" w:rsidRPr="008134A4">
        <w:t xml:space="preserve"> jusqu’à l’évolution du code mis à disposition,</w:t>
      </w:r>
    </w:p>
    <w:p w:rsidR="002B2AF7" w:rsidRPr="008134A4" w:rsidRDefault="002B2AF7" w:rsidP="00313665">
      <w:pPr>
        <w:pStyle w:val="ListParagraph"/>
        <w:numPr>
          <w:ilvl w:val="0"/>
          <w:numId w:val="38"/>
        </w:numPr>
        <w:ind w:left="714" w:hanging="357"/>
        <w:contextualSpacing w:val="0"/>
        <w:jc w:val="both"/>
      </w:pPr>
      <w:r w:rsidRPr="008134A4">
        <w:t>et définir, le cas échéant, vos propres vues</w:t>
      </w:r>
      <w:r w:rsidR="0061380F" w:rsidRPr="008134A4">
        <w:t>.</w:t>
      </w:r>
    </w:p>
    <w:p w:rsidR="00754F1A" w:rsidRPr="008134A4" w:rsidRDefault="0061380F" w:rsidP="00A46035">
      <w:pPr>
        <w:jc w:val="both"/>
      </w:pPr>
      <w:r w:rsidRPr="008134A4">
        <w:t>De façon à optimiser cette phase pour rendre les fonctionnalités souhaitées et offrir l’identité visuelle (chrome) attendue conformément à votre charte graphique</w:t>
      </w:r>
      <w:r w:rsidR="002401C0" w:rsidRPr="008134A4">
        <w:t xml:space="preserve">, </w:t>
      </w:r>
      <w:r w:rsidRPr="008134A4">
        <w:t>vous</w:t>
      </w:r>
      <w:r w:rsidR="002401C0" w:rsidRPr="008134A4">
        <w:t xml:space="preserve"> av</w:t>
      </w:r>
      <w:r w:rsidRPr="008134A4">
        <w:t>ez</w:t>
      </w:r>
      <w:r w:rsidR="002401C0" w:rsidRPr="008134A4">
        <w:t xml:space="preserve"> vu dans </w:t>
      </w:r>
      <w:r w:rsidRPr="008134A4">
        <w:t>un second</w:t>
      </w:r>
      <w:r w:rsidR="002401C0" w:rsidRPr="008134A4">
        <w:t xml:space="preserve"> </w:t>
      </w:r>
      <w:r w:rsidRPr="008134A4">
        <w:t xml:space="preserve">temps </w:t>
      </w:r>
      <w:r w:rsidR="002401C0" w:rsidRPr="008134A4">
        <w:t xml:space="preserve">comment paramétrer le </w:t>
      </w:r>
      <w:r w:rsidRPr="008134A4">
        <w:t>kit de développement logiciel interactif de façon à ce qu’il</w:t>
      </w:r>
      <w:r w:rsidR="002401C0" w:rsidRPr="008134A4">
        <w:t xml:space="preserve"> s’exécute dans l’émulateur local Windows Azure</w:t>
      </w:r>
      <w:r w:rsidRPr="008134A4">
        <w:t xml:space="preserve"> en interaction avec l’environnement </w:t>
      </w:r>
      <w:r w:rsidR="00467A6C">
        <w:t>Visual Studio 2012</w:t>
      </w:r>
      <w:r w:rsidR="002401C0" w:rsidRPr="008134A4">
        <w:t>.</w:t>
      </w:r>
      <w:r w:rsidRPr="008134A4">
        <w:t xml:space="preserve"> La capacité ainsi offerte de déboguer en mode pas à pas</w:t>
      </w:r>
      <w:r w:rsidR="002401C0" w:rsidRPr="008134A4">
        <w:t xml:space="preserve"> peut se révéler fort utile</w:t>
      </w:r>
      <w:r w:rsidRPr="008134A4">
        <w:t>, o</w:t>
      </w:r>
      <w:r w:rsidR="002401C0" w:rsidRPr="008134A4">
        <w:t xml:space="preserve">u tout simplement </w:t>
      </w:r>
      <w:r w:rsidRPr="008134A4">
        <w:t>la possibilité de visualiser</w:t>
      </w:r>
      <w:r w:rsidR="002401C0" w:rsidRPr="008134A4">
        <w:t xml:space="preserve"> l’effet</w:t>
      </w:r>
      <w:r w:rsidRPr="008134A4">
        <w:t xml:space="preserve"> d’</w:t>
      </w:r>
      <w:r w:rsidR="002401C0" w:rsidRPr="008134A4">
        <w:t xml:space="preserve">une modification d’une feuille de style CSS </w:t>
      </w:r>
      <w:r w:rsidRPr="008134A4">
        <w:t>(</w:t>
      </w:r>
      <w:r w:rsidRPr="008134A4">
        <w:rPr>
          <w:i/>
        </w:rPr>
        <w:t>Cascading Style Sheet</w:t>
      </w:r>
      <w:r w:rsidRPr="008134A4">
        <w:t xml:space="preserve">) </w:t>
      </w:r>
      <w:r w:rsidR="002401C0" w:rsidRPr="008134A4">
        <w:t xml:space="preserve">sans avoir besoin de </w:t>
      </w:r>
      <w:r w:rsidR="00D86EF5" w:rsidRPr="008134A4">
        <w:t>re</w:t>
      </w:r>
      <w:r w:rsidRPr="008134A4">
        <w:t>publier</w:t>
      </w:r>
      <w:r w:rsidR="002401C0" w:rsidRPr="008134A4">
        <w:t xml:space="preserve"> la solution dans Windows Azure à chaque </w:t>
      </w:r>
      <w:r w:rsidRPr="008134A4">
        <w:t>évolution peut vous offrir un gain de temps appréciable</w:t>
      </w:r>
      <w:r w:rsidR="002401C0" w:rsidRPr="008134A4">
        <w:t>.</w:t>
      </w:r>
    </w:p>
    <w:p w:rsidR="00A948D1" w:rsidRPr="008134A4" w:rsidRDefault="00A948D1" w:rsidP="00A46035">
      <w:pPr>
        <w:jc w:val="both"/>
      </w:pPr>
      <w:r w:rsidRPr="008134A4">
        <w:t>Dans ce contexte, vous</w:t>
      </w:r>
      <w:r w:rsidR="00D86EF5" w:rsidRPr="008134A4">
        <w:t xml:space="preserve"> av</w:t>
      </w:r>
      <w:r w:rsidRPr="008134A4">
        <w:t>ez utilisé</w:t>
      </w:r>
      <w:r w:rsidR="00D86EF5" w:rsidRPr="008134A4">
        <w:t xml:space="preserve"> l’outil</w:t>
      </w:r>
      <w:r w:rsidRPr="008134A4">
        <w:t xml:space="preserve"> de configuration</w:t>
      </w:r>
      <w:r w:rsidR="00D86EF5" w:rsidRPr="008134A4">
        <w:t xml:space="preserve"> </w:t>
      </w:r>
      <w:r w:rsidR="00D86EF5" w:rsidRPr="008134A4">
        <w:rPr>
          <w:i/>
        </w:rPr>
        <w:t>ConfigTool</w:t>
      </w:r>
      <w:r w:rsidR="00B95B2E" w:rsidRPr="008134A4">
        <w:t xml:space="preserve"> </w:t>
      </w:r>
      <w:r w:rsidR="00D86EF5" w:rsidRPr="008134A4">
        <w:t xml:space="preserve"> pour configurer le compte de stockage de  </w:t>
      </w:r>
      <w:r w:rsidRPr="008134A4">
        <w:t xml:space="preserve">la </w:t>
      </w:r>
      <w:r w:rsidR="00D86EF5" w:rsidRPr="008134A4">
        <w:t>configuration OGDI</w:t>
      </w:r>
      <w:r w:rsidR="004F0195" w:rsidRPr="008134A4">
        <w:rPr>
          <w:noProof/>
        </w:rPr>
        <w:t xml:space="preserve"> DataLab</w:t>
      </w:r>
      <w:r w:rsidR="00D86EF5" w:rsidRPr="008134A4">
        <w:t xml:space="preserve"> afin qu</w:t>
      </w:r>
      <w:r w:rsidRPr="008134A4">
        <w:t>e ce dernier</w:t>
      </w:r>
      <w:r w:rsidR="00D86EF5" w:rsidRPr="008134A4">
        <w:t xml:space="preserve"> joue son rôle d’agrégateur de comptes de données via la table </w:t>
      </w:r>
      <w:r w:rsidR="00D86EF5" w:rsidRPr="008134A4">
        <w:rPr>
          <w:i/>
        </w:rPr>
        <w:t>AvailableEndpoints</w:t>
      </w:r>
      <w:r w:rsidR="00D86EF5" w:rsidRPr="008134A4">
        <w:t>.</w:t>
      </w:r>
      <w:r w:rsidR="00B95B2E" w:rsidRPr="008134A4">
        <w:t xml:space="preserve"> </w:t>
      </w:r>
    </w:p>
    <w:p w:rsidR="00D86EF5" w:rsidRPr="008134A4" w:rsidRDefault="00A948D1" w:rsidP="00A46035">
      <w:pPr>
        <w:jc w:val="both"/>
      </w:pPr>
      <w:r w:rsidRPr="008134A4">
        <w:lastRenderedPageBreak/>
        <w:t xml:space="preserve">Enfin, dans un dernier temps, fort de ces éléments, vous avez publié dans la plateforme Windows Azure avec votre compte le </w:t>
      </w:r>
      <w:r w:rsidR="00B95B2E" w:rsidRPr="008134A4">
        <w:t>service de donné</w:t>
      </w:r>
      <w:r w:rsidR="00394A71" w:rsidRPr="008134A4">
        <w:t>e</w:t>
      </w:r>
      <w:r w:rsidR="00B95B2E" w:rsidRPr="008134A4">
        <w:t xml:space="preserve">s </w:t>
      </w:r>
      <w:r w:rsidRPr="008134A4">
        <w:t>et le kit de développement logiciel interactif</w:t>
      </w:r>
      <w:r w:rsidR="00B95B2E" w:rsidRPr="008134A4">
        <w:rPr>
          <w:b/>
          <w:i/>
        </w:rPr>
        <w:t xml:space="preserve"> </w:t>
      </w:r>
      <w:r w:rsidR="00B95B2E" w:rsidRPr="008134A4">
        <w:t>qui s’appuie dessu</w:t>
      </w:r>
      <w:r w:rsidR="00270B53" w:rsidRPr="008134A4">
        <w:t>s</w:t>
      </w:r>
      <w:r w:rsidR="00B95B2E" w:rsidRPr="008134A4">
        <w:t>.</w:t>
      </w:r>
    </w:p>
    <w:p w:rsidR="00A46035" w:rsidRPr="008134A4" w:rsidRDefault="00A948D1" w:rsidP="00A46035">
      <w:pPr>
        <w:jc w:val="both"/>
      </w:pPr>
      <w:r w:rsidRPr="008134A4">
        <w:t>A ce stade, les composants du kit étant dûment</w:t>
      </w:r>
      <w:r w:rsidR="00270B53" w:rsidRPr="008134A4">
        <w:t xml:space="preserve"> configuré</w:t>
      </w:r>
      <w:r w:rsidRPr="008134A4">
        <w:t>s</w:t>
      </w:r>
      <w:r w:rsidR="00270B53" w:rsidRPr="008134A4">
        <w:t xml:space="preserve"> et déployé</w:t>
      </w:r>
      <w:r w:rsidRPr="008134A4">
        <w:t>s</w:t>
      </w:r>
      <w:r w:rsidR="00270B53" w:rsidRPr="008134A4">
        <w:t xml:space="preserve"> </w:t>
      </w:r>
      <w:r w:rsidRPr="008134A4">
        <w:t xml:space="preserve">de façon opérationnelle </w:t>
      </w:r>
      <w:r w:rsidR="00270B53" w:rsidRPr="008134A4">
        <w:t>dans Windows Azure, il n</w:t>
      </w:r>
      <w:r w:rsidRPr="008134A4">
        <w:t xml:space="preserve">e vous reste </w:t>
      </w:r>
      <w:r w:rsidR="00270B53" w:rsidRPr="008134A4">
        <w:t xml:space="preserve">plus qu’à publier des </w:t>
      </w:r>
      <w:r w:rsidRPr="008134A4">
        <w:t xml:space="preserve">informations publiques </w:t>
      </w:r>
      <w:r w:rsidR="00270B53" w:rsidRPr="008134A4">
        <w:t xml:space="preserve">pour rendre </w:t>
      </w:r>
      <w:r w:rsidRPr="008134A4">
        <w:t xml:space="preserve">la solution </w:t>
      </w:r>
      <w:r w:rsidR="00270B53" w:rsidRPr="008134A4">
        <w:t>fonctionnel</w:t>
      </w:r>
      <w:r w:rsidRPr="008134A4">
        <w:t>le. Pour cela</w:t>
      </w:r>
      <w:r w:rsidR="00270B53" w:rsidRPr="008134A4">
        <w:t xml:space="preserve">, </w:t>
      </w:r>
      <w:r w:rsidRPr="008134A4">
        <w:t>nous</w:t>
      </w:r>
      <w:r w:rsidR="00270B53" w:rsidRPr="008134A4">
        <w:t xml:space="preserve"> vous invit</w:t>
      </w:r>
      <w:r w:rsidRPr="008134A4">
        <w:t>ons</w:t>
      </w:r>
      <w:r w:rsidR="00270B53" w:rsidRPr="008134A4">
        <w:t xml:space="preserve"> </w:t>
      </w:r>
      <w:r w:rsidRPr="008134A4">
        <w:t>à consulter</w:t>
      </w:r>
      <w:r w:rsidR="00270B53" w:rsidRPr="008134A4">
        <w:t xml:space="preserve"> le document </w:t>
      </w:r>
      <w:r w:rsidR="00270B53" w:rsidRPr="008134A4">
        <w:rPr>
          <w:smallCaps/>
        </w:rPr>
        <w:t>Mettre à disposition des informations publiques avec le Kit de démarrage OGDI</w:t>
      </w:r>
      <w:r w:rsidR="004A6726">
        <w:rPr>
          <w:smallCaps/>
        </w:rPr>
        <w:t xml:space="preserve"> DataLab</w:t>
      </w:r>
      <w:r w:rsidR="00270B53" w:rsidRPr="008134A4">
        <w:rPr>
          <w:b/>
        </w:rPr>
        <w:t xml:space="preserve"> </w:t>
      </w:r>
      <w:r w:rsidR="00270B53" w:rsidRPr="008134A4">
        <w:t>qui est un tutoriel sur l’utilisation de</w:t>
      </w:r>
      <w:r w:rsidRPr="008134A4">
        <w:t>s utilitaires</w:t>
      </w:r>
      <w:r w:rsidR="00270B53" w:rsidRPr="008134A4">
        <w:t xml:space="preserve"> </w:t>
      </w:r>
      <w:r w:rsidRPr="008134A4">
        <w:t>de chargement de données</w:t>
      </w:r>
      <w:r w:rsidR="00A46035" w:rsidRPr="008134A4">
        <w:t xml:space="preserve"> proposé avec le kit de démarrage OGDI</w:t>
      </w:r>
      <w:r w:rsidR="004F0195" w:rsidRPr="008134A4">
        <w:rPr>
          <w:noProof/>
        </w:rPr>
        <w:t xml:space="preserve"> DataLab</w:t>
      </w:r>
      <w:r w:rsidR="00270B53" w:rsidRPr="008134A4">
        <w:t xml:space="preserve">. </w:t>
      </w:r>
    </w:p>
    <w:p w:rsidR="00212DC8" w:rsidRPr="008134A4" w:rsidRDefault="00270B53" w:rsidP="00A46035">
      <w:pPr>
        <w:jc w:val="both"/>
      </w:pPr>
      <w:r w:rsidRPr="008134A4">
        <w:t xml:space="preserve">Une fois votre </w:t>
      </w:r>
      <w:r w:rsidR="00A46035" w:rsidRPr="008134A4">
        <w:t>solution</w:t>
      </w:r>
      <w:r w:rsidRPr="008134A4">
        <w:t xml:space="preserve"> fin</w:t>
      </w:r>
      <w:r w:rsidR="00A46035" w:rsidRPr="008134A4">
        <w:t>alisée</w:t>
      </w:r>
      <w:r w:rsidRPr="008134A4">
        <w:t xml:space="preserve">, n’oubliez pas de passer vos environnements de pré-production en environnement de production (et donc de mettre à jour </w:t>
      </w:r>
      <w:r w:rsidR="002A6F99" w:rsidRPr="008134A4">
        <w:t>les</w:t>
      </w:r>
      <w:r w:rsidRPr="008134A4">
        <w:t xml:space="preserve"> paramètres </w:t>
      </w:r>
      <w:r w:rsidRPr="008134A4">
        <w:rPr>
          <w:i/>
        </w:rPr>
        <w:t>serviceUri</w:t>
      </w:r>
      <w:r w:rsidRPr="008134A4">
        <w:t xml:space="preserve"> de vos rôles du </w:t>
      </w:r>
      <w:r w:rsidR="00A46035" w:rsidRPr="008134A4">
        <w:t>kit de développement interactif</w:t>
      </w:r>
      <w:r w:rsidRPr="008134A4">
        <w:t>)</w:t>
      </w:r>
      <w:r w:rsidR="00A46035" w:rsidRPr="008134A4">
        <w:t>.</w:t>
      </w:r>
    </w:p>
    <w:p w:rsidR="00BA16BE" w:rsidRPr="008134A4" w:rsidRDefault="00BA16BE" w:rsidP="008921B1">
      <w:pPr>
        <w:pStyle w:val="Heading1"/>
      </w:pPr>
      <w:bookmarkStart w:id="48" w:name="_Toc282507779"/>
      <w:bookmarkStart w:id="49" w:name="_Toc353207277"/>
      <w:bookmarkStart w:id="50" w:name="_Toc173038099"/>
      <w:bookmarkStart w:id="51" w:name="MTOM"/>
      <w:r w:rsidRPr="008134A4">
        <w:lastRenderedPageBreak/>
        <w:t>Restons en contact</w:t>
      </w:r>
      <w:bookmarkEnd w:id="48"/>
      <w:bookmarkEnd w:id="49"/>
    </w:p>
    <w:p w:rsidR="00791681" w:rsidRDefault="00BA16BE" w:rsidP="008921B1">
      <w:pPr>
        <w:jc w:val="both"/>
      </w:pPr>
      <w:r w:rsidRPr="008134A4">
        <w:rPr>
          <w:noProof/>
        </w:rPr>
        <w:drawing>
          <wp:inline distT="0" distB="0" distL="0" distR="0" wp14:anchorId="03877532" wp14:editId="7EA7C2BF">
            <wp:extent cx="733425" cy="257909"/>
            <wp:effectExtent l="0" t="0" r="0" b="8890"/>
            <wp:docPr id="1140" name="Imag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753996" cy="265143"/>
                    </a:xfrm>
                    <a:prstGeom prst="rect">
                      <a:avLst/>
                    </a:prstGeom>
                  </pic:spPr>
                </pic:pic>
              </a:graphicData>
            </a:graphic>
          </wp:inline>
        </w:drawing>
      </w:r>
    </w:p>
    <w:p w:rsidR="00BA16BE" w:rsidRPr="008134A4" w:rsidRDefault="00BA16BE" w:rsidP="008921B1">
      <w:pPr>
        <w:jc w:val="both"/>
      </w:pPr>
      <w:r w:rsidRPr="008134A4">
        <w:t xml:space="preserve">Le groupe LinkedIn </w:t>
      </w:r>
      <w:hyperlink r:id="rId129" w:history="1">
        <w:r w:rsidRPr="008134A4">
          <w:rPr>
            <w:rStyle w:val="Hyperlink"/>
            <w:smallCaps/>
          </w:rPr>
          <w:t>Forum des Architectures Applicatives Microsoft</w:t>
        </w:r>
      </w:hyperlink>
      <w:r w:rsidRPr="008134A4">
        <w:rPr>
          <w:rStyle w:val="FootnoteReference"/>
          <w:smallCaps/>
        </w:rPr>
        <w:footnoteReference w:id="17"/>
      </w:r>
      <w:r w:rsidRPr="008134A4">
        <w:t xml:space="preserve"> regroupe des architectes en informatique qui ont des choix de technologies à faire dans les projets pour lesquels ils travaillent.</w:t>
      </w:r>
    </w:p>
    <w:p w:rsidR="00BA16BE" w:rsidRPr="008134A4" w:rsidRDefault="00BA16BE" w:rsidP="008921B1">
      <w:pPr>
        <w:jc w:val="both"/>
      </w:pPr>
      <w:r w:rsidRPr="008134A4">
        <w:t>L’architecte applicatif, en situation de projet, travaille typiquement aux côtés de la direction de projet pour choisir et assumer des choix techniques en fonction des contraintes du projet (fonctionnalités, délais, ressources). Pour effectuer ces choix à bon escient, il doit connaître ce que le marché offre en termes de technologies. Cela peut prend typiquement deux formes : veille technologique continue, recherches dans le cadre du projet.</w:t>
      </w:r>
    </w:p>
    <w:p w:rsidR="00BA16BE" w:rsidRPr="008134A4" w:rsidRDefault="00BA16BE" w:rsidP="008921B1">
      <w:pPr>
        <w:jc w:val="both"/>
      </w:pPr>
      <w:r w:rsidRPr="008134A4">
        <w:t>L’architecte applicatif a aussi pour rôle de faire le lien entre les équipes de développement et les équipes d’infrastructure et d’exploitation de la future application. Il doit également veiller à ce que ses choix soient bien mis en œuvre pendant le développement.</w:t>
      </w:r>
    </w:p>
    <w:p w:rsidR="00BA16BE" w:rsidRPr="008134A4" w:rsidRDefault="00BA16BE" w:rsidP="008921B1">
      <w:pPr>
        <w:jc w:val="both"/>
      </w:pPr>
      <w:r w:rsidRPr="008134A4">
        <w:t>Ce forum, à l’initiative de Microsoft France, a pour but d’aider les architectes applicatifs dans la dynamique de ce Kit de démarrage, à :</w:t>
      </w:r>
    </w:p>
    <w:p w:rsidR="00BA16BE" w:rsidRPr="008134A4" w:rsidRDefault="00BA16BE" w:rsidP="0064750E">
      <w:pPr>
        <w:pStyle w:val="ListParagraph"/>
        <w:numPr>
          <w:ilvl w:val="0"/>
          <w:numId w:val="10"/>
        </w:numPr>
        <w:contextualSpacing w:val="0"/>
        <w:jc w:val="both"/>
      </w:pPr>
      <w:r w:rsidRPr="008134A4">
        <w:t xml:space="preserve">Faciliter la connaissance de l’offre de Microsoft pour les projets en entreprise (envoi de liens vers des présentations, documents ou livre blanc comme celui-ci, webcasts, conférences, etc.) ; </w:t>
      </w:r>
    </w:p>
    <w:p w:rsidR="00BA16BE" w:rsidRPr="008134A4" w:rsidRDefault="00BA16BE" w:rsidP="0064750E">
      <w:pPr>
        <w:pStyle w:val="ListParagraph"/>
        <w:numPr>
          <w:ilvl w:val="0"/>
          <w:numId w:val="10"/>
        </w:numPr>
        <w:contextualSpacing w:val="0"/>
        <w:jc w:val="both"/>
      </w:pPr>
      <w:r w:rsidRPr="008134A4">
        <w:t>Echanger sur des problématiques d’architecture ayant un rapport, même partiel, avec la plateforme.</w:t>
      </w:r>
    </w:p>
    <w:p w:rsidR="00573773" w:rsidRPr="00802932" w:rsidRDefault="00BA16BE" w:rsidP="00802932">
      <w:pPr>
        <w:jc w:val="both"/>
      </w:pPr>
      <w:r w:rsidRPr="008134A4">
        <w:t>Cet espace est le vôtre, faites le vivre, nous sommes aussi et surtout là pour vous lire.</w:t>
      </w:r>
      <w:bookmarkEnd w:id="50"/>
      <w:bookmarkEnd w:id="51"/>
    </w:p>
    <w:sectPr w:rsidR="00573773" w:rsidRPr="00802932" w:rsidSect="00B2326B">
      <w:headerReference w:type="even" r:id="rId130"/>
      <w:headerReference w:type="default" r:id="rId131"/>
      <w:headerReference w:type="first" r:id="rId132"/>
      <w:pgSz w:w="12240" w:h="15840" w:code="1"/>
      <w:pgMar w:top="1296" w:right="1152" w:bottom="1008" w:left="1440" w:header="720" w:footer="720" w:gutter="0"/>
      <w:cols w:space="720"/>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43FB" w:rsidRDefault="00A643FB">
      <w:pPr>
        <w:spacing w:after="0"/>
      </w:pPr>
      <w:r>
        <w:separator/>
      </w:r>
    </w:p>
  </w:endnote>
  <w:endnote w:type="continuationSeparator" w:id="0">
    <w:p w:rsidR="00A643FB" w:rsidRDefault="00A643F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43FB" w:rsidRDefault="00A643FB">
      <w:pPr>
        <w:spacing w:after="0"/>
      </w:pPr>
      <w:r>
        <w:separator/>
      </w:r>
    </w:p>
  </w:footnote>
  <w:footnote w:type="continuationSeparator" w:id="0">
    <w:p w:rsidR="00A643FB" w:rsidRDefault="00A643FB">
      <w:pPr>
        <w:spacing w:after="0"/>
      </w:pPr>
      <w:r>
        <w:continuationSeparator/>
      </w:r>
    </w:p>
  </w:footnote>
  <w:footnote w:id="1">
    <w:p w:rsidR="00A643FB" w:rsidRPr="00F63BFF" w:rsidRDefault="00A643FB" w:rsidP="00FA7352">
      <w:pPr>
        <w:pStyle w:val="FootnoteText"/>
        <w:rPr>
          <w:lang w:val="en-US"/>
        </w:rPr>
      </w:pPr>
      <w:r>
        <w:rPr>
          <w:rStyle w:val="FootnoteReference"/>
        </w:rPr>
        <w:footnoteRef/>
      </w:r>
      <w:r w:rsidRPr="00F63BFF">
        <w:rPr>
          <w:lang w:val="en-US"/>
        </w:rPr>
        <w:t xml:space="preserve"> Microsoft Windows Azure : http://www.microsoft.com/france/windows-azure</w:t>
      </w:r>
      <w:r>
        <w:rPr>
          <w:lang w:val="en-US"/>
        </w:rPr>
        <w:t>/</w:t>
      </w:r>
    </w:p>
  </w:footnote>
  <w:footnote w:id="2">
    <w:p w:rsidR="00A643FB" w:rsidRPr="00357A5B" w:rsidRDefault="00A643FB" w:rsidP="00701FD6">
      <w:pPr>
        <w:pStyle w:val="FootnoteText"/>
        <w:rPr>
          <w:lang w:val="en-US"/>
        </w:rPr>
      </w:pPr>
      <w:r>
        <w:rPr>
          <w:rStyle w:val="FootnoteReference"/>
        </w:rPr>
        <w:footnoteRef/>
      </w:r>
      <w:r w:rsidRPr="00357A5B">
        <w:rPr>
          <w:lang w:val="en-US"/>
        </w:rPr>
        <w:t> Blog MSDN OGDI France : http://blogs.msdn.com/b/ogdifrance/</w:t>
      </w:r>
    </w:p>
  </w:footnote>
  <w:footnote w:id="3">
    <w:p w:rsidR="00A643FB" w:rsidRPr="001629D3" w:rsidRDefault="00A643FB" w:rsidP="00701FD6">
      <w:pPr>
        <w:pStyle w:val="FootnoteText"/>
        <w:rPr>
          <w:lang w:val="en-US"/>
        </w:rPr>
      </w:pPr>
      <w:r>
        <w:rPr>
          <w:rStyle w:val="FootnoteReference"/>
        </w:rPr>
        <w:footnoteRef/>
      </w:r>
      <w:r w:rsidRPr="001629D3">
        <w:rPr>
          <w:lang w:val="en-US"/>
        </w:rPr>
        <w:t xml:space="preserve"> Microsoft Windows Azure Training </w:t>
      </w:r>
      <w:r>
        <w:rPr>
          <w:lang w:val="en-US"/>
        </w:rPr>
        <w:t>K</w:t>
      </w:r>
      <w:r w:rsidRPr="001629D3">
        <w:rPr>
          <w:lang w:val="en-US"/>
        </w:rPr>
        <w:t>it : http://www.microsoft.com/downloads/en/details.aspx?FamilyID=413E88F8-5966-4A83-B309-53B7B77EDF78&amp;displaylang=en</w:t>
      </w:r>
    </w:p>
  </w:footnote>
  <w:footnote w:id="4">
    <w:p w:rsidR="00A643FB" w:rsidRPr="00365222" w:rsidRDefault="00A643FB" w:rsidP="00701FD6">
      <w:pPr>
        <w:pStyle w:val="FootnoteText"/>
        <w:rPr>
          <w:lang w:val="en-US"/>
        </w:rPr>
      </w:pPr>
      <w:r>
        <w:rPr>
          <w:rStyle w:val="FootnoteReference"/>
        </w:rPr>
        <w:footnoteRef/>
      </w:r>
      <w:r w:rsidRPr="00365222">
        <w:rPr>
          <w:lang w:val="en-US"/>
        </w:rPr>
        <w:t> </w:t>
      </w:r>
      <w:r w:rsidRPr="00365222">
        <w:rPr>
          <w:lang w:val="en-US" w:eastAsia="zh-TW"/>
        </w:rPr>
        <w:t xml:space="preserve">Microsoft Web Camps Training Kit </w:t>
      </w:r>
      <w:r w:rsidRPr="00365222">
        <w:rPr>
          <w:lang w:val="en-US"/>
        </w:rPr>
        <w:t>: http://trainingkit.webcamps.ms/Default.htm</w:t>
      </w:r>
    </w:p>
  </w:footnote>
  <w:footnote w:id="5">
    <w:p w:rsidR="00A643FB" w:rsidRPr="00CE00DB" w:rsidRDefault="00A643FB" w:rsidP="00701FD6">
      <w:pPr>
        <w:pStyle w:val="FootnoteText"/>
        <w:rPr>
          <w:lang w:val="en-US"/>
        </w:rPr>
      </w:pPr>
      <w:r>
        <w:rPr>
          <w:rStyle w:val="FootnoteReference"/>
        </w:rPr>
        <w:footnoteRef/>
      </w:r>
      <w:r w:rsidRPr="00CE00DB">
        <w:rPr>
          <w:lang w:val="en-US"/>
        </w:rPr>
        <w:t> </w:t>
      </w:r>
      <w:r>
        <w:rPr>
          <w:lang w:val="en-US"/>
        </w:rPr>
        <w:t xml:space="preserve">Windows Azure Team Blog </w:t>
      </w:r>
      <w:r w:rsidRPr="00CE00DB">
        <w:rPr>
          <w:lang w:val="en-US"/>
        </w:rPr>
        <w:t>: http://blogs.msdn.com/b/windowsazure/</w:t>
      </w:r>
    </w:p>
  </w:footnote>
  <w:footnote w:id="6">
    <w:p w:rsidR="00A643FB" w:rsidRPr="001625BF" w:rsidRDefault="00A643FB">
      <w:pPr>
        <w:pStyle w:val="FootnoteText"/>
      </w:pPr>
      <w:r>
        <w:rPr>
          <w:rStyle w:val="FootnoteReference"/>
        </w:rPr>
        <w:footnoteRef/>
      </w:r>
      <w:r w:rsidRPr="001625BF">
        <w:t xml:space="preserve"> Protocole ouvert de donnée OData (Open Data Protocol) : http://odata.org</w:t>
      </w:r>
    </w:p>
  </w:footnote>
  <w:footnote w:id="7">
    <w:p w:rsidR="00A643FB" w:rsidRPr="00553E1C" w:rsidRDefault="00A643FB">
      <w:pPr>
        <w:pStyle w:val="FootnoteText"/>
        <w:rPr>
          <w:lang w:val="en-US"/>
        </w:rPr>
      </w:pPr>
      <w:r>
        <w:rPr>
          <w:rStyle w:val="FootnoteReference"/>
        </w:rPr>
        <w:footnoteRef/>
      </w:r>
      <w:r w:rsidRPr="00553E1C">
        <w:rPr>
          <w:lang w:val="en-US"/>
        </w:rPr>
        <w:t xml:space="preserve"> </w:t>
      </w:r>
      <w:r>
        <w:rPr>
          <w:lang w:val="en-US"/>
        </w:rPr>
        <w:t xml:space="preserve">RFC 5023 </w:t>
      </w:r>
      <w:r w:rsidRPr="00E9626F">
        <w:rPr>
          <w:smallCaps/>
          <w:lang w:val="en-US"/>
        </w:rPr>
        <w:t>The Atom Publishing Protocol</w:t>
      </w:r>
      <w:r>
        <w:rPr>
          <w:lang w:val="en-US"/>
        </w:rPr>
        <w:t xml:space="preserve"> : </w:t>
      </w:r>
      <w:r w:rsidRPr="00E9626F">
        <w:rPr>
          <w:lang w:val="en-US"/>
        </w:rPr>
        <w:t>http://tools.ietf.org/html/rfc5023</w:t>
      </w:r>
    </w:p>
  </w:footnote>
  <w:footnote w:id="8">
    <w:p w:rsidR="00A643FB" w:rsidRPr="00E9626F" w:rsidRDefault="00A643FB" w:rsidP="001625BF">
      <w:pPr>
        <w:pStyle w:val="FootnoteText"/>
        <w:rPr>
          <w:lang w:val="en-US"/>
        </w:rPr>
      </w:pPr>
      <w:r>
        <w:rPr>
          <w:rStyle w:val="FootnoteReference"/>
        </w:rPr>
        <w:footnoteRef/>
      </w:r>
      <w:r w:rsidRPr="00E9626F">
        <w:rPr>
          <w:lang w:val="en-US"/>
        </w:rPr>
        <w:t xml:space="preserve"> </w:t>
      </w:r>
      <w:r>
        <w:rPr>
          <w:lang w:val="en-US"/>
        </w:rPr>
        <w:t xml:space="preserve">RFC 4627 </w:t>
      </w:r>
      <w:r w:rsidRPr="00E9626F">
        <w:rPr>
          <w:smallCaps/>
          <w:lang w:val="en-US"/>
        </w:rPr>
        <w:t>The application/json Media Type for JavaScript Object Notation (JSON)</w:t>
      </w:r>
      <w:r>
        <w:rPr>
          <w:lang w:val="en-US"/>
        </w:rPr>
        <w:t xml:space="preserve"> : </w:t>
      </w:r>
      <w:r w:rsidRPr="00E9626F">
        <w:rPr>
          <w:lang w:val="en-US"/>
        </w:rPr>
        <w:t>http://tools.ietf.org/html/rfc4627</w:t>
      </w:r>
    </w:p>
  </w:footnote>
  <w:footnote w:id="9">
    <w:p w:rsidR="00A643FB" w:rsidRPr="00117746" w:rsidRDefault="00A643FB" w:rsidP="001625BF">
      <w:pPr>
        <w:pStyle w:val="FootnoteText"/>
        <w:rPr>
          <w:lang w:val="en-US"/>
        </w:rPr>
      </w:pPr>
      <w:r>
        <w:rPr>
          <w:rStyle w:val="FootnoteReference"/>
        </w:rPr>
        <w:footnoteRef/>
      </w:r>
      <w:r w:rsidRPr="00117746">
        <w:rPr>
          <w:lang w:val="en-US"/>
        </w:rPr>
        <w:t xml:space="preserve"> </w:t>
      </w:r>
      <w:r>
        <w:rPr>
          <w:lang w:val="en-US"/>
        </w:rPr>
        <w:t xml:space="preserve">OGC KML : </w:t>
      </w:r>
      <w:r w:rsidRPr="00117746">
        <w:rPr>
          <w:lang w:val="en-US"/>
        </w:rPr>
        <w:t>http://www.opengeospatial.org/standards/kml/</w:t>
      </w:r>
    </w:p>
  </w:footnote>
  <w:footnote w:id="10">
    <w:p w:rsidR="00A643FB" w:rsidRPr="00553E1C" w:rsidRDefault="00A643FB">
      <w:pPr>
        <w:pStyle w:val="FootnoteText"/>
        <w:rPr>
          <w:lang w:val="en-US"/>
        </w:rPr>
      </w:pPr>
      <w:r>
        <w:rPr>
          <w:rStyle w:val="FootnoteReference"/>
        </w:rPr>
        <w:footnoteRef/>
      </w:r>
      <w:r w:rsidRPr="00553E1C">
        <w:rPr>
          <w:lang w:val="en-US"/>
        </w:rPr>
        <w:t xml:space="preserve"> </w:t>
      </w:r>
      <w:r>
        <w:rPr>
          <w:lang w:val="en-US"/>
        </w:rPr>
        <w:t xml:space="preserve">W3C </w:t>
      </w:r>
      <w:r w:rsidRPr="004373EE">
        <w:rPr>
          <w:lang w:val="en-US"/>
        </w:rPr>
        <w:t>RDF</w:t>
      </w:r>
      <w:r>
        <w:rPr>
          <w:lang w:val="en-US"/>
        </w:rPr>
        <w:t xml:space="preserve"> </w:t>
      </w:r>
      <w:r w:rsidRPr="004373EE">
        <w:rPr>
          <w:lang w:val="en-US"/>
        </w:rPr>
        <w:t>: http://www.w3.org/RDF/</w:t>
      </w:r>
    </w:p>
  </w:footnote>
  <w:footnote w:id="11">
    <w:p w:rsidR="00A643FB" w:rsidRPr="004851F5" w:rsidRDefault="00A643FB" w:rsidP="001625BF">
      <w:pPr>
        <w:pStyle w:val="FootnoteText"/>
        <w:rPr>
          <w:lang w:val="en-US"/>
        </w:rPr>
      </w:pPr>
      <w:r>
        <w:rPr>
          <w:rStyle w:val="FootnoteReference"/>
        </w:rPr>
        <w:footnoteRef/>
      </w:r>
      <w:r w:rsidRPr="004851F5">
        <w:rPr>
          <w:lang w:val="en-US"/>
        </w:rPr>
        <w:t xml:space="preserve"> Consortium DAISY : </w:t>
      </w:r>
      <w:r w:rsidRPr="000744C4">
        <w:rPr>
          <w:lang w:val="en-US"/>
        </w:rPr>
        <w:t>http://www.daisy.org</w:t>
      </w:r>
      <w:r>
        <w:rPr>
          <w:lang w:val="en-US"/>
        </w:rPr>
        <w:t xml:space="preserve"> </w:t>
      </w:r>
    </w:p>
  </w:footnote>
  <w:footnote w:id="12">
    <w:p w:rsidR="00A643FB" w:rsidRPr="001625BF" w:rsidRDefault="00A643FB">
      <w:pPr>
        <w:pStyle w:val="FootnoteText"/>
        <w:rPr>
          <w:lang w:val="en-US"/>
        </w:rPr>
      </w:pPr>
      <w:r>
        <w:rPr>
          <w:rStyle w:val="FootnoteReference"/>
        </w:rPr>
        <w:footnoteRef/>
      </w:r>
      <w:r w:rsidRPr="001625BF">
        <w:rPr>
          <w:lang w:val="en-US"/>
        </w:rPr>
        <w:t xml:space="preserve"> API du service de tables Windows Azure : http://msdn.microsoft.com/fr-fr/library/dd179423.aspx</w:t>
      </w:r>
    </w:p>
  </w:footnote>
  <w:footnote w:id="13">
    <w:p w:rsidR="00A643FB" w:rsidRPr="00447CD0" w:rsidRDefault="00A643FB">
      <w:pPr>
        <w:pStyle w:val="FootnoteText"/>
        <w:rPr>
          <w:lang w:val="en-US"/>
        </w:rPr>
      </w:pPr>
      <w:r>
        <w:rPr>
          <w:rStyle w:val="FootnoteReference"/>
        </w:rPr>
        <w:footnoteRef/>
      </w:r>
      <w:r w:rsidRPr="00447CD0">
        <w:rPr>
          <w:lang w:val="en-US"/>
        </w:rPr>
        <w:t> O</w:t>
      </w:r>
      <w:r>
        <w:rPr>
          <w:lang w:val="en-US"/>
        </w:rPr>
        <w:t>D</w:t>
      </w:r>
      <w:r w:rsidRPr="00447CD0">
        <w:rPr>
          <w:lang w:val="en-US"/>
        </w:rPr>
        <w:t>ata</w:t>
      </w:r>
      <w:r>
        <w:rPr>
          <w:lang w:val="en-US"/>
        </w:rPr>
        <w:t xml:space="preserve"> (Open Data Protocol) </w:t>
      </w:r>
      <w:r w:rsidRPr="00447CD0">
        <w:rPr>
          <w:lang w:val="en-US"/>
        </w:rPr>
        <w:t>: http://www.odata.org/</w:t>
      </w:r>
    </w:p>
  </w:footnote>
  <w:footnote w:id="14">
    <w:p w:rsidR="00A643FB" w:rsidRPr="00097E07" w:rsidRDefault="00A643FB" w:rsidP="00DF64F4">
      <w:pPr>
        <w:pStyle w:val="FootnoteText"/>
        <w:rPr>
          <w:lang w:val="en-US"/>
        </w:rPr>
      </w:pPr>
      <w:r>
        <w:rPr>
          <w:rStyle w:val="FootnoteReference"/>
        </w:rPr>
        <w:footnoteRef/>
      </w:r>
      <w:r w:rsidRPr="00097E07">
        <w:rPr>
          <w:lang w:val="en-US"/>
        </w:rPr>
        <w:t> </w:t>
      </w:r>
      <w:r>
        <w:rPr>
          <w:lang w:val="en-US"/>
        </w:rPr>
        <w:t xml:space="preserve">Windows Azure Service Management API </w:t>
      </w:r>
      <w:r w:rsidRPr="00097E07">
        <w:rPr>
          <w:lang w:val="en-US"/>
        </w:rPr>
        <w:t>: http://msdn.microsoft.com/</w:t>
      </w:r>
      <w:r>
        <w:rPr>
          <w:lang w:val="en-US"/>
        </w:rPr>
        <w:t>fr-fr</w:t>
      </w:r>
      <w:r w:rsidRPr="00097E07">
        <w:rPr>
          <w:lang w:val="en-US"/>
        </w:rPr>
        <w:t>/library/ee460799.aspx</w:t>
      </w:r>
    </w:p>
  </w:footnote>
  <w:footnote w:id="15">
    <w:p w:rsidR="00A643FB" w:rsidRPr="00914F15" w:rsidRDefault="00A643FB">
      <w:pPr>
        <w:pStyle w:val="FootnoteText"/>
        <w:rPr>
          <w:lang w:val="en-US"/>
        </w:rPr>
      </w:pPr>
      <w:r>
        <w:rPr>
          <w:rStyle w:val="FootnoteReference"/>
        </w:rPr>
        <w:footnoteRef/>
      </w:r>
      <w:r w:rsidRPr="00914F15">
        <w:rPr>
          <w:lang w:val="en-US"/>
        </w:rPr>
        <w:t> </w:t>
      </w:r>
      <w:r>
        <w:rPr>
          <w:lang w:val="en-US"/>
        </w:rPr>
        <w:t xml:space="preserve">Documentation MSDN </w:t>
      </w:r>
      <w:r w:rsidRPr="00914F15">
        <w:rPr>
          <w:smallCaps/>
          <w:lang w:val="en-US"/>
        </w:rPr>
        <w:t>Windows Azure Storage Services REST API Reference</w:t>
      </w:r>
      <w:r>
        <w:rPr>
          <w:lang w:val="en-US"/>
        </w:rPr>
        <w:t xml:space="preserve"> </w:t>
      </w:r>
      <w:r w:rsidRPr="00914F15">
        <w:rPr>
          <w:lang w:val="en-US"/>
        </w:rPr>
        <w:t>: http://msdn.microsoft.com/fr-fr/library/dd179355.aspx</w:t>
      </w:r>
    </w:p>
  </w:footnote>
  <w:footnote w:id="16">
    <w:p w:rsidR="00A643FB" w:rsidRDefault="00A643FB" w:rsidP="0053317F">
      <w:pPr>
        <w:pStyle w:val="FootnoteText"/>
      </w:pPr>
      <w:r>
        <w:rPr>
          <w:rStyle w:val="FootnoteReference"/>
        </w:rPr>
        <w:footnoteRef/>
      </w:r>
      <w:r>
        <w:t xml:space="preserve"> Catalogue de données Rennes Métropole : </w:t>
      </w:r>
      <w:r w:rsidRPr="00724484">
        <w:t>http://www.data.rennes-metropole.fr/les-donnees/catalogue/?tx_icsopendatastore_pi1%5buid%5d=47</w:t>
      </w:r>
    </w:p>
  </w:footnote>
  <w:footnote w:id="17">
    <w:p w:rsidR="00A643FB" w:rsidRDefault="00A643FB" w:rsidP="00BA16BE">
      <w:pPr>
        <w:pStyle w:val="FootnoteText"/>
      </w:pPr>
      <w:r>
        <w:rPr>
          <w:rStyle w:val="FootnoteReference"/>
        </w:rPr>
        <w:footnoteRef/>
      </w:r>
      <w:r>
        <w:t> </w:t>
      </w:r>
      <w:r w:rsidRPr="00D2524C">
        <w:rPr>
          <w:smallCaps/>
        </w:rPr>
        <w:t>Forum des Architectures Applicatives Microsoft</w:t>
      </w:r>
      <w:r>
        <w:t xml:space="preserve">: </w:t>
      </w:r>
      <w:r w:rsidRPr="00120970">
        <w:t>http://linkd.in/archiappms</w:t>
      </w:r>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43FB" w:rsidRDefault="00A643FB">
    <w:pPr>
      <w:pStyle w:val="Header"/>
    </w:pPr>
    <w:r>
      <w:rPr>
        <w:noProof/>
        <w:snapToGrid/>
      </w:rPr>
      <mc:AlternateContent>
        <mc:Choice Requires="wps">
          <w:drawing>
            <wp:anchor distT="0" distB="0" distL="114300" distR="114300" simplePos="0" relativeHeight="251656192" behindDoc="0" locked="0" layoutInCell="0" allowOverlap="1" wp14:anchorId="1BBFD4B1" wp14:editId="294F3BC1">
              <wp:simplePos x="0" y="0"/>
              <wp:positionH relativeFrom="page">
                <wp:posOffset>914400</wp:posOffset>
              </wp:positionH>
              <wp:positionV relativeFrom="page">
                <wp:posOffset>313055</wp:posOffset>
              </wp:positionV>
              <wp:extent cx="6126480" cy="154940"/>
              <wp:effectExtent l="0" t="0" r="0" b="16510"/>
              <wp:wrapNone/>
              <wp:docPr id="11" name="Zone de 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43FB" w:rsidRPr="00F97E95" w:rsidRDefault="00891CF5" w:rsidP="00EF6720">
                          <w:pPr>
                            <w:spacing w:after="0"/>
                            <w:rPr>
                              <w:sz w:val="20"/>
                            </w:rPr>
                          </w:pPr>
                          <w:sdt>
                            <w:sdtPr>
                              <w:rPr>
                                <w:noProof/>
                                <w:sz w:val="20"/>
                              </w:rPr>
                              <w:alias w:val="Titre "/>
                              <w:tag w:val=""/>
                              <w:id w:val="-933823140"/>
                              <w:placeholder>
                                <w:docPart w:val="484ACBEE7A0B4A838DC165105492F2D5"/>
                              </w:placeholder>
                              <w:dataBinding w:prefixMappings="xmlns:ns0='http://purl.org/dc/elements/1.1/' xmlns:ns1='http://schemas.openxmlformats.org/package/2006/metadata/core-properties' " w:xpath="/ns1:coreProperties[1]/ns0:title[1]" w:storeItemID="{6C3C8BC8-F283-45AE-878A-BAB7291924A1}"/>
                              <w:text/>
                            </w:sdtPr>
                            <w:sdtEndPr/>
                            <w:sdtContent>
                              <w:r w:rsidR="00A643FB">
                                <w:rPr>
                                  <w:noProof/>
                                  <w:sz w:val="20"/>
                                </w:rPr>
                                <w:t>Déployer le Kit de démarrage OGDI DataLab dans Windows Azure</w:t>
                              </w:r>
                            </w:sdtContent>
                          </w:sdt>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BBFD4B1" id="_x0000_t202" coordsize="21600,21600" o:spt="202" path="m,l,21600r21600,l21600,xe">
              <v:stroke joinstyle="miter"/>
              <v:path gradientshapeok="t" o:connecttype="rect"/>
            </v:shapetype>
            <v:shape id="Zone de texte 4" o:spid="_x0000_s1026" type="#_x0000_t202" style="position:absolute;margin-left:1in;margin-top:24.65pt;width:482.4pt;height:12.2pt;z-index:251656192;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" o:allowincell="f" filled="f" stroked="f">
              <v:textbox style="mso-fit-shape-to-text:t" inset=",0,,0">
                <w:txbxContent>
                  <w:p w:rsidR="00A643FB" w:rsidRPr="00F97E95" w:rsidRDefault="00891CF5" w:rsidP="00EF6720">
                    <w:pPr>
                      <w:spacing w:after="0"/>
                      <w:rPr>
                        <w:sz w:val="20"/>
                      </w:rPr>
                    </w:pPr>
                    <w:sdt>
                      <w:sdtPr>
                        <w:rPr>
                          <w:noProof/>
                          <w:sz w:val="20"/>
                        </w:rPr>
                        <w:alias w:val="Titre "/>
                        <w:tag w:val=""/>
                        <w:id w:val="-933823140"/>
                        <w:placeholder>
                          <w:docPart w:val="484ACBEE7A0B4A838DC165105492F2D5"/>
                        </w:placeholder>
                        <w:dataBinding w:prefixMappings="xmlns:ns0='http://purl.org/dc/elements/1.1/' xmlns:ns1='http://schemas.openxmlformats.org/package/2006/metadata/core-properties' " w:xpath="/ns1:coreProperties[1]/ns0:title[1]" w:storeItemID="{6C3C8BC8-F283-45AE-878A-BAB7291924A1}"/>
                        <w:text/>
                      </w:sdtPr>
                      <w:sdtEndPr/>
                      <w:sdtContent>
                        <w:r w:rsidR="00A643FB">
                          <w:rPr>
                            <w:noProof/>
                            <w:sz w:val="20"/>
                          </w:rPr>
                          <w:t>Déployer le Kit de démarrage OGDI DataLab dans Windows Azure</w:t>
                        </w:r>
                      </w:sdtContent>
                    </w:sdt>
                  </w:p>
                </w:txbxContent>
              </v:textbox>
              <w10:wrap anchorx="page" anchory="page"/>
            </v:shape>
          </w:pict>
        </mc:Fallback>
      </mc:AlternateContent>
    </w:r>
    <w:r>
      <w:rPr>
        <w:noProof/>
        <w:snapToGrid/>
      </w:rPr>
      <mc:AlternateContent>
        <mc:Choice Requires="wps">
          <w:drawing>
            <wp:anchor distT="0" distB="0" distL="114300" distR="114300" simplePos="0" relativeHeight="251659264" behindDoc="0" locked="0" layoutInCell="0" allowOverlap="1" wp14:anchorId="5FB43074" wp14:editId="1EB3CE13">
              <wp:simplePos x="0" y="0"/>
              <wp:positionH relativeFrom="page">
                <wp:posOffset>0</wp:posOffset>
              </wp:positionH>
              <wp:positionV relativeFrom="page">
                <wp:posOffset>313055</wp:posOffset>
              </wp:positionV>
              <wp:extent cx="914400" cy="170815"/>
              <wp:effectExtent l="0" t="0" r="0" b="635"/>
              <wp:wrapNone/>
              <wp:docPr id="3"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643FB" w:rsidRPr="00D675C1" w:rsidRDefault="00A643FB" w:rsidP="00D675C1">
                          <w:pPr>
                            <w:shd w:val="clear" w:color="auto" w:fill="95B3D7"/>
                            <w:spacing w:after="0"/>
                            <w:jc w:val="right"/>
                            <w:rPr>
                              <w:color w:val="FFFFFF"/>
                            </w:rPr>
                          </w:pPr>
                          <w:r w:rsidRPr="00D675C1">
                            <w:fldChar w:fldCharType="begin"/>
                          </w:r>
                          <w:r>
                            <w:instrText xml:space="preserve"> PAGE   \* MERGEFORMAT </w:instrText>
                          </w:r>
                          <w:r w:rsidRPr="00D675C1">
                            <w:fldChar w:fldCharType="separate"/>
                          </w:r>
                          <w:r w:rsidR="00891CF5" w:rsidRPr="00891CF5">
                            <w:rPr>
                              <w:noProof/>
                              <w:color w:val="FFFFFF"/>
                            </w:rPr>
                            <w:t>8</w:t>
                          </w:r>
                          <w:r w:rsidRPr="00D675C1">
                            <w:rPr>
                              <w:noProof/>
                              <w:color w:val="FFFFFF"/>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5FB43074" id="Zone de texte 8" o:spid="_x0000_s1027" type="#_x0000_t202" style="position:absolute;margin-left:0;margin-top:24.65pt;width:1in;height:13.45pt;z-index:25165926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" o:allowincell="f" fillcolor="#95b3d7" stroked="f">
              <v:textbox style="mso-fit-shape-to-text:t" inset=",0,,0">
                <w:txbxContent>
                  <w:p w:rsidR="00A643FB" w:rsidRPr="00D675C1" w:rsidRDefault="00A643FB" w:rsidP="00D675C1">
                    <w:pPr>
                      <w:shd w:val="clear" w:color="auto" w:fill="95B3D7"/>
                      <w:spacing w:after="0"/>
                      <w:jc w:val="right"/>
                      <w:rPr>
                        <w:color w:val="FFFFFF"/>
                      </w:rPr>
                    </w:pPr>
                    <w:r w:rsidRPr="00D675C1">
                      <w:fldChar w:fldCharType="begin"/>
                    </w:r>
                    <w:r>
                      <w:instrText xml:space="preserve"> PAGE   \* MERGEFORMAT </w:instrText>
                    </w:r>
                    <w:r w:rsidRPr="00D675C1">
                      <w:fldChar w:fldCharType="separate"/>
                    </w:r>
                    <w:r w:rsidR="00891CF5" w:rsidRPr="00891CF5">
                      <w:rPr>
                        <w:noProof/>
                        <w:color w:val="FFFFFF"/>
                      </w:rPr>
                      <w:t>8</w:t>
                    </w:r>
                    <w:r w:rsidRPr="00D675C1">
                      <w:rPr>
                        <w:noProof/>
                        <w:color w:val="FFFFFF"/>
                      </w:rPr>
                      <w:fldChar w:fldCharType="end"/>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43FB" w:rsidRDefault="00A643FB">
    <w:pPr>
      <w:pStyle w:val="Header"/>
    </w:pPr>
    <w:r>
      <w:rPr>
        <w:noProof/>
        <w:snapToGrid/>
      </w:rPr>
      <mc:AlternateContent>
        <mc:Choice Requires="wps">
          <w:drawing>
            <wp:anchor distT="0" distB="0" distL="114300" distR="114300" simplePos="0" relativeHeight="251657216" behindDoc="0" locked="0" layoutInCell="0" allowOverlap="1" wp14:anchorId="72F57302" wp14:editId="4D4A1833">
              <wp:simplePos x="0" y="0"/>
              <wp:positionH relativeFrom="page">
                <wp:posOffset>918845</wp:posOffset>
              </wp:positionH>
              <wp:positionV relativeFrom="page">
                <wp:posOffset>313055</wp:posOffset>
              </wp:positionV>
              <wp:extent cx="6126480" cy="154940"/>
              <wp:effectExtent l="0" t="0" r="0" b="16510"/>
              <wp:wrapNone/>
              <wp:docPr id="9"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noProof/>
                              <w:sz w:val="20"/>
                            </w:rPr>
                            <w:alias w:val="Titre "/>
                            <w:tag w:val=""/>
                            <w:id w:val="-1744249781"/>
                            <w:dataBinding w:prefixMappings="xmlns:ns0='http://purl.org/dc/elements/1.1/' xmlns:ns1='http://schemas.openxmlformats.org/package/2006/metadata/core-properties' " w:xpath="/ns1:coreProperties[1]/ns0:title[1]" w:storeItemID="{6C3C8BC8-F283-45AE-878A-BAB7291924A1}"/>
                            <w:text/>
                          </w:sdtPr>
                          <w:sdtEndPr/>
                          <w:sdtContent>
                            <w:p w:rsidR="00A643FB" w:rsidRPr="002B67A6" w:rsidRDefault="00A643FB" w:rsidP="00686D49">
                              <w:pPr>
                                <w:spacing w:after="0"/>
                                <w:rPr>
                                  <w:sz w:val="20"/>
                                </w:rPr>
                              </w:pPr>
                              <w:r>
                                <w:rPr>
                                  <w:noProof/>
                                  <w:sz w:val="20"/>
                                </w:rPr>
                                <w:t>Déployer le Kit de démarrage OGDI DataLab dans Windows Azure</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2F57302" id="_x0000_t202" coordsize="21600,21600" o:spt="202" path="m,l,21600r21600,l21600,xe">
              <v:stroke joinstyle="miter"/>
              <v:path gradientshapeok="t" o:connecttype="rect"/>
            </v:shapetype>
            <v:shape id="Zone de texte 6" o:spid="_x0000_s1028" type="#_x0000_t202" style="position:absolute;margin-left:72.35pt;margin-top:24.65pt;width:482.4pt;height:12.2pt;z-index:25165721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" o:allowincell="f" filled="f" stroked="f">
              <v:textbox style="mso-fit-shape-to-text:t" inset=",0,,0">
                <w:txbxContent>
                  <w:sdt>
                    <w:sdtPr>
                      <w:rPr>
                        <w:noProof/>
                        <w:sz w:val="20"/>
                      </w:rPr>
                      <w:alias w:val="Titre "/>
                      <w:tag w:val=""/>
                      <w:id w:val="-1744249781"/>
                      <w:dataBinding w:prefixMappings="xmlns:ns0='http://purl.org/dc/elements/1.1/' xmlns:ns1='http://schemas.openxmlformats.org/package/2006/metadata/core-properties' " w:xpath="/ns1:coreProperties[1]/ns0:title[1]" w:storeItemID="{6C3C8BC8-F283-45AE-878A-BAB7291924A1}"/>
                      <w:text/>
                    </w:sdtPr>
                    <w:sdtEndPr/>
                    <w:sdtContent>
                      <w:p w:rsidR="00A643FB" w:rsidRPr="002B67A6" w:rsidRDefault="00A643FB" w:rsidP="00686D49">
                        <w:pPr>
                          <w:spacing w:after="0"/>
                          <w:rPr>
                            <w:sz w:val="20"/>
                          </w:rPr>
                        </w:pPr>
                        <w:r>
                          <w:rPr>
                            <w:noProof/>
                            <w:sz w:val="20"/>
                          </w:rPr>
                          <w:t>Déployer le Kit de démarrage OGDI DataLab dans Windows Azure</w:t>
                        </w:r>
                      </w:p>
                    </w:sdtContent>
                  </w:sdt>
                </w:txbxContent>
              </v:textbox>
              <w10:wrap anchorx="page" anchory="page"/>
            </v:shape>
          </w:pict>
        </mc:Fallback>
      </mc:AlternateContent>
    </w:r>
    <w:r>
      <w:rPr>
        <w:noProof/>
        <w:snapToGrid/>
      </w:rPr>
      <mc:AlternateContent>
        <mc:Choice Requires="wps">
          <w:drawing>
            <wp:anchor distT="0" distB="0" distL="114300" distR="114300" simplePos="0" relativeHeight="251658240" behindDoc="0" locked="0" layoutInCell="0" allowOverlap="1" wp14:anchorId="2E8F3BC3" wp14:editId="47F47C82">
              <wp:simplePos x="0" y="0"/>
              <wp:positionH relativeFrom="page">
                <wp:posOffset>7040880</wp:posOffset>
              </wp:positionH>
              <wp:positionV relativeFrom="page">
                <wp:posOffset>313055</wp:posOffset>
              </wp:positionV>
              <wp:extent cx="723265" cy="170815"/>
              <wp:effectExtent l="0" t="0" r="0" b="635"/>
              <wp:wrapNone/>
              <wp:docPr id="2"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643FB" w:rsidRPr="00D675C1" w:rsidRDefault="00A643FB" w:rsidP="00D675C1">
                          <w:pPr>
                            <w:spacing w:after="0"/>
                            <w:rPr>
                              <w:color w:val="FFFFFF"/>
                            </w:rPr>
                          </w:pPr>
                          <w:r w:rsidRPr="00D675C1">
                            <w:fldChar w:fldCharType="begin"/>
                          </w:r>
                          <w:r>
                            <w:instrText xml:space="preserve"> PAGE   \* MERGEFORMAT </w:instrText>
                          </w:r>
                          <w:r w:rsidRPr="00D675C1">
                            <w:fldChar w:fldCharType="separate"/>
                          </w:r>
                          <w:r w:rsidR="00891CF5" w:rsidRPr="00891CF5">
                            <w:rPr>
                              <w:noProof/>
                              <w:color w:val="FFFFFF"/>
                            </w:rPr>
                            <w:t>9</w:t>
                          </w:r>
                          <w:r w:rsidRPr="00D675C1">
                            <w:rPr>
                              <w:noProof/>
                              <w:color w:val="FFFFFF"/>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2E8F3BC3" id="Zone de texte 7" o:spid="_x0000_s1029" type="#_x0000_t202" style="position:absolute;margin-left:554.4pt;margin-top:24.65pt;width:56.95pt;height:13.45pt;z-index:25165824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" o:allowincell="f" fillcolor="#95b3d7" stroked="f">
              <v:textbox style="mso-fit-shape-to-text:t" inset=",0,,0">
                <w:txbxContent>
                  <w:p w:rsidR="00A643FB" w:rsidRPr="00D675C1" w:rsidRDefault="00A643FB" w:rsidP="00D675C1">
                    <w:pPr>
                      <w:spacing w:after="0"/>
                      <w:rPr>
                        <w:color w:val="FFFFFF"/>
                      </w:rPr>
                    </w:pPr>
                    <w:r w:rsidRPr="00D675C1">
                      <w:fldChar w:fldCharType="begin"/>
                    </w:r>
                    <w:r>
                      <w:instrText xml:space="preserve"> PAGE   \* MERGEFORMAT </w:instrText>
                    </w:r>
                    <w:r w:rsidRPr="00D675C1">
                      <w:fldChar w:fldCharType="separate"/>
                    </w:r>
                    <w:r w:rsidR="00891CF5" w:rsidRPr="00891CF5">
                      <w:rPr>
                        <w:noProof/>
                        <w:color w:val="FFFFFF"/>
                      </w:rPr>
                      <w:t>9</w:t>
                    </w:r>
                    <w:r w:rsidRPr="00D675C1">
                      <w:rPr>
                        <w:noProof/>
                        <w:color w:val="FFFFFF"/>
                      </w:rPr>
                      <w:fldChar w:fldCharType="end"/>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43FB" w:rsidRDefault="00A643FB" w:rsidP="00DA717F">
    <w:pPr>
      <w:pStyle w:val="Header"/>
      <w:jc w:val="right"/>
    </w:pPr>
    <w:r>
      <w:rPr>
        <w:noProof/>
        <w:snapToGrid/>
      </w:rPr>
      <w:drawing>
        <wp:inline distT="0" distB="0" distL="0" distR="0" wp14:anchorId="79F5780F" wp14:editId="590BDFBE">
          <wp:extent cx="971550" cy="230828"/>
          <wp:effectExtent l="0" t="0" r="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microsoft.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55955" cy="27464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3506B27C"/>
    <w:lvl w:ilvl="0">
      <w:start w:val="1"/>
      <w:numFmt w:val="decimal"/>
      <w:pStyle w:val="ListNumber"/>
      <w:lvlText w:val="%1."/>
      <w:lvlJc w:val="left"/>
      <w:pPr>
        <w:tabs>
          <w:tab w:val="num" w:pos="360"/>
        </w:tabs>
        <w:ind w:left="360" w:hanging="360"/>
      </w:pPr>
    </w:lvl>
  </w:abstractNum>
  <w:abstractNum w:abstractNumId="1">
    <w:nsid w:val="060B0577"/>
    <w:multiLevelType w:val="hybridMultilevel"/>
    <w:tmpl w:val="30C8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2E5658"/>
    <w:multiLevelType w:val="hybridMultilevel"/>
    <w:tmpl w:val="4E2AF85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F68329C"/>
    <w:multiLevelType w:val="hybridMultilevel"/>
    <w:tmpl w:val="570E37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5">
    <w:nsid w:val="16184834"/>
    <w:multiLevelType w:val="hybridMultilevel"/>
    <w:tmpl w:val="347E49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5354F3"/>
    <w:multiLevelType w:val="hybridMultilevel"/>
    <w:tmpl w:val="355C7CF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9B74713"/>
    <w:multiLevelType w:val="hybridMultilevel"/>
    <w:tmpl w:val="665AF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C60513"/>
    <w:multiLevelType w:val="hybridMultilevel"/>
    <w:tmpl w:val="AED0F56C"/>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9">
    <w:nsid w:val="20836AA1"/>
    <w:multiLevelType w:val="hybridMultilevel"/>
    <w:tmpl w:val="2ECC9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9D2CC2"/>
    <w:multiLevelType w:val="hybridMultilevel"/>
    <w:tmpl w:val="24F2AF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2AE1F5B"/>
    <w:multiLevelType w:val="hybridMultilevel"/>
    <w:tmpl w:val="99E0AB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FA3961"/>
    <w:multiLevelType w:val="hybridMultilevel"/>
    <w:tmpl w:val="ECA8AF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E740C5"/>
    <w:multiLevelType w:val="hybridMultilevel"/>
    <w:tmpl w:val="94BC7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C6B2F83"/>
    <w:multiLevelType w:val="hybridMultilevel"/>
    <w:tmpl w:val="B6EC2D68"/>
    <w:lvl w:ilvl="0" w:tplc="0409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6">
    <w:nsid w:val="2EC32C03"/>
    <w:multiLevelType w:val="hybridMultilevel"/>
    <w:tmpl w:val="33BE8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20825C4"/>
    <w:multiLevelType w:val="hybridMultilevel"/>
    <w:tmpl w:val="39AE42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2BF0649"/>
    <w:multiLevelType w:val="hybridMultilevel"/>
    <w:tmpl w:val="B3343E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20">
    <w:nsid w:val="35AC57CF"/>
    <w:multiLevelType w:val="hybridMultilevel"/>
    <w:tmpl w:val="347E4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9071193"/>
    <w:multiLevelType w:val="hybridMultilevel"/>
    <w:tmpl w:val="39FC01DC"/>
    <w:lvl w:ilvl="0" w:tplc="0409000F">
      <w:start w:val="1"/>
      <w:numFmt w:val="decimal"/>
      <w:lvlText w:val="%1."/>
      <w:lvlJc w:val="left"/>
      <w:pPr>
        <w:ind w:left="720" w:hanging="360"/>
      </w:pPr>
    </w:lvl>
    <w:lvl w:ilvl="1" w:tplc="040C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AF04B91"/>
    <w:multiLevelType w:val="hybridMultilevel"/>
    <w:tmpl w:val="853E35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CAD03FA"/>
    <w:multiLevelType w:val="hybridMultilevel"/>
    <w:tmpl w:val="9DB0F7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5FC0CD5"/>
    <w:multiLevelType w:val="hybridMultilevel"/>
    <w:tmpl w:val="769E1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76B0A9F"/>
    <w:multiLevelType w:val="hybridMultilevel"/>
    <w:tmpl w:val="365CD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E87DC8"/>
    <w:multiLevelType w:val="hybridMultilevel"/>
    <w:tmpl w:val="84F42C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8">
    <w:nsid w:val="52DF75DA"/>
    <w:multiLevelType w:val="hybridMultilevel"/>
    <w:tmpl w:val="52BA3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30">
    <w:nsid w:val="5FF75506"/>
    <w:multiLevelType w:val="hybridMultilevel"/>
    <w:tmpl w:val="429A8A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1F53E4A"/>
    <w:multiLevelType w:val="hybridMultilevel"/>
    <w:tmpl w:val="C3983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2EF3A5B"/>
    <w:multiLevelType w:val="hybridMultilevel"/>
    <w:tmpl w:val="1D1C3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34">
    <w:nsid w:val="68C9244A"/>
    <w:multiLevelType w:val="hybridMultilevel"/>
    <w:tmpl w:val="A68245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98B501D"/>
    <w:multiLevelType w:val="hybridMultilevel"/>
    <w:tmpl w:val="F438C7F8"/>
    <w:lvl w:ilvl="0" w:tplc="040C0001">
      <w:start w:val="1"/>
      <w:numFmt w:val="bullet"/>
      <w:lvlText w:val=""/>
      <w:lvlJc w:val="left"/>
      <w:pPr>
        <w:ind w:left="1080" w:hanging="360"/>
      </w:pPr>
      <w:rPr>
        <w:rFonts w:ascii="Symbol" w:hAnsi="Symbol" w:hint="default"/>
      </w:rPr>
    </w:lvl>
    <w:lvl w:ilvl="1" w:tplc="040C0001">
      <w:start w:val="1"/>
      <w:numFmt w:val="bullet"/>
      <w:lvlText w:val=""/>
      <w:lvlJc w:val="left"/>
      <w:pPr>
        <w:tabs>
          <w:tab w:val="num" w:pos="1440"/>
        </w:tabs>
        <w:ind w:left="1440" w:hanging="360"/>
      </w:pPr>
      <w:rPr>
        <w:rFonts w:ascii="Symbol" w:hAnsi="Symbol" w:hint="default"/>
      </w:rPr>
    </w:lvl>
    <w:lvl w:ilvl="2" w:tplc="040C0001">
      <w:start w:val="1"/>
      <w:numFmt w:val="bullet"/>
      <w:lvlText w:val=""/>
      <w:lvlJc w:val="left"/>
      <w:pPr>
        <w:tabs>
          <w:tab w:val="num" w:pos="2160"/>
        </w:tabs>
        <w:ind w:left="2160" w:hanging="360"/>
      </w:pPr>
      <w:rPr>
        <w:rFonts w:ascii="Symbol" w:hAnsi="Symbol"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6">
    <w:nsid w:val="6A284A95"/>
    <w:multiLevelType w:val="hybridMultilevel"/>
    <w:tmpl w:val="100A9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38">
    <w:nsid w:val="71F33BAB"/>
    <w:multiLevelType w:val="hybridMultilevel"/>
    <w:tmpl w:val="DA1E39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3F960FB"/>
    <w:multiLevelType w:val="hybridMultilevel"/>
    <w:tmpl w:val="A02C2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5C0121C"/>
    <w:multiLevelType w:val="hybridMultilevel"/>
    <w:tmpl w:val="E6ACD2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5E6541D"/>
    <w:multiLevelType w:val="hybridMultilevel"/>
    <w:tmpl w:val="33BE8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72E03F1"/>
    <w:multiLevelType w:val="hybridMultilevel"/>
    <w:tmpl w:val="DCE02AC0"/>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3">
    <w:nsid w:val="783B46FF"/>
    <w:multiLevelType w:val="hybridMultilevel"/>
    <w:tmpl w:val="11CC27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A8626E4"/>
    <w:multiLevelType w:val="multilevel"/>
    <w:tmpl w:val="F7123728"/>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lang w:val="fr-FR"/>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45">
    <w:nsid w:val="7B0958E2"/>
    <w:multiLevelType w:val="hybridMultilevel"/>
    <w:tmpl w:val="DA1E39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F63AAB"/>
    <w:multiLevelType w:val="hybridMultilevel"/>
    <w:tmpl w:val="EBB2AD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7">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48">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0"/>
    <w:lvlOverride w:ilvl="0">
      <w:startOverride w:val="1"/>
    </w:lvlOverride>
  </w:num>
  <w:num w:numId="2">
    <w:abstractNumId w:val="27"/>
  </w:num>
  <w:num w:numId="3">
    <w:abstractNumId w:val="19"/>
  </w:num>
  <w:num w:numId="4">
    <w:abstractNumId w:val="15"/>
  </w:num>
  <w:num w:numId="5">
    <w:abstractNumId w:val="37"/>
  </w:num>
  <w:num w:numId="6">
    <w:abstractNumId w:val="47"/>
  </w:num>
  <w:num w:numId="7">
    <w:abstractNumId w:val="48"/>
  </w:num>
  <w:num w:numId="8">
    <w:abstractNumId w:val="33"/>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6"/>
  </w:num>
  <w:num w:numId="11">
    <w:abstractNumId w:val="29"/>
  </w:num>
  <w:num w:numId="12">
    <w:abstractNumId w:val="44"/>
  </w:num>
  <w:num w:numId="13">
    <w:abstractNumId w:val="20"/>
  </w:num>
  <w:num w:numId="14">
    <w:abstractNumId w:val="1"/>
  </w:num>
  <w:num w:numId="15">
    <w:abstractNumId w:val="32"/>
  </w:num>
  <w:num w:numId="16">
    <w:abstractNumId w:val="22"/>
  </w:num>
  <w:num w:numId="17">
    <w:abstractNumId w:val="40"/>
  </w:num>
  <w:num w:numId="18">
    <w:abstractNumId w:val="43"/>
  </w:num>
  <w:num w:numId="19">
    <w:abstractNumId w:val="36"/>
  </w:num>
  <w:num w:numId="20">
    <w:abstractNumId w:val="7"/>
  </w:num>
  <w:num w:numId="21">
    <w:abstractNumId w:val="12"/>
  </w:num>
  <w:num w:numId="22">
    <w:abstractNumId w:val="23"/>
  </w:num>
  <w:num w:numId="23">
    <w:abstractNumId w:val="18"/>
  </w:num>
  <w:num w:numId="24">
    <w:abstractNumId w:val="30"/>
  </w:num>
  <w:num w:numId="25">
    <w:abstractNumId w:val="5"/>
  </w:num>
  <w:num w:numId="26">
    <w:abstractNumId w:val="34"/>
  </w:num>
  <w:num w:numId="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5"/>
  </w:num>
  <w:num w:numId="29">
    <w:abstractNumId w:val="25"/>
  </w:num>
  <w:num w:numId="30">
    <w:abstractNumId w:val="45"/>
  </w:num>
  <w:num w:numId="31">
    <w:abstractNumId w:val="13"/>
  </w:num>
  <w:num w:numId="32">
    <w:abstractNumId w:val="2"/>
  </w:num>
  <w:num w:numId="33">
    <w:abstractNumId w:val="16"/>
  </w:num>
  <w:num w:numId="34">
    <w:abstractNumId w:val="41"/>
  </w:num>
  <w:num w:numId="35">
    <w:abstractNumId w:val="8"/>
  </w:num>
  <w:num w:numId="36">
    <w:abstractNumId w:val="17"/>
  </w:num>
  <w:num w:numId="37">
    <w:abstractNumId w:val="31"/>
  </w:num>
  <w:num w:numId="38">
    <w:abstractNumId w:val="39"/>
  </w:num>
  <w:num w:numId="39">
    <w:abstractNumId w:val="28"/>
  </w:num>
  <w:num w:numId="40">
    <w:abstractNumId w:val="14"/>
  </w:num>
  <w:num w:numId="41">
    <w:abstractNumId w:val="38"/>
  </w:num>
  <w:num w:numId="42">
    <w:abstractNumId w:val="10"/>
  </w:num>
  <w:num w:numId="43">
    <w:abstractNumId w:val="6"/>
  </w:num>
  <w:num w:numId="44">
    <w:abstractNumId w:val="21"/>
  </w:num>
  <w:num w:numId="45">
    <w:abstractNumId w:val="24"/>
  </w:num>
  <w:num w:numId="46">
    <w:abstractNumId w:val="42"/>
  </w:num>
  <w:num w:numId="47">
    <w:abstractNumId w:val="9"/>
  </w:num>
  <w:num w:numId="48">
    <w:abstractNumId w:val="3"/>
  </w:num>
  <w:num w:numId="49">
    <w:abstractNumId w:val="11"/>
  </w:num>
  <w:num w:numId="50">
    <w:abstractNumId w:val="2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evenAndOddHeaders/>
  <w:drawingGridHorizontalSpacing w:val="110"/>
  <w:displayHorizontalDrawingGridEvery w:val="2"/>
  <w:characterSpacingControl w:val="doNotCompress"/>
  <w:doNotValidateAgainstSchema/>
  <w:doNotDemarcateInvalidXml/>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1399"/>
    <w:rsid w:val="000000F7"/>
    <w:rsid w:val="000006A5"/>
    <w:rsid w:val="00000E45"/>
    <w:rsid w:val="00001A53"/>
    <w:rsid w:val="00001E0E"/>
    <w:rsid w:val="0000354B"/>
    <w:rsid w:val="00004613"/>
    <w:rsid w:val="00005C30"/>
    <w:rsid w:val="00005D5C"/>
    <w:rsid w:val="00007DC7"/>
    <w:rsid w:val="00007F67"/>
    <w:rsid w:val="000117B4"/>
    <w:rsid w:val="00011D8B"/>
    <w:rsid w:val="000154C8"/>
    <w:rsid w:val="000163C0"/>
    <w:rsid w:val="00017080"/>
    <w:rsid w:val="00021DEB"/>
    <w:rsid w:val="00021F77"/>
    <w:rsid w:val="000231DA"/>
    <w:rsid w:val="00026F69"/>
    <w:rsid w:val="000307E0"/>
    <w:rsid w:val="00031AE1"/>
    <w:rsid w:val="00031E3E"/>
    <w:rsid w:val="00033353"/>
    <w:rsid w:val="0003350A"/>
    <w:rsid w:val="00035ED9"/>
    <w:rsid w:val="000362A8"/>
    <w:rsid w:val="000368F8"/>
    <w:rsid w:val="000405F9"/>
    <w:rsid w:val="00041219"/>
    <w:rsid w:val="00041D33"/>
    <w:rsid w:val="000461D0"/>
    <w:rsid w:val="00047B48"/>
    <w:rsid w:val="00050537"/>
    <w:rsid w:val="00050AF5"/>
    <w:rsid w:val="00050D95"/>
    <w:rsid w:val="00050DE3"/>
    <w:rsid w:val="000522BC"/>
    <w:rsid w:val="00052F24"/>
    <w:rsid w:val="000540EF"/>
    <w:rsid w:val="00054CAA"/>
    <w:rsid w:val="0006058A"/>
    <w:rsid w:val="000614EB"/>
    <w:rsid w:val="00061A21"/>
    <w:rsid w:val="000661E6"/>
    <w:rsid w:val="00066BA3"/>
    <w:rsid w:val="0006735A"/>
    <w:rsid w:val="00074E80"/>
    <w:rsid w:val="00077BE6"/>
    <w:rsid w:val="0008252B"/>
    <w:rsid w:val="00082AEE"/>
    <w:rsid w:val="00086B61"/>
    <w:rsid w:val="000903DF"/>
    <w:rsid w:val="00094C5A"/>
    <w:rsid w:val="00095890"/>
    <w:rsid w:val="00095A32"/>
    <w:rsid w:val="00096AD7"/>
    <w:rsid w:val="00097E07"/>
    <w:rsid w:val="000A0A8F"/>
    <w:rsid w:val="000A0FDA"/>
    <w:rsid w:val="000A2DC0"/>
    <w:rsid w:val="000A3934"/>
    <w:rsid w:val="000A66D5"/>
    <w:rsid w:val="000A6842"/>
    <w:rsid w:val="000B0645"/>
    <w:rsid w:val="000B198A"/>
    <w:rsid w:val="000B1DA7"/>
    <w:rsid w:val="000B1F65"/>
    <w:rsid w:val="000B2F70"/>
    <w:rsid w:val="000B62A8"/>
    <w:rsid w:val="000B6AA5"/>
    <w:rsid w:val="000B70ED"/>
    <w:rsid w:val="000C3A7B"/>
    <w:rsid w:val="000C5323"/>
    <w:rsid w:val="000C5B14"/>
    <w:rsid w:val="000C5C30"/>
    <w:rsid w:val="000D02C3"/>
    <w:rsid w:val="000D1326"/>
    <w:rsid w:val="000D1EC6"/>
    <w:rsid w:val="000D1F39"/>
    <w:rsid w:val="000D426F"/>
    <w:rsid w:val="000D5DE0"/>
    <w:rsid w:val="000E060F"/>
    <w:rsid w:val="000E098F"/>
    <w:rsid w:val="000E14BD"/>
    <w:rsid w:val="000E19ED"/>
    <w:rsid w:val="000E1FF8"/>
    <w:rsid w:val="000E274E"/>
    <w:rsid w:val="000E2A51"/>
    <w:rsid w:val="000E36D8"/>
    <w:rsid w:val="000E517D"/>
    <w:rsid w:val="000E54B6"/>
    <w:rsid w:val="000F0386"/>
    <w:rsid w:val="000F11B8"/>
    <w:rsid w:val="000F1D54"/>
    <w:rsid w:val="000F1F65"/>
    <w:rsid w:val="000F29BE"/>
    <w:rsid w:val="000F2BE8"/>
    <w:rsid w:val="000F31E9"/>
    <w:rsid w:val="000F362B"/>
    <w:rsid w:val="000F3E7D"/>
    <w:rsid w:val="000F48EF"/>
    <w:rsid w:val="000F667A"/>
    <w:rsid w:val="001014F1"/>
    <w:rsid w:val="001024E1"/>
    <w:rsid w:val="001036EC"/>
    <w:rsid w:val="001041C4"/>
    <w:rsid w:val="00104F6C"/>
    <w:rsid w:val="001067D6"/>
    <w:rsid w:val="00107739"/>
    <w:rsid w:val="0011291A"/>
    <w:rsid w:val="00113A7B"/>
    <w:rsid w:val="00115010"/>
    <w:rsid w:val="0011578E"/>
    <w:rsid w:val="00120165"/>
    <w:rsid w:val="00120970"/>
    <w:rsid w:val="00121AAD"/>
    <w:rsid w:val="001224EF"/>
    <w:rsid w:val="00123A76"/>
    <w:rsid w:val="001256F5"/>
    <w:rsid w:val="00126759"/>
    <w:rsid w:val="00130822"/>
    <w:rsid w:val="0013239B"/>
    <w:rsid w:val="00133A01"/>
    <w:rsid w:val="001355AA"/>
    <w:rsid w:val="00135788"/>
    <w:rsid w:val="001357D7"/>
    <w:rsid w:val="001375DA"/>
    <w:rsid w:val="00137B1D"/>
    <w:rsid w:val="00141584"/>
    <w:rsid w:val="00142211"/>
    <w:rsid w:val="00142643"/>
    <w:rsid w:val="00143730"/>
    <w:rsid w:val="00144073"/>
    <w:rsid w:val="00144097"/>
    <w:rsid w:val="0014426F"/>
    <w:rsid w:val="00145102"/>
    <w:rsid w:val="001473B5"/>
    <w:rsid w:val="001515FA"/>
    <w:rsid w:val="00151CD0"/>
    <w:rsid w:val="00151F17"/>
    <w:rsid w:val="001526EF"/>
    <w:rsid w:val="00153C2D"/>
    <w:rsid w:val="00154E8C"/>
    <w:rsid w:val="0015540C"/>
    <w:rsid w:val="00155B3B"/>
    <w:rsid w:val="001562CA"/>
    <w:rsid w:val="0016160E"/>
    <w:rsid w:val="001625BF"/>
    <w:rsid w:val="0016312D"/>
    <w:rsid w:val="00163701"/>
    <w:rsid w:val="001659E9"/>
    <w:rsid w:val="001674B5"/>
    <w:rsid w:val="001677F4"/>
    <w:rsid w:val="001718C5"/>
    <w:rsid w:val="00171FBF"/>
    <w:rsid w:val="0017227D"/>
    <w:rsid w:val="00173861"/>
    <w:rsid w:val="00175F87"/>
    <w:rsid w:val="00176CB9"/>
    <w:rsid w:val="001801C4"/>
    <w:rsid w:val="00182221"/>
    <w:rsid w:val="00182423"/>
    <w:rsid w:val="00183C09"/>
    <w:rsid w:val="00183D1F"/>
    <w:rsid w:val="00186CA0"/>
    <w:rsid w:val="00187360"/>
    <w:rsid w:val="00187ABF"/>
    <w:rsid w:val="001905B7"/>
    <w:rsid w:val="00193346"/>
    <w:rsid w:val="001943C0"/>
    <w:rsid w:val="0019496E"/>
    <w:rsid w:val="00194BDD"/>
    <w:rsid w:val="00196730"/>
    <w:rsid w:val="00196E9E"/>
    <w:rsid w:val="001975D9"/>
    <w:rsid w:val="00197C10"/>
    <w:rsid w:val="00197E07"/>
    <w:rsid w:val="001A07D4"/>
    <w:rsid w:val="001A204C"/>
    <w:rsid w:val="001A4C29"/>
    <w:rsid w:val="001A5623"/>
    <w:rsid w:val="001A669B"/>
    <w:rsid w:val="001A67FA"/>
    <w:rsid w:val="001B056A"/>
    <w:rsid w:val="001B0943"/>
    <w:rsid w:val="001B1004"/>
    <w:rsid w:val="001B137D"/>
    <w:rsid w:val="001B2366"/>
    <w:rsid w:val="001B2B9A"/>
    <w:rsid w:val="001B552D"/>
    <w:rsid w:val="001B5FEB"/>
    <w:rsid w:val="001C0032"/>
    <w:rsid w:val="001C070F"/>
    <w:rsid w:val="001C0EAA"/>
    <w:rsid w:val="001C1328"/>
    <w:rsid w:val="001C34C2"/>
    <w:rsid w:val="001C3E4C"/>
    <w:rsid w:val="001C7D19"/>
    <w:rsid w:val="001D07F7"/>
    <w:rsid w:val="001D096B"/>
    <w:rsid w:val="001D2E10"/>
    <w:rsid w:val="001D471E"/>
    <w:rsid w:val="001D5CBF"/>
    <w:rsid w:val="001D7AD3"/>
    <w:rsid w:val="001D7D57"/>
    <w:rsid w:val="001E0821"/>
    <w:rsid w:val="001E0D28"/>
    <w:rsid w:val="001E0D6F"/>
    <w:rsid w:val="001E1AB2"/>
    <w:rsid w:val="001E21DA"/>
    <w:rsid w:val="001E3335"/>
    <w:rsid w:val="001E36A6"/>
    <w:rsid w:val="001E40BB"/>
    <w:rsid w:val="001F082F"/>
    <w:rsid w:val="001F17A6"/>
    <w:rsid w:val="001F236A"/>
    <w:rsid w:val="001F4A97"/>
    <w:rsid w:val="001F4DA1"/>
    <w:rsid w:val="001F679B"/>
    <w:rsid w:val="001F7799"/>
    <w:rsid w:val="001F7B43"/>
    <w:rsid w:val="00200308"/>
    <w:rsid w:val="002018F1"/>
    <w:rsid w:val="0020190B"/>
    <w:rsid w:val="0020218C"/>
    <w:rsid w:val="00203175"/>
    <w:rsid w:val="0020352B"/>
    <w:rsid w:val="00203C12"/>
    <w:rsid w:val="002046F4"/>
    <w:rsid w:val="00206827"/>
    <w:rsid w:val="00206A43"/>
    <w:rsid w:val="00207B24"/>
    <w:rsid w:val="002100AE"/>
    <w:rsid w:val="00212DC8"/>
    <w:rsid w:val="00213BF9"/>
    <w:rsid w:val="002147B6"/>
    <w:rsid w:val="00215034"/>
    <w:rsid w:val="00217230"/>
    <w:rsid w:val="00220E9B"/>
    <w:rsid w:val="00221ED5"/>
    <w:rsid w:val="00222F09"/>
    <w:rsid w:val="00222F2B"/>
    <w:rsid w:val="00223CA1"/>
    <w:rsid w:val="0022439E"/>
    <w:rsid w:val="00225499"/>
    <w:rsid w:val="00225F56"/>
    <w:rsid w:val="00227428"/>
    <w:rsid w:val="00230330"/>
    <w:rsid w:val="00231A2D"/>
    <w:rsid w:val="00231C1E"/>
    <w:rsid w:val="0023215D"/>
    <w:rsid w:val="00232B8F"/>
    <w:rsid w:val="00233DA0"/>
    <w:rsid w:val="00234147"/>
    <w:rsid w:val="002401C0"/>
    <w:rsid w:val="00240476"/>
    <w:rsid w:val="00240AED"/>
    <w:rsid w:val="00242022"/>
    <w:rsid w:val="00244630"/>
    <w:rsid w:val="00245197"/>
    <w:rsid w:val="00250608"/>
    <w:rsid w:val="0025127A"/>
    <w:rsid w:val="00252341"/>
    <w:rsid w:val="0025311E"/>
    <w:rsid w:val="00254504"/>
    <w:rsid w:val="00256094"/>
    <w:rsid w:val="00256542"/>
    <w:rsid w:val="002573BF"/>
    <w:rsid w:val="002577EE"/>
    <w:rsid w:val="0025797D"/>
    <w:rsid w:val="00261D38"/>
    <w:rsid w:val="0026234D"/>
    <w:rsid w:val="00264A48"/>
    <w:rsid w:val="00264D74"/>
    <w:rsid w:val="002657A3"/>
    <w:rsid w:val="00270753"/>
    <w:rsid w:val="00270B53"/>
    <w:rsid w:val="00270D64"/>
    <w:rsid w:val="00271385"/>
    <w:rsid w:val="002718E1"/>
    <w:rsid w:val="00272761"/>
    <w:rsid w:val="002735E3"/>
    <w:rsid w:val="00274D64"/>
    <w:rsid w:val="00274E7E"/>
    <w:rsid w:val="002766C9"/>
    <w:rsid w:val="00281234"/>
    <w:rsid w:val="00281348"/>
    <w:rsid w:val="00281801"/>
    <w:rsid w:val="00284153"/>
    <w:rsid w:val="002864DE"/>
    <w:rsid w:val="00290101"/>
    <w:rsid w:val="002906AF"/>
    <w:rsid w:val="00290C27"/>
    <w:rsid w:val="00293233"/>
    <w:rsid w:val="00293FA1"/>
    <w:rsid w:val="00296059"/>
    <w:rsid w:val="00297447"/>
    <w:rsid w:val="00297C3E"/>
    <w:rsid w:val="002A04B3"/>
    <w:rsid w:val="002A054C"/>
    <w:rsid w:val="002A1FEB"/>
    <w:rsid w:val="002A2A86"/>
    <w:rsid w:val="002A2C18"/>
    <w:rsid w:val="002A3150"/>
    <w:rsid w:val="002A60C2"/>
    <w:rsid w:val="002A6894"/>
    <w:rsid w:val="002A6F99"/>
    <w:rsid w:val="002B1343"/>
    <w:rsid w:val="002B136A"/>
    <w:rsid w:val="002B2AF7"/>
    <w:rsid w:val="002B4CAB"/>
    <w:rsid w:val="002B67A6"/>
    <w:rsid w:val="002C0BCE"/>
    <w:rsid w:val="002C0C9C"/>
    <w:rsid w:val="002C1E67"/>
    <w:rsid w:val="002C310B"/>
    <w:rsid w:val="002C349E"/>
    <w:rsid w:val="002C363B"/>
    <w:rsid w:val="002C6517"/>
    <w:rsid w:val="002C708B"/>
    <w:rsid w:val="002C7858"/>
    <w:rsid w:val="002D1598"/>
    <w:rsid w:val="002D3692"/>
    <w:rsid w:val="002D3695"/>
    <w:rsid w:val="002D3D5D"/>
    <w:rsid w:val="002D4D29"/>
    <w:rsid w:val="002E04B8"/>
    <w:rsid w:val="002E2EE7"/>
    <w:rsid w:val="002E3EE2"/>
    <w:rsid w:val="002E44AF"/>
    <w:rsid w:val="002E4924"/>
    <w:rsid w:val="002E6681"/>
    <w:rsid w:val="002E7E45"/>
    <w:rsid w:val="002F074E"/>
    <w:rsid w:val="002F10B5"/>
    <w:rsid w:val="002F12AC"/>
    <w:rsid w:val="002F3E19"/>
    <w:rsid w:val="002F4B63"/>
    <w:rsid w:val="002F5326"/>
    <w:rsid w:val="002F57AF"/>
    <w:rsid w:val="002F6200"/>
    <w:rsid w:val="003003B4"/>
    <w:rsid w:val="00300A13"/>
    <w:rsid w:val="00301DF9"/>
    <w:rsid w:val="0030203F"/>
    <w:rsid w:val="003022BF"/>
    <w:rsid w:val="00302E8C"/>
    <w:rsid w:val="00304D9A"/>
    <w:rsid w:val="003056EA"/>
    <w:rsid w:val="00305BB4"/>
    <w:rsid w:val="00306FF0"/>
    <w:rsid w:val="003107D9"/>
    <w:rsid w:val="00312308"/>
    <w:rsid w:val="00312C84"/>
    <w:rsid w:val="00313493"/>
    <w:rsid w:val="00313665"/>
    <w:rsid w:val="00314168"/>
    <w:rsid w:val="00315195"/>
    <w:rsid w:val="00317B90"/>
    <w:rsid w:val="00320F96"/>
    <w:rsid w:val="003250A7"/>
    <w:rsid w:val="00325502"/>
    <w:rsid w:val="00325B22"/>
    <w:rsid w:val="00326299"/>
    <w:rsid w:val="003275CA"/>
    <w:rsid w:val="0033020A"/>
    <w:rsid w:val="003302F1"/>
    <w:rsid w:val="00331300"/>
    <w:rsid w:val="00332217"/>
    <w:rsid w:val="003330CC"/>
    <w:rsid w:val="00334FFC"/>
    <w:rsid w:val="00335ACB"/>
    <w:rsid w:val="003375EA"/>
    <w:rsid w:val="00337BC9"/>
    <w:rsid w:val="003410C8"/>
    <w:rsid w:val="00341AC5"/>
    <w:rsid w:val="00341D7C"/>
    <w:rsid w:val="00343B5F"/>
    <w:rsid w:val="0034456D"/>
    <w:rsid w:val="00344ECC"/>
    <w:rsid w:val="00346A34"/>
    <w:rsid w:val="0035009A"/>
    <w:rsid w:val="00352256"/>
    <w:rsid w:val="003526DD"/>
    <w:rsid w:val="003537EB"/>
    <w:rsid w:val="00353AE3"/>
    <w:rsid w:val="0035489A"/>
    <w:rsid w:val="00355106"/>
    <w:rsid w:val="00356A86"/>
    <w:rsid w:val="00357A5B"/>
    <w:rsid w:val="0036350D"/>
    <w:rsid w:val="00363AD8"/>
    <w:rsid w:val="00364BB9"/>
    <w:rsid w:val="00364DDF"/>
    <w:rsid w:val="00365792"/>
    <w:rsid w:val="00365C87"/>
    <w:rsid w:val="00371130"/>
    <w:rsid w:val="003711D5"/>
    <w:rsid w:val="003724FB"/>
    <w:rsid w:val="0037278B"/>
    <w:rsid w:val="00372A40"/>
    <w:rsid w:val="0037329A"/>
    <w:rsid w:val="00373EB4"/>
    <w:rsid w:val="003745DA"/>
    <w:rsid w:val="003748E6"/>
    <w:rsid w:val="00376289"/>
    <w:rsid w:val="003764C8"/>
    <w:rsid w:val="00376F77"/>
    <w:rsid w:val="00380588"/>
    <w:rsid w:val="003819A1"/>
    <w:rsid w:val="00381FF5"/>
    <w:rsid w:val="00382E17"/>
    <w:rsid w:val="00385018"/>
    <w:rsid w:val="0038591F"/>
    <w:rsid w:val="00386D62"/>
    <w:rsid w:val="00390E00"/>
    <w:rsid w:val="00391305"/>
    <w:rsid w:val="003923D4"/>
    <w:rsid w:val="00392507"/>
    <w:rsid w:val="003926BD"/>
    <w:rsid w:val="00392F41"/>
    <w:rsid w:val="0039472E"/>
    <w:rsid w:val="00394A71"/>
    <w:rsid w:val="00394DD5"/>
    <w:rsid w:val="003A1BC7"/>
    <w:rsid w:val="003A41A9"/>
    <w:rsid w:val="003A5ADA"/>
    <w:rsid w:val="003A5B45"/>
    <w:rsid w:val="003B02E9"/>
    <w:rsid w:val="003B31AF"/>
    <w:rsid w:val="003B3962"/>
    <w:rsid w:val="003B3C1E"/>
    <w:rsid w:val="003B4B6C"/>
    <w:rsid w:val="003B6C77"/>
    <w:rsid w:val="003B6C84"/>
    <w:rsid w:val="003B6FB5"/>
    <w:rsid w:val="003B792C"/>
    <w:rsid w:val="003B7F07"/>
    <w:rsid w:val="003B7FC0"/>
    <w:rsid w:val="003C2499"/>
    <w:rsid w:val="003C397F"/>
    <w:rsid w:val="003C4C82"/>
    <w:rsid w:val="003C537B"/>
    <w:rsid w:val="003C563F"/>
    <w:rsid w:val="003C718B"/>
    <w:rsid w:val="003C7F66"/>
    <w:rsid w:val="003D0ADB"/>
    <w:rsid w:val="003D49DE"/>
    <w:rsid w:val="003D593D"/>
    <w:rsid w:val="003D6FD0"/>
    <w:rsid w:val="003D758E"/>
    <w:rsid w:val="003E29D9"/>
    <w:rsid w:val="003E3252"/>
    <w:rsid w:val="003E3259"/>
    <w:rsid w:val="003E5787"/>
    <w:rsid w:val="003E5CB9"/>
    <w:rsid w:val="003E5EB0"/>
    <w:rsid w:val="003E6533"/>
    <w:rsid w:val="003E65A2"/>
    <w:rsid w:val="003E6EFA"/>
    <w:rsid w:val="003E7760"/>
    <w:rsid w:val="003F028C"/>
    <w:rsid w:val="003F2D12"/>
    <w:rsid w:val="003F3A42"/>
    <w:rsid w:val="003F43E8"/>
    <w:rsid w:val="004005A9"/>
    <w:rsid w:val="0040125C"/>
    <w:rsid w:val="00401A35"/>
    <w:rsid w:val="00402B8A"/>
    <w:rsid w:val="004038EC"/>
    <w:rsid w:val="004057C7"/>
    <w:rsid w:val="0040724B"/>
    <w:rsid w:val="0041118B"/>
    <w:rsid w:val="004115DD"/>
    <w:rsid w:val="004116D8"/>
    <w:rsid w:val="00412092"/>
    <w:rsid w:val="0041239E"/>
    <w:rsid w:val="004127EB"/>
    <w:rsid w:val="004130A5"/>
    <w:rsid w:val="00413330"/>
    <w:rsid w:val="00413B09"/>
    <w:rsid w:val="0041443C"/>
    <w:rsid w:val="004144B3"/>
    <w:rsid w:val="0041524E"/>
    <w:rsid w:val="004174F2"/>
    <w:rsid w:val="00417B14"/>
    <w:rsid w:val="00417B92"/>
    <w:rsid w:val="00417D05"/>
    <w:rsid w:val="00420473"/>
    <w:rsid w:val="00423DEB"/>
    <w:rsid w:val="00424EF2"/>
    <w:rsid w:val="00425932"/>
    <w:rsid w:val="004260A8"/>
    <w:rsid w:val="0043140D"/>
    <w:rsid w:val="00431AA3"/>
    <w:rsid w:val="0043254F"/>
    <w:rsid w:val="0043324C"/>
    <w:rsid w:val="0043597C"/>
    <w:rsid w:val="00441815"/>
    <w:rsid w:val="00441973"/>
    <w:rsid w:val="00441CE2"/>
    <w:rsid w:val="00442CDC"/>
    <w:rsid w:val="00443113"/>
    <w:rsid w:val="0044494A"/>
    <w:rsid w:val="004454DF"/>
    <w:rsid w:val="00446168"/>
    <w:rsid w:val="0044619E"/>
    <w:rsid w:val="00447CD0"/>
    <w:rsid w:val="00447D51"/>
    <w:rsid w:val="00450FA7"/>
    <w:rsid w:val="00456412"/>
    <w:rsid w:val="0045679A"/>
    <w:rsid w:val="00457FA8"/>
    <w:rsid w:val="00463089"/>
    <w:rsid w:val="004634D8"/>
    <w:rsid w:val="00464D45"/>
    <w:rsid w:val="0046620A"/>
    <w:rsid w:val="00466230"/>
    <w:rsid w:val="00467A6C"/>
    <w:rsid w:val="00472008"/>
    <w:rsid w:val="00472AE7"/>
    <w:rsid w:val="0047452E"/>
    <w:rsid w:val="004752B9"/>
    <w:rsid w:val="00475BBD"/>
    <w:rsid w:val="00476BE0"/>
    <w:rsid w:val="004770E5"/>
    <w:rsid w:val="00480005"/>
    <w:rsid w:val="0048028A"/>
    <w:rsid w:val="00481607"/>
    <w:rsid w:val="00482540"/>
    <w:rsid w:val="00484FAB"/>
    <w:rsid w:val="0048714B"/>
    <w:rsid w:val="004876FB"/>
    <w:rsid w:val="0048777F"/>
    <w:rsid w:val="00490A38"/>
    <w:rsid w:val="00490B4D"/>
    <w:rsid w:val="00490D89"/>
    <w:rsid w:val="0049212D"/>
    <w:rsid w:val="0049352D"/>
    <w:rsid w:val="0049427F"/>
    <w:rsid w:val="004957EB"/>
    <w:rsid w:val="004A0065"/>
    <w:rsid w:val="004A0121"/>
    <w:rsid w:val="004A2706"/>
    <w:rsid w:val="004A27F2"/>
    <w:rsid w:val="004A6726"/>
    <w:rsid w:val="004A6F20"/>
    <w:rsid w:val="004B009A"/>
    <w:rsid w:val="004B15DE"/>
    <w:rsid w:val="004B2EB3"/>
    <w:rsid w:val="004B3350"/>
    <w:rsid w:val="004B56CC"/>
    <w:rsid w:val="004B5D4B"/>
    <w:rsid w:val="004B5FF9"/>
    <w:rsid w:val="004B6471"/>
    <w:rsid w:val="004B66DD"/>
    <w:rsid w:val="004B6A5E"/>
    <w:rsid w:val="004C268B"/>
    <w:rsid w:val="004C2A8A"/>
    <w:rsid w:val="004C524F"/>
    <w:rsid w:val="004C6946"/>
    <w:rsid w:val="004C6CD5"/>
    <w:rsid w:val="004C7CA3"/>
    <w:rsid w:val="004D1A0E"/>
    <w:rsid w:val="004D2020"/>
    <w:rsid w:val="004E1767"/>
    <w:rsid w:val="004E4554"/>
    <w:rsid w:val="004E4B61"/>
    <w:rsid w:val="004E5180"/>
    <w:rsid w:val="004E66B3"/>
    <w:rsid w:val="004E7E99"/>
    <w:rsid w:val="004F0195"/>
    <w:rsid w:val="004F02F7"/>
    <w:rsid w:val="004F167C"/>
    <w:rsid w:val="004F16C3"/>
    <w:rsid w:val="004F1F32"/>
    <w:rsid w:val="004F73AE"/>
    <w:rsid w:val="00500DD1"/>
    <w:rsid w:val="005026DC"/>
    <w:rsid w:val="00502BDD"/>
    <w:rsid w:val="00503356"/>
    <w:rsid w:val="00503DA6"/>
    <w:rsid w:val="00503F27"/>
    <w:rsid w:val="005040DF"/>
    <w:rsid w:val="00507A43"/>
    <w:rsid w:val="00507A7C"/>
    <w:rsid w:val="005127D5"/>
    <w:rsid w:val="00512E17"/>
    <w:rsid w:val="00513A7A"/>
    <w:rsid w:val="00514260"/>
    <w:rsid w:val="0051464C"/>
    <w:rsid w:val="005151A8"/>
    <w:rsid w:val="0051577F"/>
    <w:rsid w:val="00516771"/>
    <w:rsid w:val="00523257"/>
    <w:rsid w:val="0052527F"/>
    <w:rsid w:val="00525DCA"/>
    <w:rsid w:val="005269F1"/>
    <w:rsid w:val="0052718F"/>
    <w:rsid w:val="005276F7"/>
    <w:rsid w:val="00527991"/>
    <w:rsid w:val="005305A5"/>
    <w:rsid w:val="0053137A"/>
    <w:rsid w:val="00532105"/>
    <w:rsid w:val="00532416"/>
    <w:rsid w:val="0053317F"/>
    <w:rsid w:val="00535CA3"/>
    <w:rsid w:val="00540AA6"/>
    <w:rsid w:val="00541436"/>
    <w:rsid w:val="00542A5C"/>
    <w:rsid w:val="00542EC2"/>
    <w:rsid w:val="005451BF"/>
    <w:rsid w:val="0054537B"/>
    <w:rsid w:val="00550736"/>
    <w:rsid w:val="00552720"/>
    <w:rsid w:val="0055339C"/>
    <w:rsid w:val="00553E1C"/>
    <w:rsid w:val="00555C02"/>
    <w:rsid w:val="005575BB"/>
    <w:rsid w:val="00557AC3"/>
    <w:rsid w:val="005600AC"/>
    <w:rsid w:val="0056121C"/>
    <w:rsid w:val="0056144A"/>
    <w:rsid w:val="00563AC8"/>
    <w:rsid w:val="00563DEB"/>
    <w:rsid w:val="00565AA4"/>
    <w:rsid w:val="00565E6A"/>
    <w:rsid w:val="005669D5"/>
    <w:rsid w:val="00570245"/>
    <w:rsid w:val="005713F3"/>
    <w:rsid w:val="00572B93"/>
    <w:rsid w:val="005731FB"/>
    <w:rsid w:val="00573773"/>
    <w:rsid w:val="00576249"/>
    <w:rsid w:val="005764B9"/>
    <w:rsid w:val="0057687C"/>
    <w:rsid w:val="0057729A"/>
    <w:rsid w:val="00577878"/>
    <w:rsid w:val="00581BCA"/>
    <w:rsid w:val="005824BD"/>
    <w:rsid w:val="005826DB"/>
    <w:rsid w:val="00582906"/>
    <w:rsid w:val="00584ABF"/>
    <w:rsid w:val="00584C0E"/>
    <w:rsid w:val="00585E32"/>
    <w:rsid w:val="00585EB7"/>
    <w:rsid w:val="0058676D"/>
    <w:rsid w:val="0059270B"/>
    <w:rsid w:val="00592B8F"/>
    <w:rsid w:val="00593D5E"/>
    <w:rsid w:val="00594209"/>
    <w:rsid w:val="00594730"/>
    <w:rsid w:val="00594C15"/>
    <w:rsid w:val="00595AD0"/>
    <w:rsid w:val="00595CA5"/>
    <w:rsid w:val="00595E4A"/>
    <w:rsid w:val="005A3A20"/>
    <w:rsid w:val="005A3C39"/>
    <w:rsid w:val="005A6320"/>
    <w:rsid w:val="005A7675"/>
    <w:rsid w:val="005B1A49"/>
    <w:rsid w:val="005B20AF"/>
    <w:rsid w:val="005B2C6C"/>
    <w:rsid w:val="005B303B"/>
    <w:rsid w:val="005B52A3"/>
    <w:rsid w:val="005B64CE"/>
    <w:rsid w:val="005B7F29"/>
    <w:rsid w:val="005C2763"/>
    <w:rsid w:val="005C38B1"/>
    <w:rsid w:val="005C4CE9"/>
    <w:rsid w:val="005C514F"/>
    <w:rsid w:val="005C5EF2"/>
    <w:rsid w:val="005D0C15"/>
    <w:rsid w:val="005D1AAE"/>
    <w:rsid w:val="005D24E2"/>
    <w:rsid w:val="005D29B5"/>
    <w:rsid w:val="005D50A0"/>
    <w:rsid w:val="005D5AD7"/>
    <w:rsid w:val="005D7A49"/>
    <w:rsid w:val="005E0D8A"/>
    <w:rsid w:val="005E10B5"/>
    <w:rsid w:val="005E19D1"/>
    <w:rsid w:val="005E5546"/>
    <w:rsid w:val="005E7C38"/>
    <w:rsid w:val="005F0365"/>
    <w:rsid w:val="005F2B24"/>
    <w:rsid w:val="005F310A"/>
    <w:rsid w:val="005F3BBB"/>
    <w:rsid w:val="005F674D"/>
    <w:rsid w:val="005F7721"/>
    <w:rsid w:val="00601250"/>
    <w:rsid w:val="006013EA"/>
    <w:rsid w:val="006014E9"/>
    <w:rsid w:val="00602998"/>
    <w:rsid w:val="006053A7"/>
    <w:rsid w:val="0060547E"/>
    <w:rsid w:val="006066AB"/>
    <w:rsid w:val="0061037A"/>
    <w:rsid w:val="00610B1F"/>
    <w:rsid w:val="00611863"/>
    <w:rsid w:val="006119FC"/>
    <w:rsid w:val="0061280B"/>
    <w:rsid w:val="006130DA"/>
    <w:rsid w:val="0061380F"/>
    <w:rsid w:val="00615E04"/>
    <w:rsid w:val="006177C8"/>
    <w:rsid w:val="00617F08"/>
    <w:rsid w:val="00620F07"/>
    <w:rsid w:val="0062204A"/>
    <w:rsid w:val="00622720"/>
    <w:rsid w:val="006227BE"/>
    <w:rsid w:val="00623A91"/>
    <w:rsid w:val="006245C3"/>
    <w:rsid w:val="00625140"/>
    <w:rsid w:val="0062596C"/>
    <w:rsid w:val="00625BED"/>
    <w:rsid w:val="0063148F"/>
    <w:rsid w:val="0063168A"/>
    <w:rsid w:val="006323B6"/>
    <w:rsid w:val="00633B21"/>
    <w:rsid w:val="00635512"/>
    <w:rsid w:val="0063625C"/>
    <w:rsid w:val="006367B9"/>
    <w:rsid w:val="00637693"/>
    <w:rsid w:val="0064028F"/>
    <w:rsid w:val="00640F48"/>
    <w:rsid w:val="006420AF"/>
    <w:rsid w:val="00642BFB"/>
    <w:rsid w:val="00644CB5"/>
    <w:rsid w:val="006453FC"/>
    <w:rsid w:val="00645FAA"/>
    <w:rsid w:val="00646A2C"/>
    <w:rsid w:val="00647242"/>
    <w:rsid w:val="0064750E"/>
    <w:rsid w:val="00650470"/>
    <w:rsid w:val="00650DC7"/>
    <w:rsid w:val="00652522"/>
    <w:rsid w:val="0065303C"/>
    <w:rsid w:val="006538BA"/>
    <w:rsid w:val="006567DC"/>
    <w:rsid w:val="00660331"/>
    <w:rsid w:val="00664AAC"/>
    <w:rsid w:val="006650CA"/>
    <w:rsid w:val="00665898"/>
    <w:rsid w:val="00665E6D"/>
    <w:rsid w:val="006663E2"/>
    <w:rsid w:val="0066741F"/>
    <w:rsid w:val="00667514"/>
    <w:rsid w:val="00667938"/>
    <w:rsid w:val="00670426"/>
    <w:rsid w:val="00671083"/>
    <w:rsid w:val="0067136D"/>
    <w:rsid w:val="0067338C"/>
    <w:rsid w:val="006759D7"/>
    <w:rsid w:val="00676D1F"/>
    <w:rsid w:val="006805F7"/>
    <w:rsid w:val="0068096D"/>
    <w:rsid w:val="00681AE5"/>
    <w:rsid w:val="00684772"/>
    <w:rsid w:val="006857DF"/>
    <w:rsid w:val="00685E97"/>
    <w:rsid w:val="00686D49"/>
    <w:rsid w:val="00686EC1"/>
    <w:rsid w:val="0069185D"/>
    <w:rsid w:val="00691C03"/>
    <w:rsid w:val="0069234D"/>
    <w:rsid w:val="006925A7"/>
    <w:rsid w:val="00693D83"/>
    <w:rsid w:val="00695AF4"/>
    <w:rsid w:val="00696C4F"/>
    <w:rsid w:val="006972B3"/>
    <w:rsid w:val="00697557"/>
    <w:rsid w:val="006977BD"/>
    <w:rsid w:val="006A097C"/>
    <w:rsid w:val="006A1230"/>
    <w:rsid w:val="006A1B18"/>
    <w:rsid w:val="006A2FB9"/>
    <w:rsid w:val="006A525A"/>
    <w:rsid w:val="006A53D1"/>
    <w:rsid w:val="006A5E20"/>
    <w:rsid w:val="006A7F87"/>
    <w:rsid w:val="006B00BB"/>
    <w:rsid w:val="006B1A9B"/>
    <w:rsid w:val="006B1E3E"/>
    <w:rsid w:val="006B318C"/>
    <w:rsid w:val="006B3E88"/>
    <w:rsid w:val="006B4513"/>
    <w:rsid w:val="006B61DB"/>
    <w:rsid w:val="006B6FA8"/>
    <w:rsid w:val="006C029B"/>
    <w:rsid w:val="006C1038"/>
    <w:rsid w:val="006C15AA"/>
    <w:rsid w:val="006C2761"/>
    <w:rsid w:val="006C37C5"/>
    <w:rsid w:val="006C3B5D"/>
    <w:rsid w:val="006C49AA"/>
    <w:rsid w:val="006C4F97"/>
    <w:rsid w:val="006C6154"/>
    <w:rsid w:val="006C67CD"/>
    <w:rsid w:val="006D1D58"/>
    <w:rsid w:val="006D3ED9"/>
    <w:rsid w:val="006D3F06"/>
    <w:rsid w:val="006E0EB8"/>
    <w:rsid w:val="006E1FD2"/>
    <w:rsid w:val="006E33DB"/>
    <w:rsid w:val="006E3A91"/>
    <w:rsid w:val="006E40D8"/>
    <w:rsid w:val="006E49D3"/>
    <w:rsid w:val="006E5C60"/>
    <w:rsid w:val="006E6828"/>
    <w:rsid w:val="006E7A1E"/>
    <w:rsid w:val="006F0119"/>
    <w:rsid w:val="006F1738"/>
    <w:rsid w:val="006F4B12"/>
    <w:rsid w:val="006F4C75"/>
    <w:rsid w:val="006F5DC8"/>
    <w:rsid w:val="00701FD6"/>
    <w:rsid w:val="00701FDC"/>
    <w:rsid w:val="007027DC"/>
    <w:rsid w:val="00702B8E"/>
    <w:rsid w:val="00703B69"/>
    <w:rsid w:val="00703C2C"/>
    <w:rsid w:val="0070461F"/>
    <w:rsid w:val="00710153"/>
    <w:rsid w:val="00711810"/>
    <w:rsid w:val="00711B71"/>
    <w:rsid w:val="007122A3"/>
    <w:rsid w:val="0071458E"/>
    <w:rsid w:val="007145B6"/>
    <w:rsid w:val="007202CD"/>
    <w:rsid w:val="00720A97"/>
    <w:rsid w:val="00721333"/>
    <w:rsid w:val="00724A38"/>
    <w:rsid w:val="00724F53"/>
    <w:rsid w:val="0072613A"/>
    <w:rsid w:val="00726F12"/>
    <w:rsid w:val="007273D5"/>
    <w:rsid w:val="00730B80"/>
    <w:rsid w:val="00730DF0"/>
    <w:rsid w:val="00731519"/>
    <w:rsid w:val="00732312"/>
    <w:rsid w:val="00732D8A"/>
    <w:rsid w:val="0073598F"/>
    <w:rsid w:val="007361E0"/>
    <w:rsid w:val="00741A36"/>
    <w:rsid w:val="00742250"/>
    <w:rsid w:val="0074227F"/>
    <w:rsid w:val="007422A3"/>
    <w:rsid w:val="007469BD"/>
    <w:rsid w:val="00746E6A"/>
    <w:rsid w:val="007479A4"/>
    <w:rsid w:val="007504DC"/>
    <w:rsid w:val="007519D8"/>
    <w:rsid w:val="0075478C"/>
    <w:rsid w:val="00754B9B"/>
    <w:rsid w:val="00754F1A"/>
    <w:rsid w:val="00757D39"/>
    <w:rsid w:val="00761BCF"/>
    <w:rsid w:val="0076275C"/>
    <w:rsid w:val="00762993"/>
    <w:rsid w:val="00763603"/>
    <w:rsid w:val="0076430F"/>
    <w:rsid w:val="0076553D"/>
    <w:rsid w:val="00765610"/>
    <w:rsid w:val="00765FF5"/>
    <w:rsid w:val="007703FD"/>
    <w:rsid w:val="007710F7"/>
    <w:rsid w:val="007717EB"/>
    <w:rsid w:val="00774FCC"/>
    <w:rsid w:val="00775E6E"/>
    <w:rsid w:val="0077639A"/>
    <w:rsid w:val="00776A55"/>
    <w:rsid w:val="00784846"/>
    <w:rsid w:val="007872DD"/>
    <w:rsid w:val="00791681"/>
    <w:rsid w:val="00792469"/>
    <w:rsid w:val="0079248B"/>
    <w:rsid w:val="00792B4D"/>
    <w:rsid w:val="00792CC1"/>
    <w:rsid w:val="00794748"/>
    <w:rsid w:val="007959AA"/>
    <w:rsid w:val="007965EE"/>
    <w:rsid w:val="007A0211"/>
    <w:rsid w:val="007A0AC2"/>
    <w:rsid w:val="007A0B2D"/>
    <w:rsid w:val="007A116D"/>
    <w:rsid w:val="007A1D6C"/>
    <w:rsid w:val="007A3048"/>
    <w:rsid w:val="007A4C12"/>
    <w:rsid w:val="007A4FE2"/>
    <w:rsid w:val="007A6D60"/>
    <w:rsid w:val="007A6E51"/>
    <w:rsid w:val="007A76DA"/>
    <w:rsid w:val="007A7A17"/>
    <w:rsid w:val="007A7B25"/>
    <w:rsid w:val="007B09F2"/>
    <w:rsid w:val="007B10F2"/>
    <w:rsid w:val="007B18EA"/>
    <w:rsid w:val="007B27E9"/>
    <w:rsid w:val="007B2F29"/>
    <w:rsid w:val="007B3A01"/>
    <w:rsid w:val="007B4F54"/>
    <w:rsid w:val="007C008E"/>
    <w:rsid w:val="007C1399"/>
    <w:rsid w:val="007C1DFD"/>
    <w:rsid w:val="007C51C0"/>
    <w:rsid w:val="007C7E65"/>
    <w:rsid w:val="007D2727"/>
    <w:rsid w:val="007D2A70"/>
    <w:rsid w:val="007D3F14"/>
    <w:rsid w:val="007D491B"/>
    <w:rsid w:val="007D561D"/>
    <w:rsid w:val="007D5C7F"/>
    <w:rsid w:val="007D6603"/>
    <w:rsid w:val="007D71EA"/>
    <w:rsid w:val="007D76AF"/>
    <w:rsid w:val="007D7AF1"/>
    <w:rsid w:val="007D7CED"/>
    <w:rsid w:val="007E21FF"/>
    <w:rsid w:val="007E2546"/>
    <w:rsid w:val="007E30D7"/>
    <w:rsid w:val="007E6C9D"/>
    <w:rsid w:val="007E7568"/>
    <w:rsid w:val="007E7D89"/>
    <w:rsid w:val="007E7E2B"/>
    <w:rsid w:val="007E7E66"/>
    <w:rsid w:val="007F14A6"/>
    <w:rsid w:val="007F298D"/>
    <w:rsid w:val="007F3574"/>
    <w:rsid w:val="007F5F27"/>
    <w:rsid w:val="007F61F8"/>
    <w:rsid w:val="007F679D"/>
    <w:rsid w:val="00801B1A"/>
    <w:rsid w:val="008020C8"/>
    <w:rsid w:val="00802932"/>
    <w:rsid w:val="00804AB4"/>
    <w:rsid w:val="008054F8"/>
    <w:rsid w:val="008065B7"/>
    <w:rsid w:val="00807025"/>
    <w:rsid w:val="00807DAF"/>
    <w:rsid w:val="00807E1A"/>
    <w:rsid w:val="00810180"/>
    <w:rsid w:val="0081113C"/>
    <w:rsid w:val="008118CD"/>
    <w:rsid w:val="00811B8C"/>
    <w:rsid w:val="00811C73"/>
    <w:rsid w:val="00811DD8"/>
    <w:rsid w:val="00812496"/>
    <w:rsid w:val="008134A4"/>
    <w:rsid w:val="00813B9E"/>
    <w:rsid w:val="00813E64"/>
    <w:rsid w:val="00814179"/>
    <w:rsid w:val="00816E4C"/>
    <w:rsid w:val="00816FAB"/>
    <w:rsid w:val="0082022B"/>
    <w:rsid w:val="008205D1"/>
    <w:rsid w:val="008209D9"/>
    <w:rsid w:val="00822038"/>
    <w:rsid w:val="0082241A"/>
    <w:rsid w:val="008274F6"/>
    <w:rsid w:val="008279EC"/>
    <w:rsid w:val="008347C3"/>
    <w:rsid w:val="008349F0"/>
    <w:rsid w:val="00836178"/>
    <w:rsid w:val="00837216"/>
    <w:rsid w:val="00840063"/>
    <w:rsid w:val="00840073"/>
    <w:rsid w:val="008441ED"/>
    <w:rsid w:val="00847B22"/>
    <w:rsid w:val="00852D3F"/>
    <w:rsid w:val="008537B3"/>
    <w:rsid w:val="0085430B"/>
    <w:rsid w:val="00854BC9"/>
    <w:rsid w:val="0085597E"/>
    <w:rsid w:val="00857035"/>
    <w:rsid w:val="00860194"/>
    <w:rsid w:val="008601D7"/>
    <w:rsid w:val="0086163D"/>
    <w:rsid w:val="008628B9"/>
    <w:rsid w:val="0086348F"/>
    <w:rsid w:val="00864587"/>
    <w:rsid w:val="00864D3F"/>
    <w:rsid w:val="00865788"/>
    <w:rsid w:val="00865890"/>
    <w:rsid w:val="00865C35"/>
    <w:rsid w:val="00865E28"/>
    <w:rsid w:val="00866ABC"/>
    <w:rsid w:val="00867218"/>
    <w:rsid w:val="00867A97"/>
    <w:rsid w:val="00870838"/>
    <w:rsid w:val="00871028"/>
    <w:rsid w:val="0087109D"/>
    <w:rsid w:val="008711B1"/>
    <w:rsid w:val="00872206"/>
    <w:rsid w:val="00873B3A"/>
    <w:rsid w:val="0087586B"/>
    <w:rsid w:val="0088118F"/>
    <w:rsid w:val="008815B9"/>
    <w:rsid w:val="00882540"/>
    <w:rsid w:val="0088264A"/>
    <w:rsid w:val="00883807"/>
    <w:rsid w:val="008844D6"/>
    <w:rsid w:val="00886C00"/>
    <w:rsid w:val="00887300"/>
    <w:rsid w:val="008875C9"/>
    <w:rsid w:val="00890E34"/>
    <w:rsid w:val="0089195B"/>
    <w:rsid w:val="00891CF5"/>
    <w:rsid w:val="00891F6D"/>
    <w:rsid w:val="008921B1"/>
    <w:rsid w:val="008925E4"/>
    <w:rsid w:val="008927D6"/>
    <w:rsid w:val="00893073"/>
    <w:rsid w:val="0089331C"/>
    <w:rsid w:val="00894587"/>
    <w:rsid w:val="00894C26"/>
    <w:rsid w:val="0089535E"/>
    <w:rsid w:val="00895C07"/>
    <w:rsid w:val="00896789"/>
    <w:rsid w:val="00896E4C"/>
    <w:rsid w:val="008A1CA3"/>
    <w:rsid w:val="008A2915"/>
    <w:rsid w:val="008A3148"/>
    <w:rsid w:val="008A45E1"/>
    <w:rsid w:val="008A5049"/>
    <w:rsid w:val="008A545F"/>
    <w:rsid w:val="008A60B1"/>
    <w:rsid w:val="008A7555"/>
    <w:rsid w:val="008A7CA7"/>
    <w:rsid w:val="008B04F1"/>
    <w:rsid w:val="008B0E86"/>
    <w:rsid w:val="008B1FE8"/>
    <w:rsid w:val="008B29C3"/>
    <w:rsid w:val="008B328F"/>
    <w:rsid w:val="008B4E51"/>
    <w:rsid w:val="008B51EA"/>
    <w:rsid w:val="008B5778"/>
    <w:rsid w:val="008B5978"/>
    <w:rsid w:val="008B6720"/>
    <w:rsid w:val="008B7EC7"/>
    <w:rsid w:val="008C04D0"/>
    <w:rsid w:val="008C1A09"/>
    <w:rsid w:val="008C23C7"/>
    <w:rsid w:val="008C2AFF"/>
    <w:rsid w:val="008C3845"/>
    <w:rsid w:val="008C5B36"/>
    <w:rsid w:val="008C6C55"/>
    <w:rsid w:val="008C6DAB"/>
    <w:rsid w:val="008D4864"/>
    <w:rsid w:val="008D4AAA"/>
    <w:rsid w:val="008D4E8A"/>
    <w:rsid w:val="008D6F2A"/>
    <w:rsid w:val="008D7B56"/>
    <w:rsid w:val="008D7F00"/>
    <w:rsid w:val="008E2B34"/>
    <w:rsid w:val="008E2B90"/>
    <w:rsid w:val="008E3C9D"/>
    <w:rsid w:val="008E4D0F"/>
    <w:rsid w:val="008E53BC"/>
    <w:rsid w:val="008E57F4"/>
    <w:rsid w:val="008E6281"/>
    <w:rsid w:val="008E65F1"/>
    <w:rsid w:val="008E6C7D"/>
    <w:rsid w:val="008E78C2"/>
    <w:rsid w:val="008F0CA7"/>
    <w:rsid w:val="008F0D29"/>
    <w:rsid w:val="008F14AF"/>
    <w:rsid w:val="008F14CA"/>
    <w:rsid w:val="008F30CE"/>
    <w:rsid w:val="008F3B94"/>
    <w:rsid w:val="008F41A7"/>
    <w:rsid w:val="008F43C6"/>
    <w:rsid w:val="008F6B29"/>
    <w:rsid w:val="00900FF3"/>
    <w:rsid w:val="009010E5"/>
    <w:rsid w:val="00901BD0"/>
    <w:rsid w:val="00903A4F"/>
    <w:rsid w:val="00904CD5"/>
    <w:rsid w:val="00905279"/>
    <w:rsid w:val="00906A56"/>
    <w:rsid w:val="00906A61"/>
    <w:rsid w:val="0090787E"/>
    <w:rsid w:val="00911E67"/>
    <w:rsid w:val="0091275F"/>
    <w:rsid w:val="00913636"/>
    <w:rsid w:val="009144D8"/>
    <w:rsid w:val="00914689"/>
    <w:rsid w:val="00914D07"/>
    <w:rsid w:val="00914D2B"/>
    <w:rsid w:val="00914F15"/>
    <w:rsid w:val="00916C18"/>
    <w:rsid w:val="00916F73"/>
    <w:rsid w:val="00916F78"/>
    <w:rsid w:val="009204AB"/>
    <w:rsid w:val="00920AD2"/>
    <w:rsid w:val="00921546"/>
    <w:rsid w:val="00921F40"/>
    <w:rsid w:val="00922FB6"/>
    <w:rsid w:val="00923BD5"/>
    <w:rsid w:val="009246CE"/>
    <w:rsid w:val="00924A53"/>
    <w:rsid w:val="00924A6B"/>
    <w:rsid w:val="009268F2"/>
    <w:rsid w:val="00927167"/>
    <w:rsid w:val="00931258"/>
    <w:rsid w:val="00932FE4"/>
    <w:rsid w:val="00933591"/>
    <w:rsid w:val="009345F8"/>
    <w:rsid w:val="009346C2"/>
    <w:rsid w:val="0093666D"/>
    <w:rsid w:val="00936870"/>
    <w:rsid w:val="0093726D"/>
    <w:rsid w:val="009373B1"/>
    <w:rsid w:val="009402D6"/>
    <w:rsid w:val="00941BB4"/>
    <w:rsid w:val="00941E56"/>
    <w:rsid w:val="0094450F"/>
    <w:rsid w:val="009445BF"/>
    <w:rsid w:val="009452E2"/>
    <w:rsid w:val="00945581"/>
    <w:rsid w:val="0094739C"/>
    <w:rsid w:val="0094799E"/>
    <w:rsid w:val="00951886"/>
    <w:rsid w:val="00952A75"/>
    <w:rsid w:val="009538BB"/>
    <w:rsid w:val="00954C4B"/>
    <w:rsid w:val="00957772"/>
    <w:rsid w:val="0096088D"/>
    <w:rsid w:val="0096167B"/>
    <w:rsid w:val="0096198A"/>
    <w:rsid w:val="00962816"/>
    <w:rsid w:val="00966D7B"/>
    <w:rsid w:val="00967DE8"/>
    <w:rsid w:val="00970FB2"/>
    <w:rsid w:val="009711AE"/>
    <w:rsid w:val="009722C7"/>
    <w:rsid w:val="00972B6F"/>
    <w:rsid w:val="009778AC"/>
    <w:rsid w:val="00980703"/>
    <w:rsid w:val="00980772"/>
    <w:rsid w:val="0098431F"/>
    <w:rsid w:val="0098460A"/>
    <w:rsid w:val="00985BFA"/>
    <w:rsid w:val="00985D3C"/>
    <w:rsid w:val="00986C18"/>
    <w:rsid w:val="009876C3"/>
    <w:rsid w:val="00987DE5"/>
    <w:rsid w:val="009932CB"/>
    <w:rsid w:val="00993FB5"/>
    <w:rsid w:val="00994329"/>
    <w:rsid w:val="00994771"/>
    <w:rsid w:val="0099547F"/>
    <w:rsid w:val="00996508"/>
    <w:rsid w:val="009A26DD"/>
    <w:rsid w:val="009A3518"/>
    <w:rsid w:val="009A4012"/>
    <w:rsid w:val="009A4332"/>
    <w:rsid w:val="009A435C"/>
    <w:rsid w:val="009A5843"/>
    <w:rsid w:val="009A7788"/>
    <w:rsid w:val="009B03DF"/>
    <w:rsid w:val="009B0532"/>
    <w:rsid w:val="009B05BF"/>
    <w:rsid w:val="009B0FCD"/>
    <w:rsid w:val="009B69A4"/>
    <w:rsid w:val="009B79C5"/>
    <w:rsid w:val="009C06D0"/>
    <w:rsid w:val="009C466C"/>
    <w:rsid w:val="009C493F"/>
    <w:rsid w:val="009C54A7"/>
    <w:rsid w:val="009D4141"/>
    <w:rsid w:val="009D4DC5"/>
    <w:rsid w:val="009D5054"/>
    <w:rsid w:val="009D741D"/>
    <w:rsid w:val="009E02DF"/>
    <w:rsid w:val="009E0DDA"/>
    <w:rsid w:val="009E1AA5"/>
    <w:rsid w:val="009E1C00"/>
    <w:rsid w:val="009E2DE1"/>
    <w:rsid w:val="009E540C"/>
    <w:rsid w:val="009E690F"/>
    <w:rsid w:val="009E7AAA"/>
    <w:rsid w:val="009E7D02"/>
    <w:rsid w:val="009F0B1E"/>
    <w:rsid w:val="009F17DD"/>
    <w:rsid w:val="009F2DEA"/>
    <w:rsid w:val="009F58D7"/>
    <w:rsid w:val="009F5CBE"/>
    <w:rsid w:val="009F74BD"/>
    <w:rsid w:val="00A00751"/>
    <w:rsid w:val="00A00A40"/>
    <w:rsid w:val="00A011A3"/>
    <w:rsid w:val="00A021BD"/>
    <w:rsid w:val="00A05DAD"/>
    <w:rsid w:val="00A07027"/>
    <w:rsid w:val="00A122CA"/>
    <w:rsid w:val="00A1351A"/>
    <w:rsid w:val="00A1471B"/>
    <w:rsid w:val="00A14765"/>
    <w:rsid w:val="00A15009"/>
    <w:rsid w:val="00A1597E"/>
    <w:rsid w:val="00A15CB0"/>
    <w:rsid w:val="00A16310"/>
    <w:rsid w:val="00A16A3D"/>
    <w:rsid w:val="00A21166"/>
    <w:rsid w:val="00A22039"/>
    <w:rsid w:val="00A2244C"/>
    <w:rsid w:val="00A22AA9"/>
    <w:rsid w:val="00A2458F"/>
    <w:rsid w:val="00A2497A"/>
    <w:rsid w:val="00A24F79"/>
    <w:rsid w:val="00A2649C"/>
    <w:rsid w:val="00A2684F"/>
    <w:rsid w:val="00A26C2A"/>
    <w:rsid w:val="00A26E95"/>
    <w:rsid w:val="00A30F99"/>
    <w:rsid w:val="00A316D7"/>
    <w:rsid w:val="00A32B9A"/>
    <w:rsid w:val="00A32BF9"/>
    <w:rsid w:val="00A33194"/>
    <w:rsid w:val="00A33A9A"/>
    <w:rsid w:val="00A33B56"/>
    <w:rsid w:val="00A34B12"/>
    <w:rsid w:val="00A36C0A"/>
    <w:rsid w:val="00A37660"/>
    <w:rsid w:val="00A402E8"/>
    <w:rsid w:val="00A40CD7"/>
    <w:rsid w:val="00A437B0"/>
    <w:rsid w:val="00A43B32"/>
    <w:rsid w:val="00A44269"/>
    <w:rsid w:val="00A46035"/>
    <w:rsid w:val="00A46562"/>
    <w:rsid w:val="00A46EDB"/>
    <w:rsid w:val="00A52EAD"/>
    <w:rsid w:val="00A538B7"/>
    <w:rsid w:val="00A554F3"/>
    <w:rsid w:val="00A561B3"/>
    <w:rsid w:val="00A57680"/>
    <w:rsid w:val="00A618D1"/>
    <w:rsid w:val="00A63C19"/>
    <w:rsid w:val="00A63C8F"/>
    <w:rsid w:val="00A643FB"/>
    <w:rsid w:val="00A64735"/>
    <w:rsid w:val="00A67D04"/>
    <w:rsid w:val="00A70919"/>
    <w:rsid w:val="00A70EE1"/>
    <w:rsid w:val="00A715F7"/>
    <w:rsid w:val="00A71A52"/>
    <w:rsid w:val="00A73AC8"/>
    <w:rsid w:val="00A74355"/>
    <w:rsid w:val="00A75CC4"/>
    <w:rsid w:val="00A7617C"/>
    <w:rsid w:val="00A767B7"/>
    <w:rsid w:val="00A774F2"/>
    <w:rsid w:val="00A80519"/>
    <w:rsid w:val="00A80AD2"/>
    <w:rsid w:val="00A81264"/>
    <w:rsid w:val="00A83552"/>
    <w:rsid w:val="00A91FFB"/>
    <w:rsid w:val="00A93A8C"/>
    <w:rsid w:val="00A93FB4"/>
    <w:rsid w:val="00A94531"/>
    <w:rsid w:val="00A948D1"/>
    <w:rsid w:val="00A963C8"/>
    <w:rsid w:val="00A97D75"/>
    <w:rsid w:val="00AA0687"/>
    <w:rsid w:val="00AA0ABD"/>
    <w:rsid w:val="00AA371B"/>
    <w:rsid w:val="00AA39B3"/>
    <w:rsid w:val="00AA4916"/>
    <w:rsid w:val="00AA56C3"/>
    <w:rsid w:val="00AB20AB"/>
    <w:rsid w:val="00AB240F"/>
    <w:rsid w:val="00AB3504"/>
    <w:rsid w:val="00AB3A73"/>
    <w:rsid w:val="00AB4F79"/>
    <w:rsid w:val="00AB5628"/>
    <w:rsid w:val="00AB591A"/>
    <w:rsid w:val="00AB7CA4"/>
    <w:rsid w:val="00AC2FEA"/>
    <w:rsid w:val="00AC3525"/>
    <w:rsid w:val="00AC4C10"/>
    <w:rsid w:val="00AC68BC"/>
    <w:rsid w:val="00AC7CA8"/>
    <w:rsid w:val="00AD14DC"/>
    <w:rsid w:val="00AD1F05"/>
    <w:rsid w:val="00AD2848"/>
    <w:rsid w:val="00AD2D31"/>
    <w:rsid w:val="00AD3DFB"/>
    <w:rsid w:val="00AD7107"/>
    <w:rsid w:val="00AE1ADC"/>
    <w:rsid w:val="00AE2C4E"/>
    <w:rsid w:val="00AE4DE7"/>
    <w:rsid w:val="00AE57B3"/>
    <w:rsid w:val="00AE5AFF"/>
    <w:rsid w:val="00AE6A83"/>
    <w:rsid w:val="00AE6BFD"/>
    <w:rsid w:val="00AE74A4"/>
    <w:rsid w:val="00AF016F"/>
    <w:rsid w:val="00AF0408"/>
    <w:rsid w:val="00AF0B00"/>
    <w:rsid w:val="00AF0D0F"/>
    <w:rsid w:val="00AF1A34"/>
    <w:rsid w:val="00AF1F4E"/>
    <w:rsid w:val="00AF3588"/>
    <w:rsid w:val="00AF3B10"/>
    <w:rsid w:val="00AF40AF"/>
    <w:rsid w:val="00AF42DA"/>
    <w:rsid w:val="00AF473D"/>
    <w:rsid w:val="00AF51C8"/>
    <w:rsid w:val="00B00105"/>
    <w:rsid w:val="00B001F4"/>
    <w:rsid w:val="00B00E37"/>
    <w:rsid w:val="00B0187A"/>
    <w:rsid w:val="00B04289"/>
    <w:rsid w:val="00B05855"/>
    <w:rsid w:val="00B07F0E"/>
    <w:rsid w:val="00B10AB3"/>
    <w:rsid w:val="00B12991"/>
    <w:rsid w:val="00B12D62"/>
    <w:rsid w:val="00B13C1C"/>
    <w:rsid w:val="00B142B7"/>
    <w:rsid w:val="00B14883"/>
    <w:rsid w:val="00B14E44"/>
    <w:rsid w:val="00B150AF"/>
    <w:rsid w:val="00B1630E"/>
    <w:rsid w:val="00B17E12"/>
    <w:rsid w:val="00B20080"/>
    <w:rsid w:val="00B208A3"/>
    <w:rsid w:val="00B2123A"/>
    <w:rsid w:val="00B21BFE"/>
    <w:rsid w:val="00B21D88"/>
    <w:rsid w:val="00B22392"/>
    <w:rsid w:val="00B22CB8"/>
    <w:rsid w:val="00B2326B"/>
    <w:rsid w:val="00B234B0"/>
    <w:rsid w:val="00B2396B"/>
    <w:rsid w:val="00B23A52"/>
    <w:rsid w:val="00B25EDA"/>
    <w:rsid w:val="00B26EB5"/>
    <w:rsid w:val="00B2739A"/>
    <w:rsid w:val="00B27BB5"/>
    <w:rsid w:val="00B3063D"/>
    <w:rsid w:val="00B30A82"/>
    <w:rsid w:val="00B33380"/>
    <w:rsid w:val="00B343EA"/>
    <w:rsid w:val="00B35CF7"/>
    <w:rsid w:val="00B36739"/>
    <w:rsid w:val="00B370D5"/>
    <w:rsid w:val="00B3752D"/>
    <w:rsid w:val="00B40A4F"/>
    <w:rsid w:val="00B41163"/>
    <w:rsid w:val="00B437EE"/>
    <w:rsid w:val="00B44296"/>
    <w:rsid w:val="00B45917"/>
    <w:rsid w:val="00B462EF"/>
    <w:rsid w:val="00B4693B"/>
    <w:rsid w:val="00B50C5E"/>
    <w:rsid w:val="00B52ACF"/>
    <w:rsid w:val="00B5535E"/>
    <w:rsid w:val="00B5579E"/>
    <w:rsid w:val="00B55E6C"/>
    <w:rsid w:val="00B560B5"/>
    <w:rsid w:val="00B57F12"/>
    <w:rsid w:val="00B608B7"/>
    <w:rsid w:val="00B61886"/>
    <w:rsid w:val="00B61BBC"/>
    <w:rsid w:val="00B64285"/>
    <w:rsid w:val="00B65A3F"/>
    <w:rsid w:val="00B66108"/>
    <w:rsid w:val="00B66BA1"/>
    <w:rsid w:val="00B70380"/>
    <w:rsid w:val="00B70A3F"/>
    <w:rsid w:val="00B715A9"/>
    <w:rsid w:val="00B71EA4"/>
    <w:rsid w:val="00B74BA9"/>
    <w:rsid w:val="00B75989"/>
    <w:rsid w:val="00B75A8E"/>
    <w:rsid w:val="00B762F8"/>
    <w:rsid w:val="00B76491"/>
    <w:rsid w:val="00B769CB"/>
    <w:rsid w:val="00B76F0A"/>
    <w:rsid w:val="00B80566"/>
    <w:rsid w:val="00B80BCE"/>
    <w:rsid w:val="00B82939"/>
    <w:rsid w:val="00B82AA6"/>
    <w:rsid w:val="00B82F95"/>
    <w:rsid w:val="00B83608"/>
    <w:rsid w:val="00B908CC"/>
    <w:rsid w:val="00B919AF"/>
    <w:rsid w:val="00B91A3C"/>
    <w:rsid w:val="00B92060"/>
    <w:rsid w:val="00B93E3C"/>
    <w:rsid w:val="00B9409C"/>
    <w:rsid w:val="00B94E18"/>
    <w:rsid w:val="00B94E81"/>
    <w:rsid w:val="00B95B2E"/>
    <w:rsid w:val="00B95DFA"/>
    <w:rsid w:val="00B9635A"/>
    <w:rsid w:val="00B96FBE"/>
    <w:rsid w:val="00B9743C"/>
    <w:rsid w:val="00B97A29"/>
    <w:rsid w:val="00B97A55"/>
    <w:rsid w:val="00BA022E"/>
    <w:rsid w:val="00BA16BE"/>
    <w:rsid w:val="00BA333D"/>
    <w:rsid w:val="00BA3591"/>
    <w:rsid w:val="00BA43B5"/>
    <w:rsid w:val="00BA54FE"/>
    <w:rsid w:val="00BA5F78"/>
    <w:rsid w:val="00BA6662"/>
    <w:rsid w:val="00BA6D0B"/>
    <w:rsid w:val="00BA7F36"/>
    <w:rsid w:val="00BB0657"/>
    <w:rsid w:val="00BB138F"/>
    <w:rsid w:val="00BB176F"/>
    <w:rsid w:val="00BB50FD"/>
    <w:rsid w:val="00BB58B3"/>
    <w:rsid w:val="00BB5CD8"/>
    <w:rsid w:val="00BB7D20"/>
    <w:rsid w:val="00BC1C27"/>
    <w:rsid w:val="00BC3853"/>
    <w:rsid w:val="00BC3D7C"/>
    <w:rsid w:val="00BC5735"/>
    <w:rsid w:val="00BC5ECC"/>
    <w:rsid w:val="00BC6444"/>
    <w:rsid w:val="00BD0181"/>
    <w:rsid w:val="00BD4CBC"/>
    <w:rsid w:val="00BD592A"/>
    <w:rsid w:val="00BD5C93"/>
    <w:rsid w:val="00BD6BE0"/>
    <w:rsid w:val="00BE140A"/>
    <w:rsid w:val="00BE2E74"/>
    <w:rsid w:val="00BE37AB"/>
    <w:rsid w:val="00BE4394"/>
    <w:rsid w:val="00BE4D14"/>
    <w:rsid w:val="00BE54C2"/>
    <w:rsid w:val="00BE5FBC"/>
    <w:rsid w:val="00BE637C"/>
    <w:rsid w:val="00BE6C55"/>
    <w:rsid w:val="00BE7187"/>
    <w:rsid w:val="00BE75E1"/>
    <w:rsid w:val="00BF1B22"/>
    <w:rsid w:val="00BF1D6A"/>
    <w:rsid w:val="00BF48DC"/>
    <w:rsid w:val="00BF66D0"/>
    <w:rsid w:val="00BF7ACD"/>
    <w:rsid w:val="00C00619"/>
    <w:rsid w:val="00C014A8"/>
    <w:rsid w:val="00C01B78"/>
    <w:rsid w:val="00C04269"/>
    <w:rsid w:val="00C11F55"/>
    <w:rsid w:val="00C1254A"/>
    <w:rsid w:val="00C1645B"/>
    <w:rsid w:val="00C20739"/>
    <w:rsid w:val="00C20A5A"/>
    <w:rsid w:val="00C2110E"/>
    <w:rsid w:val="00C217BD"/>
    <w:rsid w:val="00C2412B"/>
    <w:rsid w:val="00C2440F"/>
    <w:rsid w:val="00C245CD"/>
    <w:rsid w:val="00C2544D"/>
    <w:rsid w:val="00C25DB6"/>
    <w:rsid w:val="00C25E6B"/>
    <w:rsid w:val="00C25FD0"/>
    <w:rsid w:val="00C30445"/>
    <w:rsid w:val="00C30569"/>
    <w:rsid w:val="00C3153F"/>
    <w:rsid w:val="00C317AE"/>
    <w:rsid w:val="00C32B14"/>
    <w:rsid w:val="00C32D6C"/>
    <w:rsid w:val="00C34D4C"/>
    <w:rsid w:val="00C355E5"/>
    <w:rsid w:val="00C406FF"/>
    <w:rsid w:val="00C407FC"/>
    <w:rsid w:val="00C40845"/>
    <w:rsid w:val="00C41AF9"/>
    <w:rsid w:val="00C439DA"/>
    <w:rsid w:val="00C43BEC"/>
    <w:rsid w:val="00C44065"/>
    <w:rsid w:val="00C44912"/>
    <w:rsid w:val="00C458AB"/>
    <w:rsid w:val="00C459B0"/>
    <w:rsid w:val="00C508BF"/>
    <w:rsid w:val="00C50CCB"/>
    <w:rsid w:val="00C50E8F"/>
    <w:rsid w:val="00C51396"/>
    <w:rsid w:val="00C53383"/>
    <w:rsid w:val="00C538A3"/>
    <w:rsid w:val="00C5453D"/>
    <w:rsid w:val="00C60D7D"/>
    <w:rsid w:val="00C6118F"/>
    <w:rsid w:val="00C612D3"/>
    <w:rsid w:val="00C62324"/>
    <w:rsid w:val="00C63745"/>
    <w:rsid w:val="00C63EF7"/>
    <w:rsid w:val="00C641F4"/>
    <w:rsid w:val="00C65858"/>
    <w:rsid w:val="00C67105"/>
    <w:rsid w:val="00C677AD"/>
    <w:rsid w:val="00C700BD"/>
    <w:rsid w:val="00C7069F"/>
    <w:rsid w:val="00C70BF6"/>
    <w:rsid w:val="00C7421F"/>
    <w:rsid w:val="00C74255"/>
    <w:rsid w:val="00C7439C"/>
    <w:rsid w:val="00C751DF"/>
    <w:rsid w:val="00C81975"/>
    <w:rsid w:val="00C82C0E"/>
    <w:rsid w:val="00C82F15"/>
    <w:rsid w:val="00C82F8E"/>
    <w:rsid w:val="00C86B2D"/>
    <w:rsid w:val="00C90B76"/>
    <w:rsid w:val="00C911A6"/>
    <w:rsid w:val="00C91369"/>
    <w:rsid w:val="00C921CD"/>
    <w:rsid w:val="00C92259"/>
    <w:rsid w:val="00C93581"/>
    <w:rsid w:val="00C94106"/>
    <w:rsid w:val="00C9477E"/>
    <w:rsid w:val="00C960BE"/>
    <w:rsid w:val="00C96704"/>
    <w:rsid w:val="00CA03C4"/>
    <w:rsid w:val="00CA0BFE"/>
    <w:rsid w:val="00CA18A2"/>
    <w:rsid w:val="00CA1C9E"/>
    <w:rsid w:val="00CA3587"/>
    <w:rsid w:val="00CA3CA8"/>
    <w:rsid w:val="00CA3E02"/>
    <w:rsid w:val="00CA5564"/>
    <w:rsid w:val="00CA61D0"/>
    <w:rsid w:val="00CA6329"/>
    <w:rsid w:val="00CA7DF2"/>
    <w:rsid w:val="00CB052C"/>
    <w:rsid w:val="00CB0B3B"/>
    <w:rsid w:val="00CB11B2"/>
    <w:rsid w:val="00CB288C"/>
    <w:rsid w:val="00CB4016"/>
    <w:rsid w:val="00CB4F52"/>
    <w:rsid w:val="00CB6EB4"/>
    <w:rsid w:val="00CB73C5"/>
    <w:rsid w:val="00CC0677"/>
    <w:rsid w:val="00CC13BA"/>
    <w:rsid w:val="00CC3506"/>
    <w:rsid w:val="00CC395F"/>
    <w:rsid w:val="00CC3974"/>
    <w:rsid w:val="00CC457D"/>
    <w:rsid w:val="00CC4F3E"/>
    <w:rsid w:val="00CD02E3"/>
    <w:rsid w:val="00CD115B"/>
    <w:rsid w:val="00CD2450"/>
    <w:rsid w:val="00CD313F"/>
    <w:rsid w:val="00CD5022"/>
    <w:rsid w:val="00CD67CC"/>
    <w:rsid w:val="00CD6B81"/>
    <w:rsid w:val="00CE0FFB"/>
    <w:rsid w:val="00CE41A6"/>
    <w:rsid w:val="00CE44C0"/>
    <w:rsid w:val="00CE62A3"/>
    <w:rsid w:val="00CE761C"/>
    <w:rsid w:val="00CE7D81"/>
    <w:rsid w:val="00CF09AE"/>
    <w:rsid w:val="00CF0C8B"/>
    <w:rsid w:val="00CF0FDD"/>
    <w:rsid w:val="00CF1996"/>
    <w:rsid w:val="00CF2178"/>
    <w:rsid w:val="00CF27E4"/>
    <w:rsid w:val="00CF3CA3"/>
    <w:rsid w:val="00CF46E6"/>
    <w:rsid w:val="00CF62DB"/>
    <w:rsid w:val="00CF68D3"/>
    <w:rsid w:val="00CF6A1C"/>
    <w:rsid w:val="00CF7A1A"/>
    <w:rsid w:val="00D00032"/>
    <w:rsid w:val="00D01197"/>
    <w:rsid w:val="00D012F8"/>
    <w:rsid w:val="00D0322D"/>
    <w:rsid w:val="00D034D5"/>
    <w:rsid w:val="00D03F88"/>
    <w:rsid w:val="00D04DB8"/>
    <w:rsid w:val="00D0678B"/>
    <w:rsid w:val="00D069B5"/>
    <w:rsid w:val="00D073B2"/>
    <w:rsid w:val="00D07CC9"/>
    <w:rsid w:val="00D10CA8"/>
    <w:rsid w:val="00D113F0"/>
    <w:rsid w:val="00D122AD"/>
    <w:rsid w:val="00D1243A"/>
    <w:rsid w:val="00D133DF"/>
    <w:rsid w:val="00D14EE7"/>
    <w:rsid w:val="00D15432"/>
    <w:rsid w:val="00D15B97"/>
    <w:rsid w:val="00D16769"/>
    <w:rsid w:val="00D20D2A"/>
    <w:rsid w:val="00D219E4"/>
    <w:rsid w:val="00D2241B"/>
    <w:rsid w:val="00D231DD"/>
    <w:rsid w:val="00D2521C"/>
    <w:rsid w:val="00D31045"/>
    <w:rsid w:val="00D310EE"/>
    <w:rsid w:val="00D32513"/>
    <w:rsid w:val="00D33D13"/>
    <w:rsid w:val="00D34720"/>
    <w:rsid w:val="00D34CBD"/>
    <w:rsid w:val="00D36209"/>
    <w:rsid w:val="00D373C9"/>
    <w:rsid w:val="00D37BD5"/>
    <w:rsid w:val="00D37EAA"/>
    <w:rsid w:val="00D402B2"/>
    <w:rsid w:val="00D417B7"/>
    <w:rsid w:val="00D42CDC"/>
    <w:rsid w:val="00D43513"/>
    <w:rsid w:val="00D44610"/>
    <w:rsid w:val="00D448DC"/>
    <w:rsid w:val="00D44CC2"/>
    <w:rsid w:val="00D45336"/>
    <w:rsid w:val="00D46148"/>
    <w:rsid w:val="00D47508"/>
    <w:rsid w:val="00D47A0B"/>
    <w:rsid w:val="00D504DB"/>
    <w:rsid w:val="00D51F5A"/>
    <w:rsid w:val="00D52211"/>
    <w:rsid w:val="00D542BD"/>
    <w:rsid w:val="00D5646B"/>
    <w:rsid w:val="00D57924"/>
    <w:rsid w:val="00D63484"/>
    <w:rsid w:val="00D63F94"/>
    <w:rsid w:val="00D64B5D"/>
    <w:rsid w:val="00D6547F"/>
    <w:rsid w:val="00D66176"/>
    <w:rsid w:val="00D675C1"/>
    <w:rsid w:val="00D701CF"/>
    <w:rsid w:val="00D712C2"/>
    <w:rsid w:val="00D713B2"/>
    <w:rsid w:val="00D71D4F"/>
    <w:rsid w:val="00D725B2"/>
    <w:rsid w:val="00D72DCB"/>
    <w:rsid w:val="00D72FFD"/>
    <w:rsid w:val="00D7407A"/>
    <w:rsid w:val="00D75FB2"/>
    <w:rsid w:val="00D764C6"/>
    <w:rsid w:val="00D77C8E"/>
    <w:rsid w:val="00D77CA0"/>
    <w:rsid w:val="00D80B4B"/>
    <w:rsid w:val="00D82CA1"/>
    <w:rsid w:val="00D82D09"/>
    <w:rsid w:val="00D83522"/>
    <w:rsid w:val="00D83FE9"/>
    <w:rsid w:val="00D851F9"/>
    <w:rsid w:val="00D86EF5"/>
    <w:rsid w:val="00D87DED"/>
    <w:rsid w:val="00D87F44"/>
    <w:rsid w:val="00D90963"/>
    <w:rsid w:val="00D90AB8"/>
    <w:rsid w:val="00D9189A"/>
    <w:rsid w:val="00D92C73"/>
    <w:rsid w:val="00D94083"/>
    <w:rsid w:val="00D942EB"/>
    <w:rsid w:val="00D97381"/>
    <w:rsid w:val="00DA0791"/>
    <w:rsid w:val="00DA1620"/>
    <w:rsid w:val="00DA4404"/>
    <w:rsid w:val="00DA52A1"/>
    <w:rsid w:val="00DA717F"/>
    <w:rsid w:val="00DA747E"/>
    <w:rsid w:val="00DA7737"/>
    <w:rsid w:val="00DA7A06"/>
    <w:rsid w:val="00DB2FF0"/>
    <w:rsid w:val="00DC1B99"/>
    <w:rsid w:val="00DC3C17"/>
    <w:rsid w:val="00DC5584"/>
    <w:rsid w:val="00DC7813"/>
    <w:rsid w:val="00DD0ABA"/>
    <w:rsid w:val="00DD1BF6"/>
    <w:rsid w:val="00DD4308"/>
    <w:rsid w:val="00DD607C"/>
    <w:rsid w:val="00DD6AF4"/>
    <w:rsid w:val="00DD6D79"/>
    <w:rsid w:val="00DD7F9C"/>
    <w:rsid w:val="00DE15EE"/>
    <w:rsid w:val="00DE3C51"/>
    <w:rsid w:val="00DE48BD"/>
    <w:rsid w:val="00DE61E6"/>
    <w:rsid w:val="00DE7880"/>
    <w:rsid w:val="00DF07AA"/>
    <w:rsid w:val="00DF07F4"/>
    <w:rsid w:val="00DF0C71"/>
    <w:rsid w:val="00DF164D"/>
    <w:rsid w:val="00DF24C7"/>
    <w:rsid w:val="00DF3273"/>
    <w:rsid w:val="00DF3740"/>
    <w:rsid w:val="00DF3812"/>
    <w:rsid w:val="00DF3C7E"/>
    <w:rsid w:val="00DF64F4"/>
    <w:rsid w:val="00DF7EEF"/>
    <w:rsid w:val="00E001EA"/>
    <w:rsid w:val="00E01E45"/>
    <w:rsid w:val="00E03036"/>
    <w:rsid w:val="00E03447"/>
    <w:rsid w:val="00E0370F"/>
    <w:rsid w:val="00E05868"/>
    <w:rsid w:val="00E07D28"/>
    <w:rsid w:val="00E13445"/>
    <w:rsid w:val="00E14210"/>
    <w:rsid w:val="00E15DDF"/>
    <w:rsid w:val="00E176AA"/>
    <w:rsid w:val="00E17FFD"/>
    <w:rsid w:val="00E20C79"/>
    <w:rsid w:val="00E244EF"/>
    <w:rsid w:val="00E24A8C"/>
    <w:rsid w:val="00E27263"/>
    <w:rsid w:val="00E316B0"/>
    <w:rsid w:val="00E3245C"/>
    <w:rsid w:val="00E324F1"/>
    <w:rsid w:val="00E32FB2"/>
    <w:rsid w:val="00E3309D"/>
    <w:rsid w:val="00E3370D"/>
    <w:rsid w:val="00E33FBD"/>
    <w:rsid w:val="00E34F88"/>
    <w:rsid w:val="00E35763"/>
    <w:rsid w:val="00E3739D"/>
    <w:rsid w:val="00E408EA"/>
    <w:rsid w:val="00E40DA3"/>
    <w:rsid w:val="00E41F99"/>
    <w:rsid w:val="00E423FA"/>
    <w:rsid w:val="00E434EF"/>
    <w:rsid w:val="00E448C7"/>
    <w:rsid w:val="00E44FC9"/>
    <w:rsid w:val="00E45DC7"/>
    <w:rsid w:val="00E46D35"/>
    <w:rsid w:val="00E46FCC"/>
    <w:rsid w:val="00E475B1"/>
    <w:rsid w:val="00E50DE1"/>
    <w:rsid w:val="00E51399"/>
    <w:rsid w:val="00E528A0"/>
    <w:rsid w:val="00E540DA"/>
    <w:rsid w:val="00E546EA"/>
    <w:rsid w:val="00E55C16"/>
    <w:rsid w:val="00E56315"/>
    <w:rsid w:val="00E56B02"/>
    <w:rsid w:val="00E6064A"/>
    <w:rsid w:val="00E61919"/>
    <w:rsid w:val="00E62B11"/>
    <w:rsid w:val="00E639F6"/>
    <w:rsid w:val="00E64FA7"/>
    <w:rsid w:val="00E65C28"/>
    <w:rsid w:val="00E66524"/>
    <w:rsid w:val="00E666AE"/>
    <w:rsid w:val="00E676A8"/>
    <w:rsid w:val="00E728D4"/>
    <w:rsid w:val="00E73D81"/>
    <w:rsid w:val="00E74968"/>
    <w:rsid w:val="00E76D29"/>
    <w:rsid w:val="00E80B9C"/>
    <w:rsid w:val="00E82933"/>
    <w:rsid w:val="00E82ACB"/>
    <w:rsid w:val="00E82FBC"/>
    <w:rsid w:val="00E83BD0"/>
    <w:rsid w:val="00E841F8"/>
    <w:rsid w:val="00E84501"/>
    <w:rsid w:val="00E8690C"/>
    <w:rsid w:val="00E86C78"/>
    <w:rsid w:val="00E9288B"/>
    <w:rsid w:val="00E936E0"/>
    <w:rsid w:val="00E95DC8"/>
    <w:rsid w:val="00E95EDF"/>
    <w:rsid w:val="00EA0E2B"/>
    <w:rsid w:val="00EA2CCD"/>
    <w:rsid w:val="00EA49CF"/>
    <w:rsid w:val="00EA7BC3"/>
    <w:rsid w:val="00EB123D"/>
    <w:rsid w:val="00EB1494"/>
    <w:rsid w:val="00EB1936"/>
    <w:rsid w:val="00EB1A7E"/>
    <w:rsid w:val="00EB204A"/>
    <w:rsid w:val="00EB29B1"/>
    <w:rsid w:val="00EB4A23"/>
    <w:rsid w:val="00EB59E3"/>
    <w:rsid w:val="00EB6E05"/>
    <w:rsid w:val="00EB71F9"/>
    <w:rsid w:val="00EB74E9"/>
    <w:rsid w:val="00EC0D0A"/>
    <w:rsid w:val="00EC11BB"/>
    <w:rsid w:val="00EC14EA"/>
    <w:rsid w:val="00EC325F"/>
    <w:rsid w:val="00EC5DE4"/>
    <w:rsid w:val="00EC6AB0"/>
    <w:rsid w:val="00ED0CF1"/>
    <w:rsid w:val="00ED138E"/>
    <w:rsid w:val="00ED2000"/>
    <w:rsid w:val="00ED2477"/>
    <w:rsid w:val="00ED3F8A"/>
    <w:rsid w:val="00ED40B4"/>
    <w:rsid w:val="00ED43AF"/>
    <w:rsid w:val="00ED5AFA"/>
    <w:rsid w:val="00ED5CA3"/>
    <w:rsid w:val="00ED5F28"/>
    <w:rsid w:val="00ED6026"/>
    <w:rsid w:val="00EE0B62"/>
    <w:rsid w:val="00EE14D6"/>
    <w:rsid w:val="00EE2064"/>
    <w:rsid w:val="00EE26C0"/>
    <w:rsid w:val="00EE28B3"/>
    <w:rsid w:val="00EE2FDF"/>
    <w:rsid w:val="00EE4AF8"/>
    <w:rsid w:val="00EE5E89"/>
    <w:rsid w:val="00EE6BA5"/>
    <w:rsid w:val="00EE7993"/>
    <w:rsid w:val="00EE7C25"/>
    <w:rsid w:val="00EF0142"/>
    <w:rsid w:val="00EF1C76"/>
    <w:rsid w:val="00EF2382"/>
    <w:rsid w:val="00EF39D7"/>
    <w:rsid w:val="00EF4F14"/>
    <w:rsid w:val="00EF4F2D"/>
    <w:rsid w:val="00EF6720"/>
    <w:rsid w:val="00EF6E40"/>
    <w:rsid w:val="00F00251"/>
    <w:rsid w:val="00F00C85"/>
    <w:rsid w:val="00F02970"/>
    <w:rsid w:val="00F038CF"/>
    <w:rsid w:val="00F0542D"/>
    <w:rsid w:val="00F10173"/>
    <w:rsid w:val="00F11440"/>
    <w:rsid w:val="00F115D0"/>
    <w:rsid w:val="00F11BC9"/>
    <w:rsid w:val="00F11BEB"/>
    <w:rsid w:val="00F12193"/>
    <w:rsid w:val="00F12555"/>
    <w:rsid w:val="00F12A4E"/>
    <w:rsid w:val="00F12CB4"/>
    <w:rsid w:val="00F132E6"/>
    <w:rsid w:val="00F13DC4"/>
    <w:rsid w:val="00F14044"/>
    <w:rsid w:val="00F14176"/>
    <w:rsid w:val="00F14818"/>
    <w:rsid w:val="00F14866"/>
    <w:rsid w:val="00F1543D"/>
    <w:rsid w:val="00F156AF"/>
    <w:rsid w:val="00F15F5B"/>
    <w:rsid w:val="00F205C0"/>
    <w:rsid w:val="00F2182E"/>
    <w:rsid w:val="00F21E11"/>
    <w:rsid w:val="00F2330C"/>
    <w:rsid w:val="00F23354"/>
    <w:rsid w:val="00F30896"/>
    <w:rsid w:val="00F30DAC"/>
    <w:rsid w:val="00F3170C"/>
    <w:rsid w:val="00F3250F"/>
    <w:rsid w:val="00F328A0"/>
    <w:rsid w:val="00F33BEE"/>
    <w:rsid w:val="00F33E9E"/>
    <w:rsid w:val="00F35FD3"/>
    <w:rsid w:val="00F363D6"/>
    <w:rsid w:val="00F3677C"/>
    <w:rsid w:val="00F3682E"/>
    <w:rsid w:val="00F42639"/>
    <w:rsid w:val="00F43287"/>
    <w:rsid w:val="00F44AEC"/>
    <w:rsid w:val="00F45B7D"/>
    <w:rsid w:val="00F45EDA"/>
    <w:rsid w:val="00F46B5B"/>
    <w:rsid w:val="00F500FB"/>
    <w:rsid w:val="00F50838"/>
    <w:rsid w:val="00F511BF"/>
    <w:rsid w:val="00F5216C"/>
    <w:rsid w:val="00F536C7"/>
    <w:rsid w:val="00F54058"/>
    <w:rsid w:val="00F5647D"/>
    <w:rsid w:val="00F56E7C"/>
    <w:rsid w:val="00F60FB9"/>
    <w:rsid w:val="00F636CD"/>
    <w:rsid w:val="00F64643"/>
    <w:rsid w:val="00F670E7"/>
    <w:rsid w:val="00F700BF"/>
    <w:rsid w:val="00F706BD"/>
    <w:rsid w:val="00F73CDF"/>
    <w:rsid w:val="00F7440D"/>
    <w:rsid w:val="00F767F8"/>
    <w:rsid w:val="00F76D95"/>
    <w:rsid w:val="00F76EE0"/>
    <w:rsid w:val="00F77EE2"/>
    <w:rsid w:val="00F809B6"/>
    <w:rsid w:val="00F82681"/>
    <w:rsid w:val="00F82851"/>
    <w:rsid w:val="00F8528C"/>
    <w:rsid w:val="00F85BD2"/>
    <w:rsid w:val="00F87918"/>
    <w:rsid w:val="00F90067"/>
    <w:rsid w:val="00F90B0E"/>
    <w:rsid w:val="00F91141"/>
    <w:rsid w:val="00F94AB6"/>
    <w:rsid w:val="00F97E95"/>
    <w:rsid w:val="00FA0602"/>
    <w:rsid w:val="00FA07C8"/>
    <w:rsid w:val="00FA0B6D"/>
    <w:rsid w:val="00FA147E"/>
    <w:rsid w:val="00FA3490"/>
    <w:rsid w:val="00FA367D"/>
    <w:rsid w:val="00FA479F"/>
    <w:rsid w:val="00FA4D2D"/>
    <w:rsid w:val="00FA5215"/>
    <w:rsid w:val="00FA68E5"/>
    <w:rsid w:val="00FA7352"/>
    <w:rsid w:val="00FA7C31"/>
    <w:rsid w:val="00FB2113"/>
    <w:rsid w:val="00FB4155"/>
    <w:rsid w:val="00FB58A7"/>
    <w:rsid w:val="00FB5AB2"/>
    <w:rsid w:val="00FB5F18"/>
    <w:rsid w:val="00FB7DC1"/>
    <w:rsid w:val="00FC0E15"/>
    <w:rsid w:val="00FC1EFB"/>
    <w:rsid w:val="00FC2BB8"/>
    <w:rsid w:val="00FC2FC7"/>
    <w:rsid w:val="00FC359A"/>
    <w:rsid w:val="00FC3994"/>
    <w:rsid w:val="00FC4022"/>
    <w:rsid w:val="00FC7890"/>
    <w:rsid w:val="00FD027F"/>
    <w:rsid w:val="00FD072F"/>
    <w:rsid w:val="00FD0769"/>
    <w:rsid w:val="00FD159F"/>
    <w:rsid w:val="00FD44CD"/>
    <w:rsid w:val="00FD50D1"/>
    <w:rsid w:val="00FD5DEA"/>
    <w:rsid w:val="00FD6683"/>
    <w:rsid w:val="00FE015E"/>
    <w:rsid w:val="00FE12C8"/>
    <w:rsid w:val="00FE36C5"/>
    <w:rsid w:val="00FE4D2D"/>
    <w:rsid w:val="00FE6F9F"/>
    <w:rsid w:val="00FE746B"/>
    <w:rsid w:val="00FF01EE"/>
    <w:rsid w:val="00FF074C"/>
    <w:rsid w:val="00FF0ACB"/>
    <w:rsid w:val="00FF0EE8"/>
    <w:rsid w:val="00FF21D3"/>
    <w:rsid w:val="00FF35DD"/>
    <w:rsid w:val="00FF75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oNotEmbedSmartTags/>
  <w:decimalSymbol w:val=","/>
  <w:listSeparator w:val=";"/>
  <w15:docId w15:val="{56923406-EF40-4474-86FA-43B794B92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3383"/>
    <w:pPr>
      <w:spacing w:after="120"/>
    </w:pPr>
    <w:rPr>
      <w:rFonts w:ascii="Calibri" w:hAnsi="Calibri" w:cs="Calibri"/>
      <w:snapToGrid w:val="0"/>
      <w:sz w:val="22"/>
      <w:szCs w:val="22"/>
      <w:lang w:val="fr-FR" w:eastAsia="fr-FR"/>
    </w:rPr>
  </w:style>
  <w:style w:type="paragraph" w:styleId="Heading1">
    <w:name w:val="heading 1"/>
    <w:basedOn w:val="Normal"/>
    <w:next w:val="Normal"/>
    <w:link w:val="Heading1Char"/>
    <w:qFormat/>
    <w:rsid w:val="00F11440"/>
    <w:pPr>
      <w:keepNext/>
      <w:keepLines/>
      <w:pageBreakBefore/>
      <w:spacing w:before="480" w:after="480"/>
      <w:outlineLvl w:val="0"/>
    </w:pPr>
    <w:rPr>
      <w:b/>
      <w:bCs/>
      <w:color w:val="385B86"/>
      <w:sz w:val="32"/>
      <w:szCs w:val="32"/>
    </w:rPr>
  </w:style>
  <w:style w:type="paragraph" w:styleId="Heading2">
    <w:name w:val="heading 2"/>
    <w:basedOn w:val="Normal"/>
    <w:next w:val="Normal"/>
    <w:link w:val="Heading2Char"/>
    <w:qFormat/>
    <w:rsid w:val="00570245"/>
    <w:pPr>
      <w:keepNext/>
      <w:keepLines/>
      <w:spacing w:before="200" w:after="240"/>
      <w:outlineLvl w:val="1"/>
    </w:pPr>
    <w:rPr>
      <w:b/>
      <w:bCs/>
      <w:color w:val="4F81BD"/>
      <w:sz w:val="28"/>
      <w:szCs w:val="28"/>
    </w:rPr>
  </w:style>
  <w:style w:type="paragraph" w:styleId="Heading3">
    <w:name w:val="heading 3"/>
    <w:basedOn w:val="Heading2"/>
    <w:next w:val="Normal"/>
    <w:link w:val="Heading3Char"/>
    <w:qFormat/>
    <w:rsid w:val="00570245"/>
    <w:pPr>
      <w:outlineLvl w:val="2"/>
    </w:pPr>
    <w:rPr>
      <w:i/>
      <w:iCs/>
    </w:rPr>
  </w:style>
  <w:style w:type="paragraph" w:styleId="Heading4">
    <w:name w:val="heading 4"/>
    <w:basedOn w:val="Normal"/>
    <w:next w:val="Normal"/>
    <w:link w:val="Heading4Char"/>
    <w:qFormat/>
    <w:rsid w:val="00A26C2A"/>
    <w:pPr>
      <w:keepNext/>
      <w:keepLines/>
      <w:spacing w:before="200" w:after="240"/>
      <w:outlineLvl w:val="3"/>
    </w:pPr>
    <w:rPr>
      <w:b/>
      <w:bCs/>
      <w:i/>
      <w:iCs/>
      <w:color w:val="4F81BD"/>
      <w:sz w:val="24"/>
    </w:rPr>
  </w:style>
  <w:style w:type="paragraph" w:styleId="Heading6">
    <w:name w:val="heading 6"/>
    <w:basedOn w:val="Normal"/>
    <w:next w:val="Normal"/>
    <w:link w:val="Heading6Char"/>
    <w:semiHidden/>
    <w:unhideWhenUsed/>
    <w:qFormat/>
    <w:rsid w:val="003E578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3E578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edeliste1">
    <w:name w:val="Paragraphe de liste1"/>
    <w:basedOn w:val="Normal"/>
    <w:rsid w:val="00570245"/>
    <w:pPr>
      <w:ind w:left="720"/>
    </w:pPr>
  </w:style>
  <w:style w:type="character" w:styleId="Hyperlink">
    <w:name w:val="Hyperlink"/>
    <w:uiPriority w:val="99"/>
    <w:rsid w:val="00570245"/>
    <w:rPr>
      <w:color w:val="0000FF"/>
      <w:u w:val="single"/>
    </w:rPr>
  </w:style>
  <w:style w:type="paragraph" w:customStyle="1" w:styleId="TOCHeading1">
    <w:name w:val="TOC Heading 1"/>
    <w:basedOn w:val="Heading1"/>
    <w:next w:val="Normal"/>
    <w:rsid w:val="00570245"/>
    <w:pPr>
      <w:outlineLvl w:val="9"/>
    </w:pPr>
  </w:style>
  <w:style w:type="paragraph" w:styleId="TOC1">
    <w:name w:val="toc 1"/>
    <w:basedOn w:val="Normal"/>
    <w:next w:val="Normal"/>
    <w:autoRedefine/>
    <w:uiPriority w:val="39"/>
    <w:rsid w:val="00570245"/>
    <w:pPr>
      <w:spacing w:after="100"/>
    </w:pPr>
  </w:style>
  <w:style w:type="paragraph" w:styleId="TOC3">
    <w:name w:val="toc 3"/>
    <w:basedOn w:val="Normal"/>
    <w:next w:val="Normal"/>
    <w:autoRedefine/>
    <w:uiPriority w:val="39"/>
    <w:rsid w:val="007D561D"/>
    <w:pPr>
      <w:tabs>
        <w:tab w:val="right" w:leader="dot" w:pos="9638"/>
      </w:tabs>
      <w:spacing w:after="100"/>
      <w:ind w:left="709"/>
    </w:pPr>
  </w:style>
  <w:style w:type="paragraph" w:styleId="Title">
    <w:name w:val="Title"/>
    <w:basedOn w:val="Normal"/>
    <w:link w:val="TitleChar"/>
    <w:uiPriority w:val="10"/>
    <w:qFormat/>
    <w:rsid w:val="00570245"/>
    <w:pPr>
      <w:pBdr>
        <w:bottom w:val="single" w:sz="8" w:space="4" w:color="4F81BD"/>
      </w:pBdr>
      <w:spacing w:after="300"/>
    </w:pPr>
    <w:rPr>
      <w:rFonts w:ascii="Cambria" w:hAnsi="Cambria" w:cs="Cambria"/>
      <w:color w:val="183A64"/>
      <w:spacing w:val="5"/>
      <w:kern w:val="28"/>
      <w:sz w:val="52"/>
      <w:szCs w:val="52"/>
    </w:rPr>
  </w:style>
  <w:style w:type="paragraph" w:styleId="ListNumber2">
    <w:name w:val="List Number 2"/>
    <w:basedOn w:val="Normal"/>
    <w:rsid w:val="00570245"/>
  </w:style>
  <w:style w:type="paragraph" w:styleId="ListNumber">
    <w:name w:val="List Number"/>
    <w:basedOn w:val="Normal"/>
    <w:rsid w:val="00570245"/>
    <w:pPr>
      <w:numPr>
        <w:numId w:val="1"/>
      </w:numPr>
    </w:pPr>
  </w:style>
  <w:style w:type="paragraph" w:styleId="Footer">
    <w:name w:val="footer"/>
    <w:basedOn w:val="Normal"/>
    <w:link w:val="FooterChar"/>
    <w:uiPriority w:val="99"/>
    <w:rsid w:val="00570245"/>
    <w:pPr>
      <w:tabs>
        <w:tab w:val="center" w:pos="4680"/>
        <w:tab w:val="right" w:pos="9360"/>
      </w:tabs>
    </w:pPr>
  </w:style>
  <w:style w:type="paragraph" w:styleId="TOC2">
    <w:name w:val="toc 2"/>
    <w:basedOn w:val="Normal"/>
    <w:next w:val="Normal"/>
    <w:autoRedefine/>
    <w:uiPriority w:val="39"/>
    <w:rsid w:val="007D561D"/>
    <w:pPr>
      <w:tabs>
        <w:tab w:val="right" w:leader="dot" w:pos="9638"/>
      </w:tabs>
      <w:ind w:left="426"/>
    </w:pPr>
  </w:style>
  <w:style w:type="paragraph" w:styleId="Caption">
    <w:name w:val="caption"/>
    <w:basedOn w:val="Normal"/>
    <w:next w:val="Normal"/>
    <w:uiPriority w:val="35"/>
    <w:qFormat/>
    <w:rsid w:val="00570245"/>
    <w:rPr>
      <w:b/>
      <w:bCs/>
      <w:color w:val="4F81BD"/>
      <w:sz w:val="18"/>
      <w:szCs w:val="18"/>
    </w:rPr>
  </w:style>
  <w:style w:type="paragraph" w:customStyle="1" w:styleId="Sansinterligne1">
    <w:name w:val="Sans interligne1"/>
    <w:basedOn w:val="Normal"/>
    <w:rsid w:val="00570245"/>
    <w:pPr>
      <w:spacing w:after="0"/>
    </w:pPr>
  </w:style>
  <w:style w:type="character" w:customStyle="1" w:styleId="Rfrenceple1">
    <w:name w:val="Référence pâle1"/>
    <w:rsid w:val="00570245"/>
    <w:rPr>
      <w:smallCaps/>
    </w:rPr>
  </w:style>
  <w:style w:type="paragraph" w:customStyle="1" w:styleId="SourceCode">
    <w:name w:val="Source Code"/>
    <w:basedOn w:val="Normal"/>
    <w:rsid w:val="00570245"/>
    <w:pPr>
      <w:tabs>
        <w:tab w:val="left" w:pos="270"/>
        <w:tab w:val="left" w:pos="540"/>
        <w:tab w:val="left" w:pos="810"/>
        <w:tab w:val="left" w:pos="1080"/>
      </w:tabs>
      <w:spacing w:after="0"/>
    </w:pPr>
    <w:rPr>
      <w:rFonts w:ascii="Consolas" w:hAnsi="Consolas" w:cs="Consolas"/>
      <w:sz w:val="14"/>
      <w:szCs w:val="14"/>
    </w:rPr>
  </w:style>
  <w:style w:type="paragraph" w:customStyle="1" w:styleId="SectionHeading">
    <w:name w:val="Section Heading"/>
    <w:basedOn w:val="Heading4"/>
    <w:rsid w:val="00570245"/>
    <w:pPr>
      <w:keepLines w:val="0"/>
      <w:spacing w:before="180" w:after="60" w:line="400" w:lineRule="exact"/>
      <w:ind w:left="-360"/>
    </w:pPr>
    <w:rPr>
      <w:rFonts w:ascii="Verdana" w:hAnsi="Verdana" w:cs="Verdana"/>
      <w:i w:val="0"/>
      <w:iCs w:val="0"/>
      <w:color w:val="auto"/>
      <w:kern w:val="24"/>
      <w:sz w:val="20"/>
      <w:szCs w:val="20"/>
    </w:rPr>
  </w:style>
  <w:style w:type="paragraph" w:customStyle="1" w:styleId="code">
    <w:name w:val="code"/>
    <w:link w:val="codeChar"/>
    <w:qFormat/>
    <w:rsid w:val="00570245"/>
    <w:pPr>
      <w:pBdr>
        <w:top w:val="dotted" w:sz="4" w:space="1" w:color="auto"/>
        <w:left w:val="dotted" w:sz="4" w:space="4" w:color="auto"/>
        <w:bottom w:val="dotted" w:sz="4" w:space="1" w:color="auto"/>
        <w:right w:val="dotted" w:sz="4" w:space="4" w:color="auto"/>
      </w:pBdr>
      <w:shd w:val="clear" w:color="auto" w:fill="F2F2F2"/>
      <w:ind w:right="-432"/>
    </w:pPr>
    <w:rPr>
      <w:rFonts w:ascii="Lucida Console" w:hAnsi="Lucida Console" w:cs="Lucida Console"/>
      <w:noProof/>
      <w:snapToGrid w:val="0"/>
      <w:sz w:val="14"/>
      <w:szCs w:val="14"/>
      <w:shd w:val="clear" w:color="auto" w:fill="F3F3F3"/>
      <w:lang w:val="fr-FR" w:eastAsia="fr-FR"/>
    </w:rPr>
  </w:style>
  <w:style w:type="character" w:customStyle="1" w:styleId="Bold">
    <w:name w:val="Bold"/>
    <w:aliases w:val="b"/>
    <w:rsid w:val="00570245"/>
    <w:rPr>
      <w:rFonts w:ascii="Times New Roman" w:hAnsi="Times New Roman" w:cs="Times New Roman"/>
      <w:b/>
      <w:bCs/>
      <w:lang w:val="en-US"/>
    </w:rPr>
  </w:style>
  <w:style w:type="paragraph" w:customStyle="1" w:styleId="DefinedTerm">
    <w:name w:val="Defined Term"/>
    <w:basedOn w:val="Normal"/>
    <w:next w:val="Definition"/>
    <w:rsid w:val="00570245"/>
    <w:pPr>
      <w:keepNext/>
      <w:spacing w:before="120" w:after="0" w:line="240" w:lineRule="atLeast"/>
    </w:pPr>
    <w:rPr>
      <w:rFonts w:ascii="Verdana" w:hAnsi="Verdana" w:cs="Verdana"/>
      <w:i/>
      <w:iCs/>
      <w:color w:val="000000"/>
      <w:sz w:val="20"/>
      <w:szCs w:val="20"/>
    </w:rPr>
  </w:style>
  <w:style w:type="paragraph" w:customStyle="1" w:styleId="Definition">
    <w:name w:val="Definition"/>
    <w:basedOn w:val="Normal"/>
    <w:next w:val="DefinedTerm"/>
    <w:rsid w:val="00570245"/>
    <w:pPr>
      <w:spacing w:after="60" w:line="240" w:lineRule="atLeast"/>
      <w:ind w:left="360"/>
    </w:pPr>
    <w:rPr>
      <w:rFonts w:ascii="Verdana" w:hAnsi="Verdana" w:cs="Verdana"/>
      <w:color w:val="000000"/>
      <w:sz w:val="20"/>
      <w:szCs w:val="20"/>
    </w:rPr>
  </w:style>
  <w:style w:type="paragraph" w:customStyle="1" w:styleId="TextIndented">
    <w:name w:val="Text Indented"/>
    <w:aliases w:val="ti"/>
    <w:basedOn w:val="Normal"/>
    <w:rsid w:val="00570245"/>
    <w:pPr>
      <w:spacing w:before="60" w:after="60" w:line="260" w:lineRule="exact"/>
      <w:ind w:left="360" w:right="360"/>
    </w:pPr>
    <w:rPr>
      <w:rFonts w:ascii="Verdana" w:hAnsi="Verdana" w:cs="Verdana"/>
      <w:snapToGrid/>
      <w:color w:val="000000"/>
      <w:sz w:val="20"/>
      <w:szCs w:val="20"/>
    </w:rPr>
  </w:style>
  <w:style w:type="paragraph" w:customStyle="1" w:styleId="Text">
    <w:name w:val="Text"/>
    <w:aliases w:val="t,t Car"/>
    <w:rsid w:val="00570245"/>
    <w:pPr>
      <w:spacing w:before="120" w:after="60" w:line="240" w:lineRule="atLeast"/>
    </w:pPr>
    <w:rPr>
      <w:rFonts w:ascii="Verdana" w:hAnsi="Verdana" w:cs="Verdana"/>
      <w:snapToGrid w:val="0"/>
      <w:color w:val="000000"/>
      <w:lang w:eastAsia="fr-FR"/>
    </w:rPr>
  </w:style>
  <w:style w:type="character" w:customStyle="1" w:styleId="newterm">
    <w:name w:val="newterm"/>
    <w:rsid w:val="00570245"/>
  </w:style>
  <w:style w:type="character" w:customStyle="1" w:styleId="grame">
    <w:name w:val="grame"/>
    <w:rsid w:val="00570245"/>
  </w:style>
  <w:style w:type="paragraph" w:styleId="ListParagraph">
    <w:name w:val="List Paragraph"/>
    <w:basedOn w:val="Normal"/>
    <w:link w:val="ListParagraphChar"/>
    <w:uiPriority w:val="34"/>
    <w:qFormat/>
    <w:rsid w:val="007C1399"/>
    <w:pPr>
      <w:ind w:left="720"/>
      <w:contextualSpacing/>
    </w:pPr>
    <w:rPr>
      <w:rFonts w:cs="Times New Roman"/>
      <w:snapToGrid/>
      <w:lang w:eastAsia="zh-TW"/>
    </w:rPr>
  </w:style>
  <w:style w:type="character" w:styleId="SubtleReference">
    <w:name w:val="Subtle Reference"/>
    <w:uiPriority w:val="31"/>
    <w:qFormat/>
    <w:rsid w:val="007C1399"/>
    <w:rPr>
      <w:smallCaps/>
    </w:rPr>
  </w:style>
  <w:style w:type="paragraph" w:styleId="FootnoteText">
    <w:name w:val="footnote text"/>
    <w:aliases w:val="ft,Used by Word for text of Help footnotes,FootnoteText"/>
    <w:basedOn w:val="Normal"/>
    <w:link w:val="FootnoteTextChar"/>
    <w:rsid w:val="0037329A"/>
    <w:rPr>
      <w:sz w:val="20"/>
      <w:szCs w:val="20"/>
    </w:rPr>
  </w:style>
  <w:style w:type="character" w:customStyle="1" w:styleId="FootnoteTextChar">
    <w:name w:val="Footnote Text Char"/>
    <w:aliases w:val="ft Char,Used by Word for text of Help footnotes Char,FootnoteText Char"/>
    <w:link w:val="FootnoteText"/>
    <w:rsid w:val="0037329A"/>
    <w:rPr>
      <w:rFonts w:ascii="Calibri" w:hAnsi="Calibri" w:cs="Calibri"/>
      <w:snapToGrid w:val="0"/>
      <w:lang w:eastAsia="fr-FR"/>
    </w:rPr>
  </w:style>
  <w:style w:type="character" w:styleId="FootnoteReference">
    <w:name w:val="footnote reference"/>
    <w:aliases w:val="fr,Used by Word for Help footnote symbols"/>
    <w:rsid w:val="0037329A"/>
    <w:rPr>
      <w:vertAlign w:val="superscript"/>
    </w:rPr>
  </w:style>
  <w:style w:type="paragraph" w:customStyle="1" w:styleId="AlertLabelinList1">
    <w:name w:val="Alert Label in List 1"/>
    <w:aliases w:val="al1"/>
    <w:basedOn w:val="Normal"/>
    <w:rsid w:val="00F3250F"/>
    <w:pPr>
      <w:keepNext/>
      <w:spacing w:before="120" w:after="0" w:line="300" w:lineRule="exact"/>
      <w:ind w:left="360"/>
    </w:pPr>
    <w:rPr>
      <w:rFonts w:ascii="Arial" w:hAnsi="Arial" w:cs="Times New Roman"/>
      <w:b/>
      <w:snapToGrid/>
      <w:kern w:val="24"/>
      <w:sz w:val="20"/>
      <w:szCs w:val="20"/>
      <w:lang w:eastAsia="en-US"/>
    </w:rPr>
  </w:style>
  <w:style w:type="paragraph" w:customStyle="1" w:styleId="AlertTextinList1">
    <w:name w:val="Alert Text in List 1"/>
    <w:aliases w:val="at1"/>
    <w:basedOn w:val="Normal"/>
    <w:rsid w:val="00F3250F"/>
    <w:pPr>
      <w:spacing w:before="60" w:after="60" w:line="280" w:lineRule="exact"/>
      <w:ind w:left="720" w:right="360"/>
    </w:pPr>
    <w:rPr>
      <w:rFonts w:ascii="Arial" w:hAnsi="Arial" w:cs="Times New Roman"/>
      <w:snapToGrid/>
      <w:kern w:val="24"/>
      <w:sz w:val="20"/>
      <w:szCs w:val="20"/>
      <w:lang w:eastAsia="en-US"/>
    </w:rPr>
  </w:style>
  <w:style w:type="paragraph" w:styleId="BalloonText">
    <w:name w:val="Balloon Text"/>
    <w:basedOn w:val="Normal"/>
    <w:link w:val="BalloonTextChar"/>
    <w:uiPriority w:val="99"/>
    <w:rsid w:val="007B09F2"/>
    <w:pPr>
      <w:spacing w:after="0"/>
    </w:pPr>
    <w:rPr>
      <w:rFonts w:ascii="Tahoma" w:hAnsi="Tahoma" w:cs="Tahoma"/>
      <w:sz w:val="16"/>
      <w:szCs w:val="16"/>
    </w:rPr>
  </w:style>
  <w:style w:type="character" w:customStyle="1" w:styleId="BalloonTextChar">
    <w:name w:val="Balloon Text Char"/>
    <w:link w:val="BalloonText"/>
    <w:uiPriority w:val="99"/>
    <w:rsid w:val="007B09F2"/>
    <w:rPr>
      <w:rFonts w:ascii="Tahoma" w:hAnsi="Tahoma" w:cs="Tahoma"/>
      <w:snapToGrid w:val="0"/>
      <w:sz w:val="16"/>
      <w:szCs w:val="16"/>
      <w:lang w:eastAsia="fr-FR"/>
    </w:rPr>
  </w:style>
  <w:style w:type="character" w:styleId="FollowedHyperlink">
    <w:name w:val="FollowedHyperlink"/>
    <w:uiPriority w:val="99"/>
    <w:rsid w:val="00623A91"/>
    <w:rPr>
      <w:color w:val="800080"/>
      <w:u w:val="single"/>
    </w:rPr>
  </w:style>
  <w:style w:type="character" w:styleId="CommentReference">
    <w:name w:val="annotation reference"/>
    <w:uiPriority w:val="99"/>
    <w:rsid w:val="00306FF0"/>
    <w:rPr>
      <w:sz w:val="16"/>
      <w:szCs w:val="16"/>
    </w:rPr>
  </w:style>
  <w:style w:type="paragraph" w:styleId="CommentText">
    <w:name w:val="annotation text"/>
    <w:basedOn w:val="Normal"/>
    <w:link w:val="CommentTextChar"/>
    <w:uiPriority w:val="99"/>
    <w:rsid w:val="00306FF0"/>
    <w:rPr>
      <w:rFonts w:cs="Times New Roman"/>
      <w:snapToGrid/>
      <w:sz w:val="20"/>
      <w:szCs w:val="20"/>
      <w:lang w:eastAsia="zh-TW"/>
    </w:rPr>
  </w:style>
  <w:style w:type="character" w:customStyle="1" w:styleId="CommentTextChar">
    <w:name w:val="Comment Text Char"/>
    <w:link w:val="CommentText"/>
    <w:uiPriority w:val="99"/>
    <w:rsid w:val="00306FF0"/>
    <w:rPr>
      <w:rFonts w:ascii="Calibri" w:hAnsi="Calibri"/>
      <w:lang w:eastAsia="zh-TW"/>
    </w:rPr>
  </w:style>
  <w:style w:type="paragraph" w:styleId="Header">
    <w:name w:val="header"/>
    <w:basedOn w:val="Normal"/>
    <w:link w:val="HeaderChar"/>
    <w:uiPriority w:val="99"/>
    <w:rsid w:val="00EF6720"/>
    <w:pPr>
      <w:tabs>
        <w:tab w:val="center" w:pos="4703"/>
        <w:tab w:val="right" w:pos="9406"/>
      </w:tabs>
      <w:spacing w:after="0"/>
    </w:pPr>
  </w:style>
  <w:style w:type="character" w:customStyle="1" w:styleId="HeaderChar">
    <w:name w:val="Header Char"/>
    <w:link w:val="Header"/>
    <w:uiPriority w:val="99"/>
    <w:rsid w:val="00EF6720"/>
    <w:rPr>
      <w:rFonts w:ascii="Calibri" w:hAnsi="Calibri" w:cs="Calibri"/>
      <w:snapToGrid w:val="0"/>
      <w:sz w:val="22"/>
      <w:szCs w:val="22"/>
      <w:lang w:eastAsia="fr-FR"/>
    </w:rPr>
  </w:style>
  <w:style w:type="paragraph" w:customStyle="1" w:styleId="Default">
    <w:name w:val="Default"/>
    <w:rsid w:val="00F97E95"/>
    <w:pPr>
      <w:autoSpaceDE w:val="0"/>
      <w:autoSpaceDN w:val="0"/>
      <w:adjustRightInd w:val="0"/>
    </w:pPr>
    <w:rPr>
      <w:rFonts w:ascii="Arial" w:hAnsi="Arial" w:cs="Arial"/>
      <w:color w:val="000000"/>
      <w:sz w:val="24"/>
      <w:szCs w:val="24"/>
      <w:lang w:val="fr-FR"/>
    </w:rPr>
  </w:style>
  <w:style w:type="character" w:customStyle="1" w:styleId="CodeChar0">
    <w:name w:val="Code Char"/>
    <w:link w:val="Code0"/>
    <w:locked/>
    <w:rsid w:val="00FC3994"/>
    <w:rPr>
      <w:rFonts w:ascii="Lucida Console" w:hAnsi="Lucida Console"/>
      <w:noProof/>
      <w:sz w:val="16"/>
      <w:szCs w:val="16"/>
      <w:shd w:val="clear" w:color="auto" w:fill="F3F3F3"/>
      <w:lang w:eastAsia="en-US"/>
    </w:rPr>
  </w:style>
  <w:style w:type="paragraph" w:customStyle="1" w:styleId="Code0">
    <w:name w:val="Code"/>
    <w:basedOn w:val="Normal"/>
    <w:link w:val="CodeChar0"/>
    <w:rsid w:val="00FC3994"/>
    <w:pPr>
      <w:pBdr>
        <w:top w:val="dotted" w:sz="4" w:space="1" w:color="auto"/>
        <w:left w:val="dotted" w:sz="4" w:space="4" w:color="auto"/>
        <w:bottom w:val="dotted" w:sz="4" w:space="1" w:color="auto"/>
        <w:right w:val="dotted" w:sz="4" w:space="4" w:color="auto"/>
      </w:pBdr>
      <w:shd w:val="clear" w:color="auto" w:fill="F3F3F3"/>
      <w:spacing w:after="0"/>
      <w:ind w:right="-1008"/>
    </w:pPr>
    <w:rPr>
      <w:rFonts w:ascii="Lucida Console" w:hAnsi="Lucida Console" w:cs="Times New Roman"/>
      <w:noProof/>
      <w:snapToGrid/>
      <w:sz w:val="16"/>
      <w:szCs w:val="16"/>
      <w:lang w:eastAsia="en-US"/>
    </w:rPr>
  </w:style>
  <w:style w:type="table" w:styleId="MediumList2-Accent1">
    <w:name w:val="Medium List 2 Accent 1"/>
    <w:basedOn w:val="TableNormal"/>
    <w:uiPriority w:val="66"/>
    <w:rsid w:val="00FC3994"/>
    <w:rPr>
      <w:rFonts w:ascii="Calibri" w:hAnsi="Calibri"/>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E0EF"/>
      </w:tcPr>
    </w:tblStylePr>
    <w:tblStylePr w:type="band1Horz">
      <w:tblPr/>
      <w:tcPr>
        <w:tcBorders>
          <w:top w:val="nil"/>
          <w:bottom w:val="nil"/>
          <w:insideH w:val="nil"/>
          <w:insideV w:val="nil"/>
        </w:tcBorders>
        <w:shd w:val="clear" w:color="auto" w:fill="D3E0EF"/>
      </w:tcPr>
    </w:tblStylePr>
    <w:tblStylePr w:type="nwCell">
      <w:tblPr/>
      <w:tcPr>
        <w:shd w:val="clear" w:color="auto" w:fill="FFFFFF"/>
      </w:tcPr>
    </w:tblStylePr>
    <w:tblStylePr w:type="swCell">
      <w:tblPr/>
      <w:tcPr>
        <w:tcBorders>
          <w:top w:val="nil"/>
        </w:tcBorders>
      </w:tcPr>
    </w:tblStylePr>
  </w:style>
  <w:style w:type="paragraph" w:styleId="NormalWeb">
    <w:name w:val="Normal (Web)"/>
    <w:basedOn w:val="Normal"/>
    <w:uiPriority w:val="99"/>
    <w:unhideWhenUsed/>
    <w:rsid w:val="00C7069F"/>
    <w:pPr>
      <w:spacing w:before="100" w:beforeAutospacing="1" w:after="100" w:afterAutospacing="1"/>
    </w:pPr>
    <w:rPr>
      <w:rFonts w:ascii="Times New Roman" w:hAnsi="Times New Roman" w:cs="Times New Roman"/>
      <w:snapToGrid/>
      <w:sz w:val="24"/>
      <w:szCs w:val="24"/>
    </w:rPr>
  </w:style>
  <w:style w:type="character" w:styleId="Strong">
    <w:name w:val="Strong"/>
    <w:uiPriority w:val="22"/>
    <w:qFormat/>
    <w:rsid w:val="0063148F"/>
    <w:rPr>
      <w:rFonts w:ascii="Arial" w:hAnsi="Arial" w:cs="Arial"/>
      <w:b/>
      <w:bCs/>
      <w:sz w:val="20"/>
    </w:rPr>
  </w:style>
  <w:style w:type="table" w:styleId="LightShading-Accent1">
    <w:name w:val="Light Shading Accent 1"/>
    <w:basedOn w:val="TableNormal"/>
    <w:uiPriority w:val="60"/>
    <w:rsid w:val="00F14866"/>
    <w:rPr>
      <w:color w:val="37609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0EF"/>
      </w:tcPr>
    </w:tblStylePr>
    <w:tblStylePr w:type="band1Horz">
      <w:tblPr/>
      <w:tcPr>
        <w:tcBorders>
          <w:left w:val="nil"/>
          <w:right w:val="nil"/>
          <w:insideH w:val="nil"/>
          <w:insideV w:val="nil"/>
        </w:tcBorders>
        <w:shd w:val="clear" w:color="auto" w:fill="D3E0EF"/>
      </w:tcPr>
    </w:tblStylePr>
  </w:style>
  <w:style w:type="paragraph" w:styleId="TOCHeading">
    <w:name w:val="TOC Heading"/>
    <w:basedOn w:val="Heading1"/>
    <w:next w:val="Normal"/>
    <w:uiPriority w:val="39"/>
    <w:semiHidden/>
    <w:unhideWhenUsed/>
    <w:qFormat/>
    <w:rsid w:val="007D561D"/>
    <w:pPr>
      <w:pageBreakBefore w:val="0"/>
      <w:spacing w:after="0" w:line="276" w:lineRule="auto"/>
      <w:outlineLvl w:val="9"/>
    </w:pPr>
    <w:rPr>
      <w:rFonts w:ascii="Cambria" w:hAnsi="Cambria" w:cs="Times New Roman"/>
      <w:snapToGrid/>
      <w:color w:val="376092"/>
      <w:sz w:val="28"/>
      <w:szCs w:val="28"/>
      <w:lang w:eastAsia="en-US"/>
    </w:rPr>
  </w:style>
  <w:style w:type="paragraph" w:styleId="HTMLPreformatted">
    <w:name w:val="HTML Preformatted"/>
    <w:basedOn w:val="Normal"/>
    <w:link w:val="HTMLPreformattedChar"/>
    <w:uiPriority w:val="99"/>
    <w:unhideWhenUsed/>
    <w:rsid w:val="00BE5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napToGrid/>
      <w:sz w:val="20"/>
      <w:szCs w:val="20"/>
    </w:rPr>
  </w:style>
  <w:style w:type="character" w:customStyle="1" w:styleId="HTMLPreformattedChar">
    <w:name w:val="HTML Preformatted Char"/>
    <w:link w:val="HTMLPreformatted"/>
    <w:uiPriority w:val="99"/>
    <w:rsid w:val="00BE54C2"/>
    <w:rPr>
      <w:rFonts w:ascii="Courier New" w:hAnsi="Courier New" w:cs="Courier New"/>
    </w:rPr>
  </w:style>
  <w:style w:type="table" w:customStyle="1" w:styleId="Listemoyenne2-Accent11">
    <w:name w:val="Liste moyenne 2 - Accent 11"/>
    <w:basedOn w:val="TableNormal"/>
    <w:next w:val="MediumList2-Accent1"/>
    <w:uiPriority w:val="66"/>
    <w:rsid w:val="00FF7599"/>
    <w:rPr>
      <w:rFonts w:ascii="Cambria" w:hAnsi="Cambria"/>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CommentSubject">
    <w:name w:val="annotation subject"/>
    <w:basedOn w:val="CommentText"/>
    <w:next w:val="CommentText"/>
    <w:link w:val="CommentSubjectChar"/>
    <w:uiPriority w:val="99"/>
    <w:rsid w:val="0096198A"/>
    <w:rPr>
      <w:rFonts w:cs="Calibri"/>
      <w:b/>
      <w:bCs/>
      <w:snapToGrid w:val="0"/>
      <w:lang w:eastAsia="fr-FR"/>
    </w:rPr>
  </w:style>
  <w:style w:type="character" w:customStyle="1" w:styleId="CommentSubjectChar">
    <w:name w:val="Comment Subject Char"/>
    <w:link w:val="CommentSubject"/>
    <w:uiPriority w:val="99"/>
    <w:rsid w:val="0096198A"/>
    <w:rPr>
      <w:rFonts w:ascii="Calibri" w:hAnsi="Calibri" w:cs="Calibri"/>
      <w:b/>
      <w:bCs/>
      <w:snapToGrid w:val="0"/>
      <w:lang w:eastAsia="fr-FR"/>
    </w:rPr>
  </w:style>
  <w:style w:type="character" w:customStyle="1" w:styleId="Heading6Char">
    <w:name w:val="Heading 6 Char"/>
    <w:basedOn w:val="DefaultParagraphFont"/>
    <w:link w:val="Heading6"/>
    <w:semiHidden/>
    <w:rsid w:val="003E5787"/>
    <w:rPr>
      <w:rFonts w:asciiTheme="majorHAnsi" w:eastAsiaTheme="majorEastAsia" w:hAnsiTheme="majorHAnsi" w:cstheme="majorBidi"/>
      <w:i/>
      <w:iCs/>
      <w:snapToGrid w:val="0"/>
      <w:color w:val="243F60" w:themeColor="accent1" w:themeShade="7F"/>
      <w:sz w:val="22"/>
      <w:szCs w:val="22"/>
      <w:lang w:eastAsia="fr-FR"/>
    </w:rPr>
  </w:style>
  <w:style w:type="character" w:customStyle="1" w:styleId="Heading7Char">
    <w:name w:val="Heading 7 Char"/>
    <w:basedOn w:val="DefaultParagraphFont"/>
    <w:link w:val="Heading7"/>
    <w:semiHidden/>
    <w:rsid w:val="003E5787"/>
    <w:rPr>
      <w:rFonts w:asciiTheme="majorHAnsi" w:eastAsiaTheme="majorEastAsia" w:hAnsiTheme="majorHAnsi" w:cstheme="majorBidi"/>
      <w:i/>
      <w:iCs/>
      <w:snapToGrid w:val="0"/>
      <w:color w:val="404040" w:themeColor="text1" w:themeTint="BF"/>
      <w:sz w:val="22"/>
      <w:szCs w:val="22"/>
      <w:lang w:eastAsia="fr-FR"/>
    </w:rPr>
  </w:style>
  <w:style w:type="character" w:customStyle="1" w:styleId="ListParagraphChar">
    <w:name w:val="List Paragraph Char"/>
    <w:link w:val="ListParagraph"/>
    <w:uiPriority w:val="34"/>
    <w:locked/>
    <w:rsid w:val="003E5787"/>
    <w:rPr>
      <w:rFonts w:ascii="Calibri" w:hAnsi="Calibri"/>
      <w:sz w:val="22"/>
      <w:szCs w:val="22"/>
      <w:lang w:eastAsia="zh-TW"/>
    </w:rPr>
  </w:style>
  <w:style w:type="paragraph" w:customStyle="1" w:styleId="FigNum">
    <w:name w:val="FigNum"/>
    <w:basedOn w:val="Normal"/>
    <w:rsid w:val="003E5787"/>
    <w:pPr>
      <w:spacing w:before="60" w:after="240"/>
      <w:ind w:left="706"/>
      <w:jc w:val="center"/>
    </w:pPr>
    <w:rPr>
      <w:rFonts w:ascii="Arial" w:hAnsi="Arial" w:cs="Arial"/>
      <w:i/>
      <w:sz w:val="18"/>
      <w:szCs w:val="20"/>
    </w:rPr>
  </w:style>
  <w:style w:type="paragraph" w:customStyle="1" w:styleId="DocumentText">
    <w:name w:val="Document Text"/>
    <w:link w:val="DocumentTextCharChar"/>
    <w:rsid w:val="002657A3"/>
    <w:pPr>
      <w:spacing w:before="60" w:after="60" w:line="260" w:lineRule="exact"/>
      <w:ind w:firstLine="432"/>
      <w:jc w:val="both"/>
    </w:pPr>
    <w:rPr>
      <w:rFonts w:ascii="Verdana" w:hAnsi="Verdana" w:cs="Verdana"/>
      <w:color w:val="000000"/>
      <w:sz w:val="22"/>
      <w:szCs w:val="22"/>
      <w:lang w:eastAsia="fr-FR"/>
    </w:rPr>
  </w:style>
  <w:style w:type="character" w:customStyle="1" w:styleId="DocumentTextCharChar">
    <w:name w:val="Document Text Char Char"/>
    <w:basedOn w:val="DefaultParagraphFont"/>
    <w:link w:val="DocumentText"/>
    <w:rsid w:val="002657A3"/>
    <w:rPr>
      <w:rFonts w:ascii="Verdana" w:hAnsi="Verdana" w:cs="Verdana"/>
      <w:color w:val="000000"/>
      <w:sz w:val="22"/>
      <w:szCs w:val="22"/>
      <w:lang w:eastAsia="fr-FR"/>
    </w:rPr>
  </w:style>
  <w:style w:type="table" w:styleId="TableGrid">
    <w:name w:val="Table Grid"/>
    <w:basedOn w:val="TableNormal"/>
    <w:rsid w:val="001515FA"/>
    <w:rPr>
      <w:rFonts w:asciiTheme="minorHAnsi" w:eastAsiaTheme="minorHAnsi" w:hAnsiTheme="minorHAnsi" w:cstheme="minorBidi"/>
      <w:sz w:val="22"/>
      <w:szCs w:val="22"/>
      <w:lang w:val="nl-B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edeliste2">
    <w:name w:val="Paragraphe de liste2"/>
    <w:basedOn w:val="Normal"/>
    <w:rsid w:val="00625BED"/>
    <w:pPr>
      <w:spacing w:after="200" w:line="276" w:lineRule="auto"/>
      <w:ind w:left="720"/>
    </w:pPr>
    <w:rPr>
      <w:rFonts w:cs="Times New Roman"/>
      <w:snapToGrid/>
      <w:lang w:eastAsia="zh-TW"/>
    </w:rPr>
  </w:style>
  <w:style w:type="character" w:customStyle="1" w:styleId="codeChar">
    <w:name w:val="code Char"/>
    <w:basedOn w:val="CodeChar0"/>
    <w:link w:val="code"/>
    <w:rsid w:val="001B5FEB"/>
    <w:rPr>
      <w:rFonts w:ascii="Lucida Console" w:hAnsi="Lucida Console" w:cs="Lucida Console"/>
      <w:noProof/>
      <w:snapToGrid w:val="0"/>
      <w:sz w:val="14"/>
      <w:szCs w:val="14"/>
      <w:shd w:val="clear" w:color="auto" w:fill="F2F2F2"/>
      <w:lang w:val="fr-FR" w:eastAsia="fr-FR"/>
    </w:rPr>
  </w:style>
  <w:style w:type="paragraph" w:customStyle="1" w:styleId="ppBodyText">
    <w:name w:val="pp Body Text"/>
    <w:link w:val="ppBodyTextChar"/>
    <w:qFormat/>
    <w:rsid w:val="003F028C"/>
    <w:pPr>
      <w:numPr>
        <w:ilvl w:val="1"/>
        <w:numId w:val="2"/>
      </w:numPr>
      <w:spacing w:after="120" w:line="276" w:lineRule="auto"/>
    </w:pPr>
    <w:rPr>
      <w:rFonts w:asciiTheme="minorHAnsi" w:eastAsiaTheme="minorEastAsia" w:hAnsiTheme="minorHAnsi" w:cstheme="minorBidi"/>
      <w:sz w:val="22"/>
      <w:szCs w:val="22"/>
      <w:lang w:bidi="en-US"/>
    </w:rPr>
  </w:style>
  <w:style w:type="paragraph" w:customStyle="1" w:styleId="ppListEnd">
    <w:name w:val="pp List End"/>
    <w:basedOn w:val="ppNumberList"/>
    <w:next w:val="ppBodyText"/>
    <w:rsid w:val="003F028C"/>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
    <w:name w:val="pp Number List"/>
    <w:basedOn w:val="Normal"/>
    <w:link w:val="ppNumberListChar"/>
    <w:rsid w:val="003F028C"/>
    <w:pPr>
      <w:numPr>
        <w:ilvl w:val="1"/>
        <w:numId w:val="12"/>
      </w:numPr>
      <w:tabs>
        <w:tab w:val="left" w:pos="1440"/>
      </w:tabs>
      <w:spacing w:line="276" w:lineRule="auto"/>
    </w:pPr>
    <w:rPr>
      <w:rFonts w:asciiTheme="minorHAnsi" w:eastAsiaTheme="minorEastAsia" w:hAnsiTheme="minorHAnsi" w:cstheme="minorBidi"/>
      <w:snapToGrid/>
      <w:lang w:val="en-US" w:eastAsia="en-US" w:bidi="en-US"/>
    </w:rPr>
  </w:style>
  <w:style w:type="paragraph" w:customStyle="1" w:styleId="ppNumberListIndent">
    <w:name w:val="pp Number List Indent"/>
    <w:basedOn w:val="ppNumberList"/>
    <w:rsid w:val="003F028C"/>
    <w:pPr>
      <w:numPr>
        <w:ilvl w:val="2"/>
      </w:numPr>
      <w:tabs>
        <w:tab w:val="clear" w:pos="1440"/>
        <w:tab w:val="clear" w:pos="1757"/>
        <w:tab w:val="left" w:pos="2160"/>
      </w:tabs>
      <w:ind w:left="1434" w:hanging="357"/>
    </w:pPr>
  </w:style>
  <w:style w:type="paragraph" w:customStyle="1" w:styleId="ppBodyTextIndent">
    <w:name w:val="pp Body Text Indent"/>
    <w:basedOn w:val="ppBodyText"/>
    <w:rsid w:val="003F028C"/>
    <w:pPr>
      <w:numPr>
        <w:ilvl w:val="2"/>
      </w:numPr>
    </w:pPr>
  </w:style>
  <w:style w:type="paragraph" w:customStyle="1" w:styleId="ppBodyTextIndent2">
    <w:name w:val="pp Body Text Indent 2"/>
    <w:basedOn w:val="ppBodyTextIndent"/>
    <w:rsid w:val="003F028C"/>
    <w:pPr>
      <w:numPr>
        <w:ilvl w:val="3"/>
      </w:numPr>
    </w:pPr>
  </w:style>
  <w:style w:type="paragraph" w:customStyle="1" w:styleId="ppBodyTextIndent3">
    <w:name w:val="pp Body Text Indent 3"/>
    <w:basedOn w:val="ppBodyTextIndent2"/>
    <w:rsid w:val="003F028C"/>
    <w:pPr>
      <w:numPr>
        <w:ilvl w:val="4"/>
      </w:numPr>
    </w:pPr>
  </w:style>
  <w:style w:type="paragraph" w:customStyle="1" w:styleId="ppNumberListIndent2">
    <w:name w:val="pp Number List Indent 2"/>
    <w:basedOn w:val="ppNumberListIndent"/>
    <w:qFormat/>
    <w:rsid w:val="003F028C"/>
    <w:pPr>
      <w:numPr>
        <w:ilvl w:val="3"/>
      </w:numPr>
      <w:tabs>
        <w:tab w:val="clear" w:pos="3125"/>
        <w:tab w:val="num" w:pos="2880"/>
      </w:tabs>
      <w:ind w:left="2115" w:hanging="357"/>
    </w:pPr>
  </w:style>
  <w:style w:type="paragraph" w:customStyle="1" w:styleId="ppFigure">
    <w:name w:val="pp Figure"/>
    <w:basedOn w:val="Normal"/>
    <w:next w:val="Normal"/>
    <w:qFormat/>
    <w:rsid w:val="003F028C"/>
    <w:pPr>
      <w:numPr>
        <w:ilvl w:val="1"/>
        <w:numId w:val="3"/>
      </w:numPr>
      <w:spacing w:after="0" w:line="276" w:lineRule="auto"/>
      <w:ind w:left="0"/>
    </w:pPr>
    <w:rPr>
      <w:rFonts w:asciiTheme="minorHAnsi" w:eastAsiaTheme="minorEastAsia" w:hAnsiTheme="minorHAnsi" w:cstheme="minorBidi"/>
      <w:snapToGrid/>
      <w:lang w:val="en-US" w:eastAsia="en-US" w:bidi="en-US"/>
    </w:rPr>
  </w:style>
  <w:style w:type="paragraph" w:customStyle="1" w:styleId="ppFigureIndent">
    <w:name w:val="pp Figure Indent"/>
    <w:basedOn w:val="ppFigure"/>
    <w:next w:val="Normal"/>
    <w:rsid w:val="003F028C"/>
    <w:pPr>
      <w:numPr>
        <w:ilvl w:val="2"/>
      </w:numPr>
      <w:ind w:left="720"/>
    </w:pPr>
  </w:style>
  <w:style w:type="paragraph" w:customStyle="1" w:styleId="ppFigureIndent2">
    <w:name w:val="pp Figure Indent 2"/>
    <w:basedOn w:val="ppFigureIndent"/>
    <w:next w:val="Normal"/>
    <w:rsid w:val="003F028C"/>
    <w:pPr>
      <w:numPr>
        <w:ilvl w:val="3"/>
      </w:numPr>
      <w:ind w:left="1440"/>
    </w:pPr>
  </w:style>
  <w:style w:type="paragraph" w:customStyle="1" w:styleId="ppNote">
    <w:name w:val="pp Note"/>
    <w:basedOn w:val="Normal"/>
    <w:link w:val="ppNoteChar"/>
    <w:qFormat/>
    <w:rsid w:val="0056144A"/>
    <w:pPr>
      <w:numPr>
        <w:ilvl w:val="1"/>
        <w:numId w:val="4"/>
      </w:numPr>
      <w:pBdr>
        <w:top w:val="single" w:sz="12" w:space="1" w:color="999999"/>
        <w:left w:val="single" w:sz="12" w:space="4" w:color="999999"/>
        <w:bottom w:val="single" w:sz="12" w:space="1" w:color="999999"/>
        <w:right w:val="single" w:sz="12" w:space="4" w:color="999999"/>
      </w:pBdr>
      <w:shd w:val="clear" w:color="auto" w:fill="DBE5F1" w:themeFill="accent1" w:themeFillTint="33"/>
      <w:spacing w:line="276" w:lineRule="auto"/>
      <w:ind w:left="142"/>
    </w:pPr>
    <w:rPr>
      <w:rFonts w:asciiTheme="minorHAnsi" w:eastAsiaTheme="minorEastAsia" w:hAnsiTheme="minorHAnsi" w:cstheme="minorBidi"/>
      <w:snapToGrid/>
      <w:lang w:val="en-US" w:eastAsia="en-US" w:bidi="en-US"/>
    </w:rPr>
  </w:style>
  <w:style w:type="paragraph" w:customStyle="1" w:styleId="ppNoteIndent">
    <w:name w:val="pp Note Indent"/>
    <w:basedOn w:val="ppNote"/>
    <w:rsid w:val="003F028C"/>
    <w:pPr>
      <w:numPr>
        <w:ilvl w:val="2"/>
      </w:numPr>
      <w:ind w:left="862"/>
    </w:pPr>
  </w:style>
  <w:style w:type="paragraph" w:customStyle="1" w:styleId="ppNoteIndent2">
    <w:name w:val="pp Note Indent 2"/>
    <w:basedOn w:val="ppNoteIndent"/>
    <w:rsid w:val="003F028C"/>
    <w:pPr>
      <w:numPr>
        <w:ilvl w:val="3"/>
      </w:numPr>
      <w:ind w:left="1584"/>
    </w:pPr>
  </w:style>
  <w:style w:type="paragraph" w:customStyle="1" w:styleId="ppFigureCaption">
    <w:name w:val="pp Figure Caption"/>
    <w:basedOn w:val="Normal"/>
    <w:next w:val="ppBodyText"/>
    <w:rsid w:val="003F028C"/>
    <w:pPr>
      <w:numPr>
        <w:ilvl w:val="1"/>
        <w:numId w:val="5"/>
      </w:numPr>
      <w:spacing w:line="276" w:lineRule="auto"/>
      <w:ind w:left="0"/>
    </w:pPr>
    <w:rPr>
      <w:rFonts w:asciiTheme="minorHAnsi" w:eastAsiaTheme="minorEastAsia" w:hAnsiTheme="minorHAnsi" w:cstheme="minorBidi"/>
      <w:i/>
      <w:snapToGrid/>
      <w:lang w:val="en-US" w:eastAsia="en-US" w:bidi="en-US"/>
    </w:rPr>
  </w:style>
  <w:style w:type="paragraph" w:customStyle="1" w:styleId="ppFigureCaptionIndent">
    <w:name w:val="pp Figure Caption Indent"/>
    <w:basedOn w:val="ppFigureCaption"/>
    <w:next w:val="ppBodyTextIndent"/>
    <w:rsid w:val="003F028C"/>
    <w:pPr>
      <w:numPr>
        <w:ilvl w:val="2"/>
      </w:numPr>
      <w:ind w:left="720"/>
    </w:pPr>
  </w:style>
  <w:style w:type="paragraph" w:customStyle="1" w:styleId="ppFigureCaptionIndent2">
    <w:name w:val="pp Figure Caption Indent 2"/>
    <w:basedOn w:val="ppFigureCaptionIndent"/>
    <w:next w:val="ppBodyTextIndent2"/>
    <w:rsid w:val="003F028C"/>
    <w:pPr>
      <w:numPr>
        <w:ilvl w:val="3"/>
      </w:numPr>
      <w:ind w:left="1440"/>
    </w:pPr>
  </w:style>
  <w:style w:type="paragraph" w:customStyle="1" w:styleId="ppFigureNumber">
    <w:name w:val="pp Figure Number"/>
    <w:basedOn w:val="Normal"/>
    <w:next w:val="ppFigureCaption"/>
    <w:rsid w:val="003F028C"/>
    <w:pPr>
      <w:numPr>
        <w:ilvl w:val="1"/>
        <w:numId w:val="6"/>
      </w:numPr>
      <w:spacing w:after="0" w:line="276" w:lineRule="auto"/>
      <w:ind w:left="0"/>
    </w:pPr>
    <w:rPr>
      <w:rFonts w:asciiTheme="minorHAnsi" w:eastAsiaTheme="minorEastAsia" w:hAnsiTheme="minorHAnsi" w:cstheme="minorBidi"/>
      <w:b/>
      <w:snapToGrid/>
      <w:lang w:val="en-US" w:eastAsia="en-US" w:bidi="en-US"/>
    </w:rPr>
  </w:style>
  <w:style w:type="paragraph" w:customStyle="1" w:styleId="ppFigureNumberIndent">
    <w:name w:val="pp Figure Number Indent"/>
    <w:basedOn w:val="ppFigureNumber"/>
    <w:next w:val="ppFigureCaptionIndent"/>
    <w:rsid w:val="003F028C"/>
    <w:pPr>
      <w:numPr>
        <w:ilvl w:val="2"/>
      </w:numPr>
      <w:ind w:left="720"/>
    </w:pPr>
  </w:style>
  <w:style w:type="paragraph" w:customStyle="1" w:styleId="ppFigureNumberIndent2">
    <w:name w:val="pp Figure Number Indent 2"/>
    <w:basedOn w:val="ppFigureNumberIndent"/>
    <w:next w:val="ppFigureCaptionIndent2"/>
    <w:rsid w:val="003F028C"/>
    <w:pPr>
      <w:numPr>
        <w:ilvl w:val="3"/>
      </w:numPr>
      <w:ind w:left="1440"/>
    </w:pPr>
  </w:style>
  <w:style w:type="paragraph" w:customStyle="1" w:styleId="ppNoteIndent3">
    <w:name w:val="pp Note Indent 3"/>
    <w:basedOn w:val="ppNoteIndent2"/>
    <w:qFormat/>
    <w:rsid w:val="003F028C"/>
    <w:pPr>
      <w:numPr>
        <w:ilvl w:val="4"/>
      </w:numPr>
    </w:pPr>
  </w:style>
  <w:style w:type="paragraph" w:customStyle="1" w:styleId="ppFigureIndent3">
    <w:name w:val="pp Figure Indent 3"/>
    <w:basedOn w:val="ppFigureIndent2"/>
    <w:qFormat/>
    <w:rsid w:val="003F028C"/>
    <w:pPr>
      <w:numPr>
        <w:ilvl w:val="4"/>
      </w:numPr>
    </w:pPr>
  </w:style>
  <w:style w:type="paragraph" w:customStyle="1" w:styleId="ppFigureCaptionIndent3">
    <w:name w:val="pp Figure Caption Indent 3"/>
    <w:basedOn w:val="ppFigureCaptionIndent2"/>
    <w:rsid w:val="003F028C"/>
    <w:pPr>
      <w:numPr>
        <w:ilvl w:val="4"/>
      </w:numPr>
    </w:pPr>
  </w:style>
  <w:style w:type="paragraph" w:customStyle="1" w:styleId="ppFigureNumberIndent3">
    <w:name w:val="pp Figure Number Indent 3"/>
    <w:basedOn w:val="ppFigureNumberIndent2"/>
    <w:qFormat/>
    <w:rsid w:val="003F028C"/>
    <w:pPr>
      <w:numPr>
        <w:ilvl w:val="4"/>
      </w:numPr>
      <w:ind w:left="2160" w:firstLine="0"/>
    </w:pPr>
  </w:style>
  <w:style w:type="character" w:customStyle="1" w:styleId="ppNumberListChar">
    <w:name w:val="pp Number List Char"/>
    <w:basedOn w:val="DefaultParagraphFont"/>
    <w:link w:val="ppNumberList"/>
    <w:rsid w:val="003F028C"/>
    <w:rPr>
      <w:rFonts w:asciiTheme="minorHAnsi" w:eastAsiaTheme="minorEastAsia" w:hAnsiTheme="minorHAnsi" w:cstheme="minorBidi"/>
      <w:sz w:val="22"/>
      <w:szCs w:val="22"/>
      <w:lang w:bidi="en-US"/>
    </w:rPr>
  </w:style>
  <w:style w:type="paragraph" w:customStyle="1" w:styleId="ppBulletList">
    <w:name w:val="pp Bullet List"/>
    <w:basedOn w:val="ppNumberList"/>
    <w:link w:val="ppBulletListChar"/>
    <w:qFormat/>
    <w:rsid w:val="004C7CA3"/>
    <w:pPr>
      <w:numPr>
        <w:numId w:val="9"/>
      </w:numPr>
      <w:tabs>
        <w:tab w:val="clear" w:pos="1440"/>
      </w:tabs>
      <w:ind w:left="754" w:hanging="357"/>
    </w:pPr>
  </w:style>
  <w:style w:type="paragraph" w:customStyle="1" w:styleId="ppBulletListIndent">
    <w:name w:val="pp Bullet List Indent"/>
    <w:basedOn w:val="ppBulletList"/>
    <w:rsid w:val="004C7CA3"/>
    <w:pPr>
      <w:numPr>
        <w:ilvl w:val="2"/>
      </w:numPr>
      <w:ind w:left="1434" w:hanging="357"/>
    </w:pPr>
  </w:style>
  <w:style w:type="paragraph" w:customStyle="1" w:styleId="ppCode">
    <w:name w:val="pp Code"/>
    <w:qFormat/>
    <w:rsid w:val="004C7CA3"/>
    <w:pPr>
      <w:numPr>
        <w:ilvl w:val="1"/>
        <w:numId w:val="7"/>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hAnsi="Consolas" w:cstheme="minorBidi"/>
      <w:szCs w:val="22"/>
      <w:lang w:bidi="en-US"/>
    </w:rPr>
  </w:style>
  <w:style w:type="paragraph" w:customStyle="1" w:styleId="ppCodeIndent">
    <w:name w:val="pp Code Indent"/>
    <w:basedOn w:val="ppCode"/>
    <w:link w:val="ppCodeIndentChar"/>
    <w:rsid w:val="004C7CA3"/>
    <w:pPr>
      <w:numPr>
        <w:ilvl w:val="2"/>
      </w:numPr>
      <w:ind w:left="720"/>
    </w:pPr>
  </w:style>
  <w:style w:type="paragraph" w:customStyle="1" w:styleId="ppCodeIndent2">
    <w:name w:val="pp Code Indent 2"/>
    <w:basedOn w:val="ppCodeIndent"/>
    <w:rsid w:val="004C7CA3"/>
    <w:pPr>
      <w:numPr>
        <w:ilvl w:val="3"/>
      </w:numPr>
      <w:ind w:left="1440"/>
    </w:pPr>
  </w:style>
  <w:style w:type="paragraph" w:customStyle="1" w:styleId="ppCodeLanguage">
    <w:name w:val="pp Code Language"/>
    <w:basedOn w:val="Normal"/>
    <w:next w:val="ppCode"/>
    <w:qFormat/>
    <w:rsid w:val="004C7CA3"/>
    <w:pPr>
      <w:numPr>
        <w:ilvl w:val="1"/>
        <w:numId w:val="8"/>
      </w:numPr>
      <w:pBdr>
        <w:bottom w:val="single" w:sz="2" w:space="1" w:color="C8CDDE"/>
      </w:pBdr>
      <w:shd w:val="clear" w:color="auto" w:fill="EFEFF7"/>
      <w:spacing w:after="0" w:line="276" w:lineRule="auto"/>
      <w:ind w:left="0"/>
    </w:pPr>
    <w:rPr>
      <w:rFonts w:asciiTheme="minorHAnsi" w:eastAsiaTheme="minorEastAsia" w:hAnsiTheme="minorHAnsi" w:cstheme="minorBidi"/>
      <w:b/>
      <w:snapToGrid/>
      <w:color w:val="000066"/>
      <w:lang w:val="en-US" w:eastAsia="en-US" w:bidi="en-US"/>
    </w:rPr>
  </w:style>
  <w:style w:type="paragraph" w:customStyle="1" w:styleId="ppCodeLanguageIndent">
    <w:name w:val="pp Code Language Indent"/>
    <w:basedOn w:val="ppCodeLanguage"/>
    <w:next w:val="ppCodeIndent"/>
    <w:link w:val="ppCodeLanguageIndentChar"/>
    <w:rsid w:val="004C7CA3"/>
    <w:pPr>
      <w:numPr>
        <w:ilvl w:val="2"/>
      </w:numPr>
      <w:ind w:left="720"/>
    </w:pPr>
  </w:style>
  <w:style w:type="paragraph" w:customStyle="1" w:styleId="ppCodeLanguageIndent2">
    <w:name w:val="pp Code Language Indent 2"/>
    <w:basedOn w:val="ppCodeLanguageIndent"/>
    <w:next w:val="ppCodeIndent2"/>
    <w:rsid w:val="004C7CA3"/>
    <w:pPr>
      <w:numPr>
        <w:ilvl w:val="3"/>
      </w:numPr>
      <w:ind w:left="1440"/>
    </w:pPr>
  </w:style>
  <w:style w:type="paragraph" w:customStyle="1" w:styleId="ppProcedureStart">
    <w:name w:val="pp Procedure Start"/>
    <w:basedOn w:val="Normal"/>
    <w:next w:val="ppNumberList"/>
    <w:rsid w:val="004C7CA3"/>
    <w:pPr>
      <w:spacing w:before="80" w:after="80" w:line="276" w:lineRule="auto"/>
    </w:pPr>
    <w:rPr>
      <w:rFonts w:asciiTheme="minorHAnsi" w:eastAsiaTheme="minorEastAsia" w:hAnsiTheme="minorHAnsi" w:cs="Arial"/>
      <w:b/>
      <w:snapToGrid/>
      <w:szCs w:val="20"/>
      <w:lang w:val="en-US" w:eastAsia="en-US" w:bidi="en-US"/>
    </w:rPr>
  </w:style>
  <w:style w:type="paragraph" w:customStyle="1" w:styleId="ppBulletListIndent2">
    <w:name w:val="pp Bullet List Indent 2"/>
    <w:basedOn w:val="ppBulletListIndent"/>
    <w:qFormat/>
    <w:rsid w:val="004C7CA3"/>
    <w:pPr>
      <w:numPr>
        <w:ilvl w:val="3"/>
      </w:numPr>
      <w:ind w:left="2115" w:hanging="357"/>
    </w:pPr>
  </w:style>
  <w:style w:type="paragraph" w:customStyle="1" w:styleId="ppCodeIndent3">
    <w:name w:val="pp Code Indent 3"/>
    <w:basedOn w:val="ppCodeIndent2"/>
    <w:qFormat/>
    <w:rsid w:val="004C7CA3"/>
    <w:pPr>
      <w:numPr>
        <w:ilvl w:val="4"/>
      </w:numPr>
    </w:pPr>
  </w:style>
  <w:style w:type="paragraph" w:customStyle="1" w:styleId="ppCodeLanguageIndent3">
    <w:name w:val="pp Code Language Indent 3"/>
    <w:basedOn w:val="ppCodeLanguageIndent2"/>
    <w:next w:val="ppCodeIndent3"/>
    <w:qFormat/>
    <w:rsid w:val="004C7CA3"/>
    <w:pPr>
      <w:numPr>
        <w:ilvl w:val="4"/>
      </w:numPr>
    </w:pPr>
  </w:style>
  <w:style w:type="character" w:customStyle="1" w:styleId="ppBodyTextChar">
    <w:name w:val="pp Body Text Char"/>
    <w:basedOn w:val="DefaultParagraphFont"/>
    <w:link w:val="ppBodyText"/>
    <w:locked/>
    <w:rsid w:val="004C7CA3"/>
    <w:rPr>
      <w:rFonts w:asciiTheme="minorHAnsi" w:eastAsiaTheme="minorEastAsia" w:hAnsiTheme="minorHAnsi" w:cstheme="minorBidi"/>
      <w:sz w:val="22"/>
      <w:szCs w:val="22"/>
      <w:lang w:bidi="en-US"/>
    </w:rPr>
  </w:style>
  <w:style w:type="character" w:customStyle="1" w:styleId="ppNoteChar">
    <w:name w:val="pp Note Char"/>
    <w:basedOn w:val="DefaultParagraphFont"/>
    <w:link w:val="ppNote"/>
    <w:rsid w:val="0056144A"/>
    <w:rPr>
      <w:rFonts w:asciiTheme="minorHAnsi" w:eastAsiaTheme="minorEastAsia" w:hAnsiTheme="minorHAnsi" w:cstheme="minorBidi"/>
      <w:sz w:val="22"/>
      <w:szCs w:val="22"/>
      <w:shd w:val="clear" w:color="auto" w:fill="DBE5F1" w:themeFill="accent1" w:themeFillTint="33"/>
      <w:lang w:bidi="en-US"/>
    </w:rPr>
  </w:style>
  <w:style w:type="paragraph" w:customStyle="1" w:styleId="ppTableText">
    <w:name w:val="pp Table Text"/>
    <w:rsid w:val="0008252B"/>
    <w:pPr>
      <w:autoSpaceDE w:val="0"/>
      <w:autoSpaceDN w:val="0"/>
      <w:adjustRightInd w:val="0"/>
      <w:spacing w:before="60" w:after="60" w:line="260" w:lineRule="atLeast"/>
    </w:pPr>
    <w:rPr>
      <w:rFonts w:ascii="Arial" w:hAnsi="Arial"/>
      <w:color w:val="000000"/>
      <w:sz w:val="18"/>
    </w:rPr>
  </w:style>
  <w:style w:type="table" w:customStyle="1" w:styleId="ppTable">
    <w:name w:val="pp Table"/>
    <w:basedOn w:val="TableNormal"/>
    <w:uiPriority w:val="99"/>
    <w:rsid w:val="0008252B"/>
    <w:rPr>
      <w:rFonts w:ascii="Arial" w:eastAsiaTheme="minorHAnsi" w:hAnsi="Arial" w:cstheme="minorBidi"/>
      <w:szCs w:val="22"/>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character" w:customStyle="1" w:styleId="Heading1Char">
    <w:name w:val="Heading 1 Char"/>
    <w:basedOn w:val="DefaultParagraphFont"/>
    <w:link w:val="Heading1"/>
    <w:rsid w:val="00860194"/>
    <w:rPr>
      <w:rFonts w:ascii="Calibri" w:hAnsi="Calibri" w:cs="Calibri"/>
      <w:b/>
      <w:bCs/>
      <w:snapToGrid w:val="0"/>
      <w:color w:val="385B86"/>
      <w:sz w:val="32"/>
      <w:szCs w:val="32"/>
      <w:lang w:val="fr-FR" w:eastAsia="fr-FR"/>
    </w:rPr>
  </w:style>
  <w:style w:type="character" w:customStyle="1" w:styleId="Heading2Char">
    <w:name w:val="Heading 2 Char"/>
    <w:basedOn w:val="DefaultParagraphFont"/>
    <w:link w:val="Heading2"/>
    <w:rsid w:val="00860194"/>
    <w:rPr>
      <w:rFonts w:ascii="Calibri" w:hAnsi="Calibri" w:cs="Calibri"/>
      <w:b/>
      <w:bCs/>
      <w:snapToGrid w:val="0"/>
      <w:color w:val="4F81BD"/>
      <w:sz w:val="28"/>
      <w:szCs w:val="28"/>
      <w:lang w:val="fr-FR" w:eastAsia="fr-FR"/>
    </w:rPr>
  </w:style>
  <w:style w:type="character" w:customStyle="1" w:styleId="Heading3Char">
    <w:name w:val="Heading 3 Char"/>
    <w:basedOn w:val="DefaultParagraphFont"/>
    <w:link w:val="Heading3"/>
    <w:rsid w:val="00860194"/>
    <w:rPr>
      <w:rFonts w:ascii="Calibri" w:hAnsi="Calibri" w:cs="Calibri"/>
      <w:b/>
      <w:bCs/>
      <w:i/>
      <w:iCs/>
      <w:snapToGrid w:val="0"/>
      <w:color w:val="4F81BD"/>
      <w:sz w:val="28"/>
      <w:szCs w:val="28"/>
      <w:lang w:val="fr-FR" w:eastAsia="fr-FR"/>
    </w:rPr>
  </w:style>
  <w:style w:type="character" w:customStyle="1" w:styleId="TitleChar">
    <w:name w:val="Title Char"/>
    <w:basedOn w:val="DefaultParagraphFont"/>
    <w:link w:val="Title"/>
    <w:uiPriority w:val="10"/>
    <w:rsid w:val="00860194"/>
    <w:rPr>
      <w:rFonts w:ascii="Cambria" w:hAnsi="Cambria" w:cs="Cambria"/>
      <w:snapToGrid w:val="0"/>
      <w:color w:val="183A64"/>
      <w:spacing w:val="5"/>
      <w:kern w:val="28"/>
      <w:sz w:val="52"/>
      <w:szCs w:val="52"/>
      <w:lang w:val="fr-FR" w:eastAsia="fr-FR"/>
    </w:rPr>
  </w:style>
  <w:style w:type="paragraph" w:customStyle="1" w:styleId="Bodynoindent">
    <w:name w:val="Body no indent"/>
    <w:basedOn w:val="Normal"/>
    <w:next w:val="Normal"/>
    <w:rsid w:val="00860194"/>
    <w:pPr>
      <w:widowControl w:val="0"/>
      <w:spacing w:line="-280" w:lineRule="auto"/>
    </w:pPr>
    <w:rPr>
      <w:rFonts w:ascii="Arial" w:eastAsia="Batang" w:hAnsi="Arial" w:cs="Times New Roman"/>
      <w:snapToGrid/>
      <w:szCs w:val="20"/>
      <w:lang w:val="en-US" w:eastAsia="ko-KR" w:bidi="en-US"/>
    </w:rPr>
  </w:style>
  <w:style w:type="paragraph" w:customStyle="1" w:styleId="HOLDescription">
    <w:name w:val="HOL Description"/>
    <w:basedOn w:val="Heading3"/>
    <w:rsid w:val="00860194"/>
    <w:pPr>
      <w:pBdr>
        <w:top w:val="thinThickSmallGap" w:sz="24" w:space="1" w:color="auto"/>
      </w:pBdr>
      <w:spacing w:before="0" w:after="120"/>
    </w:pPr>
    <w:rPr>
      <w:rFonts w:ascii="Times New Roman" w:eastAsia="Calibri" w:hAnsi="Times New Roman" w:cstheme="majorBidi"/>
      <w:b w:val="0"/>
      <w:iCs w:val="0"/>
      <w:snapToGrid/>
      <w:color w:val="4F81BD" w:themeColor="accent1"/>
      <w:sz w:val="22"/>
      <w:szCs w:val="20"/>
      <w:lang w:val="en-NZ" w:eastAsia="en-US" w:bidi="en-US"/>
    </w:rPr>
  </w:style>
  <w:style w:type="paragraph" w:customStyle="1" w:styleId="HOLTitle1">
    <w:name w:val="HOL Title 1"/>
    <w:basedOn w:val="Normal"/>
    <w:rsid w:val="00860194"/>
    <w:pPr>
      <w:spacing w:after="0"/>
    </w:pPr>
    <w:rPr>
      <w:rFonts w:ascii="Arial Black" w:eastAsia="Batang" w:hAnsi="Arial Black" w:cs="Times New Roman"/>
      <w:snapToGrid/>
      <w:sz w:val="72"/>
      <w:szCs w:val="20"/>
      <w:lang w:val="en-US" w:eastAsia="ko-KR" w:bidi="en-US"/>
    </w:rPr>
  </w:style>
  <w:style w:type="character" w:customStyle="1" w:styleId="Heading4Char">
    <w:name w:val="Heading 4 Char"/>
    <w:basedOn w:val="DefaultParagraphFont"/>
    <w:link w:val="Heading4"/>
    <w:rsid w:val="00860194"/>
    <w:rPr>
      <w:rFonts w:ascii="Calibri" w:hAnsi="Calibri" w:cs="Calibri"/>
      <w:b/>
      <w:bCs/>
      <w:i/>
      <w:iCs/>
      <w:snapToGrid w:val="0"/>
      <w:color w:val="4F81BD"/>
      <w:sz w:val="24"/>
      <w:szCs w:val="22"/>
      <w:lang w:val="fr-FR" w:eastAsia="fr-FR"/>
    </w:rPr>
  </w:style>
  <w:style w:type="paragraph" w:customStyle="1" w:styleId="ppBulletListTable">
    <w:name w:val="pp Bullet List Table"/>
    <w:basedOn w:val="Normal"/>
    <w:uiPriority w:val="11"/>
    <w:rsid w:val="00860194"/>
    <w:pPr>
      <w:numPr>
        <w:numId w:val="11"/>
      </w:numPr>
      <w:tabs>
        <w:tab w:val="left" w:pos="403"/>
      </w:tabs>
      <w:spacing w:before="100" w:line="276" w:lineRule="auto"/>
    </w:pPr>
    <w:rPr>
      <w:rFonts w:asciiTheme="minorHAnsi" w:eastAsiaTheme="minorEastAsia" w:hAnsiTheme="minorHAnsi" w:cstheme="minorBidi"/>
      <w:snapToGrid/>
      <w:sz w:val="18"/>
      <w:lang w:val="en-US" w:eastAsia="en-US" w:bidi="en-US"/>
    </w:rPr>
  </w:style>
  <w:style w:type="paragraph" w:customStyle="1" w:styleId="ppChapterNumber">
    <w:name w:val="pp Chapter Number"/>
    <w:next w:val="Normal"/>
    <w:uiPriority w:val="14"/>
    <w:rsid w:val="00860194"/>
    <w:pPr>
      <w:autoSpaceDE w:val="0"/>
      <w:autoSpaceDN w:val="0"/>
      <w:adjustRightInd w:val="0"/>
      <w:spacing w:before="340" w:after="360" w:line="1900" w:lineRule="atLeast"/>
    </w:pPr>
    <w:rPr>
      <w:rFonts w:ascii="Franklin Gothic Condensed" w:hAnsi="Franklin Gothic Condensed"/>
      <w:sz w:val="152"/>
      <w:szCs w:val="152"/>
    </w:rPr>
  </w:style>
  <w:style w:type="paragraph" w:customStyle="1" w:styleId="ppChapterTitle">
    <w:name w:val="pp Chapter Title"/>
    <w:next w:val="Normal"/>
    <w:uiPriority w:val="14"/>
    <w:rsid w:val="00860194"/>
    <w:pPr>
      <w:autoSpaceDE w:val="0"/>
      <w:autoSpaceDN w:val="0"/>
      <w:adjustRightInd w:val="0"/>
      <w:spacing w:before="340" w:after="580" w:line="600" w:lineRule="atLeast"/>
      <w:outlineLvl w:val="1"/>
    </w:pPr>
    <w:rPr>
      <w:rFonts w:ascii="Franklin Gothic Condensed" w:hAnsi="Franklin Gothic Condensed"/>
      <w:spacing w:val="15"/>
      <w:sz w:val="60"/>
      <w:szCs w:val="60"/>
    </w:rPr>
  </w:style>
  <w:style w:type="table" w:customStyle="1" w:styleId="ppTableList">
    <w:name w:val="pp Table List"/>
    <w:basedOn w:val="TableNormal"/>
    <w:rsid w:val="00860194"/>
    <w:pPr>
      <w:spacing w:before="340"/>
    </w:pPr>
    <w:rPr>
      <w:rFonts w:ascii="Arial" w:hAnsi="Arial"/>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860194"/>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LanguageTable">
    <w:name w:val="pp Code Language Table"/>
    <w:basedOn w:val="ppCodeLanguage"/>
    <w:next w:val="Normal"/>
    <w:rsid w:val="00860194"/>
    <w:pPr>
      <w:numPr>
        <w:ilvl w:val="0"/>
        <w:numId w:val="0"/>
      </w:numPr>
    </w:pPr>
  </w:style>
  <w:style w:type="paragraph" w:customStyle="1" w:styleId="ppCodeTable">
    <w:name w:val="pp Code Table"/>
    <w:basedOn w:val="ppCode"/>
    <w:rsid w:val="00860194"/>
    <w:pPr>
      <w:numPr>
        <w:ilvl w:val="0"/>
        <w:numId w:val="0"/>
      </w:numPr>
    </w:pPr>
  </w:style>
  <w:style w:type="paragraph" w:customStyle="1" w:styleId="ppListBodyText">
    <w:name w:val="pp List Body Text"/>
    <w:basedOn w:val="Normal"/>
    <w:rsid w:val="00860194"/>
    <w:pPr>
      <w:spacing w:line="276" w:lineRule="auto"/>
    </w:pPr>
    <w:rPr>
      <w:rFonts w:asciiTheme="minorHAnsi" w:eastAsiaTheme="minorEastAsia" w:hAnsiTheme="minorHAnsi" w:cstheme="minorBidi"/>
      <w:snapToGrid/>
      <w:lang w:val="en-US" w:eastAsia="en-US" w:bidi="en-US"/>
    </w:rPr>
  </w:style>
  <w:style w:type="paragraph" w:customStyle="1" w:styleId="ppNoteBullet">
    <w:name w:val="pp Note Bullet"/>
    <w:basedOn w:val="ppNote"/>
    <w:rsid w:val="00860194"/>
    <w:pPr>
      <w:numPr>
        <w:ilvl w:val="0"/>
        <w:numId w:val="0"/>
      </w:numPr>
      <w:shd w:val="clear" w:color="auto" w:fill="EAF1DD" w:themeFill="accent3" w:themeFillTint="33"/>
    </w:pPr>
  </w:style>
  <w:style w:type="paragraph" w:customStyle="1" w:styleId="ppNumberListTable">
    <w:name w:val="pp Number List Table"/>
    <w:basedOn w:val="ppNumberList"/>
    <w:rsid w:val="00860194"/>
    <w:pPr>
      <w:numPr>
        <w:ilvl w:val="0"/>
        <w:numId w:val="0"/>
      </w:numPr>
      <w:tabs>
        <w:tab w:val="left" w:pos="403"/>
      </w:tabs>
    </w:pPr>
    <w:rPr>
      <w:sz w:val="18"/>
    </w:rPr>
  </w:style>
  <w:style w:type="paragraph" w:customStyle="1" w:styleId="ppSection">
    <w:name w:val="pp Section"/>
    <w:basedOn w:val="Heading1"/>
    <w:next w:val="Normal"/>
    <w:rsid w:val="00860194"/>
    <w:pPr>
      <w:pageBreakBefore w:val="0"/>
      <w:spacing w:after="120" w:line="276" w:lineRule="auto"/>
    </w:pPr>
    <w:rPr>
      <w:rFonts w:asciiTheme="majorHAnsi" w:eastAsiaTheme="majorEastAsia" w:hAnsiTheme="majorHAnsi" w:cstheme="majorBidi"/>
      <w:snapToGrid/>
      <w:color w:val="333399"/>
      <w:sz w:val="28"/>
      <w:szCs w:val="28"/>
      <w:lang w:val="en-US" w:eastAsia="en-US" w:bidi="en-US"/>
    </w:rPr>
  </w:style>
  <w:style w:type="paragraph" w:customStyle="1" w:styleId="ppShowMe">
    <w:name w:val="pp Show Me"/>
    <w:basedOn w:val="Normal"/>
    <w:next w:val="ppBodyText"/>
    <w:rsid w:val="00860194"/>
    <w:pPr>
      <w:spacing w:line="276" w:lineRule="auto"/>
    </w:pPr>
    <w:rPr>
      <w:rFonts w:ascii="Britannic Bold" w:eastAsiaTheme="minorEastAsia" w:hAnsi="Britannic Bold" w:cstheme="minorBidi"/>
      <w:snapToGrid/>
      <w:color w:val="000080"/>
      <w:szCs w:val="20"/>
      <w:lang w:val="en-US" w:eastAsia="en-US" w:bidi="en-US"/>
    </w:rPr>
  </w:style>
  <w:style w:type="table" w:customStyle="1" w:styleId="ppTableGrid">
    <w:name w:val="pp Table Grid"/>
    <w:basedOn w:val="ppTableList"/>
    <w:rsid w:val="00860194"/>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860194"/>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860194"/>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opic">
    <w:name w:val="pp Topic"/>
    <w:basedOn w:val="Title"/>
    <w:next w:val="ppBodyText"/>
    <w:rsid w:val="00860194"/>
    <w:pPr>
      <w:pBdr>
        <w:bottom w:val="single" w:sz="8" w:space="4" w:color="4F81BD" w:themeColor="accent1"/>
      </w:pBdr>
      <w:spacing w:line="276" w:lineRule="auto"/>
      <w:contextualSpacing/>
    </w:pPr>
    <w:rPr>
      <w:rFonts w:asciiTheme="majorHAnsi" w:eastAsiaTheme="majorEastAsia" w:hAnsiTheme="majorHAnsi" w:cstheme="majorBidi"/>
      <w:snapToGrid/>
      <w:color w:val="17365D" w:themeColor="text2" w:themeShade="BF"/>
      <w:lang w:val="en-US" w:eastAsia="en-US" w:bidi="en-US"/>
    </w:rPr>
  </w:style>
  <w:style w:type="character" w:customStyle="1" w:styleId="FooterChar">
    <w:name w:val="Footer Char"/>
    <w:basedOn w:val="DefaultParagraphFont"/>
    <w:link w:val="Footer"/>
    <w:uiPriority w:val="99"/>
    <w:rsid w:val="00860194"/>
    <w:rPr>
      <w:rFonts w:ascii="Calibri" w:hAnsi="Calibri" w:cs="Calibri"/>
      <w:snapToGrid w:val="0"/>
      <w:sz w:val="22"/>
      <w:szCs w:val="22"/>
      <w:lang w:val="fr-FR" w:eastAsia="fr-FR"/>
    </w:rPr>
  </w:style>
  <w:style w:type="character" w:customStyle="1" w:styleId="ppBulletListChar">
    <w:name w:val="pp Bullet List Char"/>
    <w:basedOn w:val="DefaultParagraphFont"/>
    <w:link w:val="ppBulletList"/>
    <w:rsid w:val="00860194"/>
    <w:rPr>
      <w:rFonts w:asciiTheme="minorHAnsi" w:eastAsiaTheme="minorEastAsia" w:hAnsiTheme="minorHAnsi" w:cstheme="minorBidi"/>
      <w:sz w:val="22"/>
      <w:szCs w:val="22"/>
      <w:lang w:bidi="en-US"/>
    </w:rPr>
  </w:style>
  <w:style w:type="character" w:styleId="PlaceholderText">
    <w:name w:val="Placeholder Text"/>
    <w:basedOn w:val="DefaultParagraphFont"/>
    <w:uiPriority w:val="99"/>
    <w:semiHidden/>
    <w:rsid w:val="00860194"/>
    <w:rPr>
      <w:color w:val="808080"/>
    </w:rPr>
  </w:style>
  <w:style w:type="paragraph" w:styleId="Revision">
    <w:name w:val="Revision"/>
    <w:hidden/>
    <w:uiPriority w:val="99"/>
    <w:semiHidden/>
    <w:rsid w:val="00860194"/>
    <w:rPr>
      <w:rFonts w:asciiTheme="minorHAnsi" w:eastAsiaTheme="minorEastAsia" w:hAnsiTheme="minorHAnsi" w:cstheme="minorBidi"/>
      <w:sz w:val="22"/>
      <w:szCs w:val="22"/>
      <w:lang w:bidi="en-US"/>
    </w:rPr>
  </w:style>
  <w:style w:type="paragraph" w:styleId="DocumentMap">
    <w:name w:val="Document Map"/>
    <w:basedOn w:val="Normal"/>
    <w:link w:val="DocumentMapChar"/>
    <w:uiPriority w:val="99"/>
    <w:unhideWhenUsed/>
    <w:rsid w:val="00860194"/>
    <w:pPr>
      <w:spacing w:after="0"/>
    </w:pPr>
    <w:rPr>
      <w:rFonts w:ascii="Tahoma" w:eastAsiaTheme="minorEastAsia" w:hAnsi="Tahoma" w:cs="Tahoma"/>
      <w:snapToGrid/>
      <w:sz w:val="16"/>
      <w:szCs w:val="16"/>
      <w:lang w:val="en-US" w:eastAsia="en-US" w:bidi="en-US"/>
    </w:rPr>
  </w:style>
  <w:style w:type="character" w:customStyle="1" w:styleId="DocumentMapChar">
    <w:name w:val="Document Map Char"/>
    <w:basedOn w:val="DefaultParagraphFont"/>
    <w:link w:val="DocumentMap"/>
    <w:uiPriority w:val="99"/>
    <w:rsid w:val="00860194"/>
    <w:rPr>
      <w:rFonts w:ascii="Tahoma" w:eastAsiaTheme="minorEastAsia" w:hAnsi="Tahoma" w:cs="Tahoma"/>
      <w:sz w:val="16"/>
      <w:szCs w:val="16"/>
      <w:lang w:bidi="en-US"/>
    </w:rPr>
  </w:style>
  <w:style w:type="paragraph" w:styleId="EndnoteText">
    <w:name w:val="endnote text"/>
    <w:basedOn w:val="Normal"/>
    <w:link w:val="EndnoteTextChar"/>
    <w:uiPriority w:val="99"/>
    <w:unhideWhenUsed/>
    <w:rsid w:val="00860194"/>
    <w:pPr>
      <w:spacing w:after="0"/>
    </w:pPr>
    <w:rPr>
      <w:rFonts w:asciiTheme="minorHAnsi" w:eastAsiaTheme="minorEastAsia" w:hAnsiTheme="minorHAnsi" w:cstheme="minorBidi"/>
      <w:snapToGrid/>
      <w:sz w:val="20"/>
      <w:szCs w:val="20"/>
      <w:lang w:val="en-US" w:eastAsia="en-US" w:bidi="en-US"/>
    </w:rPr>
  </w:style>
  <w:style w:type="character" w:customStyle="1" w:styleId="EndnoteTextChar">
    <w:name w:val="Endnote Text Char"/>
    <w:basedOn w:val="DefaultParagraphFont"/>
    <w:link w:val="EndnoteText"/>
    <w:uiPriority w:val="99"/>
    <w:rsid w:val="00860194"/>
    <w:rPr>
      <w:rFonts w:asciiTheme="minorHAnsi" w:eastAsiaTheme="minorEastAsia" w:hAnsiTheme="minorHAnsi" w:cstheme="minorBidi"/>
      <w:lang w:bidi="en-US"/>
    </w:rPr>
  </w:style>
  <w:style w:type="character" w:styleId="EndnoteReference">
    <w:name w:val="endnote reference"/>
    <w:basedOn w:val="DefaultParagraphFont"/>
    <w:uiPriority w:val="99"/>
    <w:unhideWhenUsed/>
    <w:rsid w:val="00860194"/>
    <w:rPr>
      <w:vertAlign w:val="superscript"/>
    </w:rPr>
  </w:style>
  <w:style w:type="table" w:styleId="LightList-Accent6">
    <w:name w:val="Light List Accent 6"/>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Accent3">
    <w:name w:val="Light List Accent 3"/>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apple-converted-space">
    <w:name w:val="apple-converted-space"/>
    <w:basedOn w:val="DefaultParagraphFont"/>
    <w:rsid w:val="00860194"/>
  </w:style>
  <w:style w:type="character" w:customStyle="1" w:styleId="il">
    <w:name w:val="il"/>
    <w:basedOn w:val="DefaultParagraphFont"/>
    <w:rsid w:val="00860194"/>
  </w:style>
  <w:style w:type="character" w:customStyle="1" w:styleId="apple-style-span">
    <w:name w:val="apple-style-span"/>
    <w:basedOn w:val="DefaultParagraphFont"/>
    <w:rsid w:val="00860194"/>
  </w:style>
  <w:style w:type="character" w:customStyle="1" w:styleId="ppCodeLanguageIndentChar">
    <w:name w:val="pp Code Language Indent Char"/>
    <w:basedOn w:val="DefaultParagraphFont"/>
    <w:link w:val="ppCodeLanguageIndent"/>
    <w:rsid w:val="00E13445"/>
    <w:rPr>
      <w:rFonts w:asciiTheme="minorHAnsi" w:eastAsiaTheme="minorEastAsia" w:hAnsiTheme="minorHAnsi" w:cstheme="minorBidi"/>
      <w:b/>
      <w:color w:val="000066"/>
      <w:sz w:val="22"/>
      <w:szCs w:val="22"/>
      <w:shd w:val="clear" w:color="auto" w:fill="EFEFF7"/>
      <w:lang w:bidi="en-US"/>
    </w:rPr>
  </w:style>
  <w:style w:type="character" w:customStyle="1" w:styleId="ppCodeIndentChar">
    <w:name w:val="pp Code Indent Char"/>
    <w:basedOn w:val="DefaultParagraphFont"/>
    <w:link w:val="ppCodeIndent"/>
    <w:rsid w:val="00E13445"/>
    <w:rPr>
      <w:rFonts w:ascii="Consolas" w:hAnsi="Consolas" w:cstheme="minorBidi"/>
      <w:szCs w:val="22"/>
      <w:shd w:val="clear" w:color="auto" w:fill="F7F7FF"/>
      <w:lang w:bidi="en-US"/>
    </w:rPr>
  </w:style>
  <w:style w:type="character" w:styleId="HTMLCode">
    <w:name w:val="HTML Code"/>
    <w:basedOn w:val="DefaultParagraphFont"/>
    <w:uiPriority w:val="99"/>
    <w:unhideWhenUsed/>
    <w:rsid w:val="00CD2450"/>
    <w:rPr>
      <w:rFonts w:ascii="Courier New" w:eastAsia="Times New Roman" w:hAnsi="Courier New" w:cs="Courier New" w:hint="default"/>
      <w:color w:val="990000"/>
      <w:sz w:val="22"/>
      <w:szCs w:val="22"/>
    </w:rPr>
  </w:style>
  <w:style w:type="paragraph" w:styleId="IntenseQuote">
    <w:name w:val="Intense Quote"/>
    <w:basedOn w:val="Normal"/>
    <w:next w:val="Normal"/>
    <w:link w:val="IntenseQuoteChar"/>
    <w:uiPriority w:val="30"/>
    <w:qFormat/>
    <w:rsid w:val="00DA717F"/>
    <w:pPr>
      <w:pBdr>
        <w:top w:val="single" w:sz="4" w:space="1" w:color="4F81BD" w:themeColor="accent1"/>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A717F"/>
    <w:rPr>
      <w:rFonts w:ascii="Calibri" w:hAnsi="Calibri" w:cs="Calibri"/>
      <w:b/>
      <w:bCs/>
      <w:i/>
      <w:iCs/>
      <w:snapToGrid w:val="0"/>
      <w:color w:val="4F81BD" w:themeColor="accent1"/>
      <w:sz w:val="22"/>
      <w:szCs w:val="22"/>
      <w:lang w:val="fr-FR" w:eastAsia="fr-FR"/>
    </w:rPr>
  </w:style>
  <w:style w:type="paragraph" w:styleId="Quote">
    <w:name w:val="Quote"/>
    <w:basedOn w:val="Normal"/>
    <w:next w:val="Normal"/>
    <w:link w:val="QuoteChar"/>
    <w:uiPriority w:val="29"/>
    <w:qFormat/>
    <w:rsid w:val="00816FAB"/>
    <w:rPr>
      <w:i/>
      <w:iCs/>
      <w:color w:val="000000" w:themeColor="text1"/>
    </w:rPr>
  </w:style>
  <w:style w:type="character" w:customStyle="1" w:styleId="QuoteChar">
    <w:name w:val="Quote Char"/>
    <w:basedOn w:val="DefaultParagraphFont"/>
    <w:link w:val="Quote"/>
    <w:uiPriority w:val="29"/>
    <w:rsid w:val="00816FAB"/>
    <w:rPr>
      <w:rFonts w:ascii="Calibri" w:hAnsi="Calibri" w:cs="Calibri"/>
      <w:i/>
      <w:iCs/>
      <w:snapToGrid w:val="0"/>
      <w:color w:val="000000" w:themeColor="text1"/>
      <w:sz w:val="22"/>
      <w:szCs w:val="22"/>
      <w:lang w:val="fr-FR" w:eastAsia="fr-FR"/>
    </w:rPr>
  </w:style>
  <w:style w:type="paragraph" w:styleId="Subtitle">
    <w:name w:val="Subtitle"/>
    <w:basedOn w:val="Normal"/>
    <w:next w:val="Normal"/>
    <w:link w:val="SubtitleChar"/>
    <w:qFormat/>
    <w:rsid w:val="00DA717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rsid w:val="00DA717F"/>
    <w:rPr>
      <w:rFonts w:asciiTheme="minorHAnsi" w:eastAsiaTheme="minorEastAsia" w:hAnsiTheme="minorHAnsi" w:cstheme="minorBidi"/>
      <w:snapToGrid w:val="0"/>
      <w:color w:val="5A5A5A" w:themeColor="text1" w:themeTint="A5"/>
      <w:spacing w:val="15"/>
      <w:sz w:val="22"/>
      <w:szCs w:val="22"/>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
      <w:marLeft w:val="0"/>
      <w:marRight w:val="0"/>
      <w:marTop w:val="0"/>
      <w:marBottom w:val="0"/>
      <w:divBdr>
        <w:top w:val="none" w:sz="0" w:space="0" w:color="auto"/>
        <w:left w:val="none" w:sz="0" w:space="0" w:color="auto"/>
        <w:bottom w:val="none" w:sz="0" w:space="0" w:color="auto"/>
        <w:right w:val="none" w:sz="0" w:space="0" w:color="auto"/>
      </w:divBdr>
      <w:divsChild>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sChild>
            <w:div w:id="81">
              <w:marLeft w:val="0"/>
              <w:marRight w:val="0"/>
              <w:marTop w:val="0"/>
              <w:marBottom w:val="0"/>
              <w:divBdr>
                <w:top w:val="none" w:sz="0" w:space="0" w:color="auto"/>
                <w:left w:val="none" w:sz="0" w:space="0" w:color="auto"/>
                <w:bottom w:val="none" w:sz="0" w:space="0" w:color="auto"/>
                <w:right w:val="none" w:sz="0" w:space="0" w:color="auto"/>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
      <w:marLeft w:val="0"/>
      <w:marRight w:val="0"/>
      <w:marTop w:val="0"/>
      <w:marBottom w:val="0"/>
      <w:divBdr>
        <w:top w:val="none" w:sz="0" w:space="0" w:color="auto"/>
        <w:left w:val="none" w:sz="0" w:space="0" w:color="auto"/>
        <w:bottom w:val="none" w:sz="0" w:space="0" w:color="auto"/>
        <w:right w:val="none" w:sz="0" w:space="0" w:color="auto"/>
      </w:divBdr>
      <w:divsChild>
        <w:div w:id="123">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
      <w:marLeft w:val="0"/>
      <w:marRight w:val="0"/>
      <w:marTop w:val="0"/>
      <w:marBottom w:val="0"/>
      <w:divBdr>
        <w:top w:val="none" w:sz="0" w:space="0" w:color="auto"/>
        <w:left w:val="none" w:sz="0" w:space="0" w:color="auto"/>
        <w:bottom w:val="none" w:sz="0" w:space="0" w:color="auto"/>
        <w:right w:val="none" w:sz="0" w:space="0" w:color="auto"/>
      </w:divBdr>
      <w:divsChild>
        <w:div w:id="91">
          <w:marLeft w:val="0"/>
          <w:marRight w:val="0"/>
          <w:marTop w:val="0"/>
          <w:marBottom w:val="0"/>
          <w:divBdr>
            <w:top w:val="none" w:sz="0" w:space="0" w:color="auto"/>
            <w:left w:val="none" w:sz="0" w:space="0" w:color="auto"/>
            <w:bottom w:val="none" w:sz="0" w:space="0" w:color="auto"/>
            <w:right w:val="none" w:sz="0" w:space="0" w:color="auto"/>
          </w:divBdr>
          <w:divsChild>
            <w:div w:id="67">
              <w:marLeft w:val="0"/>
              <w:marRight w:val="0"/>
              <w:marTop w:val="45"/>
              <w:marBottom w:val="150"/>
              <w:divBdr>
                <w:top w:val="none" w:sz="0" w:space="0" w:color="auto"/>
                <w:left w:val="none" w:sz="0" w:space="0" w:color="auto"/>
                <w:bottom w:val="none" w:sz="0" w:space="0" w:color="auto"/>
                <w:right w:val="none" w:sz="0" w:space="0" w:color="auto"/>
              </w:divBdr>
            </w:div>
            <w:div w:id="119">
              <w:marLeft w:val="0"/>
              <w:marRight w:val="0"/>
              <w:marTop w:val="45"/>
              <w:marBottom w:val="150"/>
              <w:divBdr>
                <w:top w:val="none" w:sz="0" w:space="0" w:color="auto"/>
                <w:left w:val="none" w:sz="0" w:space="0" w:color="auto"/>
                <w:bottom w:val="none" w:sz="0" w:space="0" w:color="auto"/>
                <w:right w:val="none" w:sz="0" w:space="0" w:color="auto"/>
              </w:divBdr>
            </w:div>
          </w:divsChild>
        </w:div>
      </w:divsChild>
    </w:div>
    <w:div w:id="28">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3">
                      <w:marLeft w:val="0"/>
                      <w:marRight w:val="0"/>
                      <w:marTop w:val="0"/>
                      <w:marBottom w:val="0"/>
                      <w:divBdr>
                        <w:top w:val="none" w:sz="0" w:space="0" w:color="auto"/>
                        <w:left w:val="none" w:sz="0" w:space="0" w:color="auto"/>
                        <w:bottom w:val="none" w:sz="0" w:space="0" w:color="auto"/>
                        <w:right w:val="none" w:sz="0" w:space="0" w:color="auto"/>
                      </w:divBdr>
                      <w:divsChild>
                        <w:div w:id="88">
                          <w:marLeft w:val="0"/>
                          <w:marRight w:val="0"/>
                          <w:marTop w:val="0"/>
                          <w:marBottom w:val="0"/>
                          <w:divBdr>
                            <w:top w:val="none" w:sz="0" w:space="0" w:color="auto"/>
                            <w:left w:val="none" w:sz="0" w:space="0" w:color="auto"/>
                            <w:bottom w:val="none" w:sz="0" w:space="0" w:color="auto"/>
                            <w:right w:val="none" w:sz="0" w:space="0" w:color="auto"/>
                          </w:divBdr>
                          <w:divsChild>
                            <w:div w:id="61">
                              <w:marLeft w:val="0"/>
                              <w:marRight w:val="0"/>
                              <w:marTop w:val="0"/>
                              <w:marBottom w:val="0"/>
                              <w:divBdr>
                                <w:top w:val="none" w:sz="0" w:space="0" w:color="auto"/>
                                <w:left w:val="none" w:sz="0" w:space="0" w:color="auto"/>
                                <w:bottom w:val="none" w:sz="0" w:space="0" w:color="auto"/>
                                <w:right w:val="none" w:sz="0" w:space="0" w:color="auto"/>
                              </w:divBdr>
                              <w:divsChild>
                                <w:div w:id="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
      <w:marLeft w:val="0"/>
      <w:marRight w:val="0"/>
      <w:marTop w:val="0"/>
      <w:marBottom w:val="0"/>
      <w:divBdr>
        <w:top w:val="none" w:sz="0" w:space="0" w:color="auto"/>
        <w:left w:val="none" w:sz="0" w:space="0" w:color="auto"/>
        <w:bottom w:val="none" w:sz="0" w:space="0" w:color="auto"/>
        <w:right w:val="none" w:sz="0" w:space="0" w:color="auto"/>
      </w:divBdr>
      <w:divsChild>
        <w:div w:id="6">
          <w:marLeft w:val="1310"/>
          <w:marRight w:val="0"/>
          <w:marTop w:val="130"/>
          <w:marBottom w:val="0"/>
          <w:divBdr>
            <w:top w:val="none" w:sz="0" w:space="0" w:color="auto"/>
            <w:left w:val="none" w:sz="0" w:space="0" w:color="auto"/>
            <w:bottom w:val="none" w:sz="0" w:space="0" w:color="auto"/>
            <w:right w:val="none" w:sz="0" w:space="0" w:color="auto"/>
          </w:divBdr>
        </w:div>
      </w:divsChild>
    </w:div>
    <w:div w:id="30">
      <w:marLeft w:val="0"/>
      <w:marRight w:val="0"/>
      <w:marTop w:val="0"/>
      <w:marBottom w:val="0"/>
      <w:divBdr>
        <w:top w:val="none" w:sz="0" w:space="0" w:color="auto"/>
        <w:left w:val="none" w:sz="0" w:space="0" w:color="auto"/>
        <w:bottom w:val="none" w:sz="0" w:space="0" w:color="auto"/>
        <w:right w:val="none" w:sz="0" w:space="0" w:color="auto"/>
      </w:divBdr>
      <w:divsChild>
        <w:div w:id="2">
          <w:marLeft w:val="734"/>
          <w:marRight w:val="0"/>
          <w:marTop w:val="173"/>
          <w:marBottom w:val="0"/>
          <w:divBdr>
            <w:top w:val="none" w:sz="0" w:space="0" w:color="auto"/>
            <w:left w:val="none" w:sz="0" w:space="0" w:color="auto"/>
            <w:bottom w:val="none" w:sz="0" w:space="0" w:color="auto"/>
            <w:right w:val="none" w:sz="0" w:space="0" w:color="auto"/>
          </w:divBdr>
        </w:div>
        <w:div w:id="32">
          <w:marLeft w:val="1339"/>
          <w:marRight w:val="0"/>
          <w:marTop w:val="144"/>
          <w:marBottom w:val="0"/>
          <w:divBdr>
            <w:top w:val="none" w:sz="0" w:space="0" w:color="auto"/>
            <w:left w:val="none" w:sz="0" w:space="0" w:color="auto"/>
            <w:bottom w:val="none" w:sz="0" w:space="0" w:color="auto"/>
            <w:right w:val="none" w:sz="0" w:space="0" w:color="auto"/>
          </w:divBdr>
        </w:div>
        <w:div w:id="37">
          <w:marLeft w:val="1339"/>
          <w:marRight w:val="0"/>
          <w:marTop w:val="144"/>
          <w:marBottom w:val="0"/>
          <w:divBdr>
            <w:top w:val="none" w:sz="0" w:space="0" w:color="auto"/>
            <w:left w:val="none" w:sz="0" w:space="0" w:color="auto"/>
            <w:bottom w:val="none" w:sz="0" w:space="0" w:color="auto"/>
            <w:right w:val="none" w:sz="0" w:space="0" w:color="auto"/>
          </w:divBdr>
        </w:div>
        <w:div w:id="63">
          <w:marLeft w:val="1339"/>
          <w:marRight w:val="0"/>
          <w:marTop w:val="144"/>
          <w:marBottom w:val="0"/>
          <w:divBdr>
            <w:top w:val="none" w:sz="0" w:space="0" w:color="auto"/>
            <w:left w:val="none" w:sz="0" w:space="0" w:color="auto"/>
            <w:bottom w:val="none" w:sz="0" w:space="0" w:color="auto"/>
            <w:right w:val="none" w:sz="0" w:space="0" w:color="auto"/>
          </w:divBdr>
        </w:div>
        <w:div w:id="70">
          <w:marLeft w:val="1339"/>
          <w:marRight w:val="0"/>
          <w:marTop w:val="144"/>
          <w:marBottom w:val="0"/>
          <w:divBdr>
            <w:top w:val="none" w:sz="0" w:space="0" w:color="auto"/>
            <w:left w:val="none" w:sz="0" w:space="0" w:color="auto"/>
            <w:bottom w:val="none" w:sz="0" w:space="0" w:color="auto"/>
            <w:right w:val="none" w:sz="0" w:space="0" w:color="auto"/>
          </w:divBdr>
        </w:div>
        <w:div w:id="86">
          <w:marLeft w:val="734"/>
          <w:marRight w:val="0"/>
          <w:marTop w:val="173"/>
          <w:marBottom w:val="0"/>
          <w:divBdr>
            <w:top w:val="none" w:sz="0" w:space="0" w:color="auto"/>
            <w:left w:val="none" w:sz="0" w:space="0" w:color="auto"/>
            <w:bottom w:val="none" w:sz="0" w:space="0" w:color="auto"/>
            <w:right w:val="none" w:sz="0" w:space="0" w:color="auto"/>
          </w:divBdr>
        </w:div>
        <w:div w:id="94">
          <w:marLeft w:val="1339"/>
          <w:marRight w:val="0"/>
          <w:marTop w:val="144"/>
          <w:marBottom w:val="0"/>
          <w:divBdr>
            <w:top w:val="none" w:sz="0" w:space="0" w:color="auto"/>
            <w:left w:val="none" w:sz="0" w:space="0" w:color="auto"/>
            <w:bottom w:val="none" w:sz="0" w:space="0" w:color="auto"/>
            <w:right w:val="none" w:sz="0" w:space="0" w:color="auto"/>
          </w:divBdr>
        </w:div>
        <w:div w:id="104">
          <w:marLeft w:val="1339"/>
          <w:marRight w:val="0"/>
          <w:marTop w:val="144"/>
          <w:marBottom w:val="0"/>
          <w:divBdr>
            <w:top w:val="none" w:sz="0" w:space="0" w:color="auto"/>
            <w:left w:val="none" w:sz="0" w:space="0" w:color="auto"/>
            <w:bottom w:val="none" w:sz="0" w:space="0" w:color="auto"/>
            <w:right w:val="none" w:sz="0" w:space="0" w:color="auto"/>
          </w:divBdr>
        </w:div>
        <w:div w:id="127">
          <w:marLeft w:val="1339"/>
          <w:marRight w:val="0"/>
          <w:marTop w:val="144"/>
          <w:marBottom w:val="0"/>
          <w:divBdr>
            <w:top w:val="none" w:sz="0" w:space="0" w:color="auto"/>
            <w:left w:val="none" w:sz="0" w:space="0" w:color="auto"/>
            <w:bottom w:val="none" w:sz="0" w:space="0" w:color="auto"/>
            <w:right w:val="none" w:sz="0" w:space="0" w:color="auto"/>
          </w:divBdr>
        </w:div>
        <w:div w:id="128">
          <w:marLeft w:val="1339"/>
          <w:marRight w:val="0"/>
          <w:marTop w:val="144"/>
          <w:marBottom w:val="0"/>
          <w:divBdr>
            <w:top w:val="none" w:sz="0" w:space="0" w:color="auto"/>
            <w:left w:val="none" w:sz="0" w:space="0" w:color="auto"/>
            <w:bottom w:val="none" w:sz="0" w:space="0" w:color="auto"/>
            <w:right w:val="none" w:sz="0" w:space="0" w:color="auto"/>
          </w:divBdr>
        </w:div>
      </w:divsChild>
    </w:div>
    <w:div w:id="31">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225"/>
                  <w:marTop w:val="0"/>
                  <w:marBottom w:val="0"/>
                  <w:divBdr>
                    <w:top w:val="none" w:sz="0" w:space="0" w:color="auto"/>
                    <w:left w:val="none" w:sz="0" w:space="0" w:color="auto"/>
                    <w:bottom w:val="none" w:sz="0" w:space="0" w:color="auto"/>
                    <w:right w:val="none" w:sz="0" w:space="0" w:color="auto"/>
                  </w:divBdr>
                  <w:divsChild>
                    <w:div w:id="12">
                      <w:marLeft w:val="300"/>
                      <w:marRight w:val="300"/>
                      <w:marTop w:val="300"/>
                      <w:marBottom w:val="30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sChild>
                            <w:div w:id="65">
                              <w:marLeft w:val="0"/>
                              <w:marRight w:val="0"/>
                              <w:marTop w:val="0"/>
                              <w:marBottom w:val="0"/>
                              <w:divBdr>
                                <w:top w:val="none" w:sz="0" w:space="0" w:color="auto"/>
                                <w:left w:val="none" w:sz="0" w:space="0" w:color="auto"/>
                                <w:bottom w:val="none" w:sz="0" w:space="0" w:color="auto"/>
                                <w:right w:val="none" w:sz="0" w:space="0" w:color="auto"/>
                              </w:divBdr>
                              <w:divsChild>
                                <w:div w:id="62">
                                  <w:marLeft w:val="0"/>
                                  <w:marRight w:val="0"/>
                                  <w:marTop w:val="0"/>
                                  <w:marBottom w:val="0"/>
                                  <w:divBdr>
                                    <w:top w:val="none" w:sz="0" w:space="0" w:color="auto"/>
                                    <w:left w:val="none" w:sz="0" w:space="0" w:color="auto"/>
                                    <w:bottom w:val="none" w:sz="0" w:space="0" w:color="auto"/>
                                    <w:right w:val="none" w:sz="0" w:space="0" w:color="auto"/>
                                  </w:divBdr>
                                  <w:divsChild>
                                    <w:div w:id="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
      <w:marLeft w:val="0"/>
      <w:marRight w:val="0"/>
      <w:marTop w:val="0"/>
      <w:marBottom w:val="0"/>
      <w:divBdr>
        <w:top w:val="none" w:sz="0" w:space="0" w:color="auto"/>
        <w:left w:val="none" w:sz="0" w:space="0" w:color="auto"/>
        <w:bottom w:val="none" w:sz="0" w:space="0" w:color="auto"/>
        <w:right w:val="none" w:sz="0" w:space="0" w:color="auto"/>
      </w:divBdr>
      <w:divsChild>
        <w:div w:id="101">
          <w:marLeft w:val="734"/>
          <w:marRight w:val="0"/>
          <w:marTop w:val="202"/>
          <w:marBottom w:val="0"/>
          <w:divBdr>
            <w:top w:val="none" w:sz="0" w:space="0" w:color="auto"/>
            <w:left w:val="none" w:sz="0" w:space="0" w:color="auto"/>
            <w:bottom w:val="none" w:sz="0" w:space="0" w:color="auto"/>
            <w:right w:val="none" w:sz="0" w:space="0" w:color="auto"/>
          </w:divBdr>
        </w:div>
        <w:div w:id="132">
          <w:marLeft w:val="734"/>
          <w:marRight w:val="0"/>
          <w:marTop w:val="202"/>
          <w:marBottom w:val="0"/>
          <w:divBdr>
            <w:top w:val="none" w:sz="0" w:space="0" w:color="auto"/>
            <w:left w:val="none" w:sz="0" w:space="0" w:color="auto"/>
            <w:bottom w:val="none" w:sz="0" w:space="0" w:color="auto"/>
            <w:right w:val="none" w:sz="0" w:space="0" w:color="auto"/>
          </w:divBdr>
        </w:div>
      </w:divsChild>
    </w:div>
    <w:div w:id="40">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sChild>
        <w:div w:id="129">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sChild>
                <w:div w:id="93">
                  <w:marLeft w:val="0"/>
                  <w:marRight w:val="-225"/>
                  <w:marTop w:val="0"/>
                  <w:marBottom w:val="0"/>
                  <w:divBdr>
                    <w:top w:val="none" w:sz="0" w:space="0" w:color="auto"/>
                    <w:left w:val="none" w:sz="0" w:space="0" w:color="auto"/>
                    <w:bottom w:val="none" w:sz="0" w:space="0" w:color="auto"/>
                    <w:right w:val="none" w:sz="0" w:space="0" w:color="auto"/>
                  </w:divBdr>
                  <w:divsChild>
                    <w:div w:id="130">
                      <w:marLeft w:val="300"/>
                      <w:marRight w:val="300"/>
                      <w:marTop w:val="300"/>
                      <w:marBottom w:val="300"/>
                      <w:divBdr>
                        <w:top w:val="none" w:sz="0" w:space="0" w:color="auto"/>
                        <w:left w:val="none" w:sz="0" w:space="0" w:color="auto"/>
                        <w:bottom w:val="none" w:sz="0" w:space="0" w:color="auto"/>
                        <w:right w:val="none" w:sz="0" w:space="0" w:color="auto"/>
                      </w:divBdr>
                      <w:divsChild>
                        <w:div w:id="87">
                          <w:marLeft w:val="0"/>
                          <w:marRight w:val="0"/>
                          <w:marTop w:val="0"/>
                          <w:marBottom w:val="0"/>
                          <w:divBdr>
                            <w:top w:val="none" w:sz="0" w:space="0" w:color="auto"/>
                            <w:left w:val="none" w:sz="0" w:space="0" w:color="auto"/>
                            <w:bottom w:val="none" w:sz="0" w:space="0" w:color="auto"/>
                            <w:right w:val="none" w:sz="0" w:space="0" w:color="auto"/>
                          </w:divBdr>
                          <w:divsChild>
                            <w:div w:id="136">
                              <w:marLeft w:val="0"/>
                              <w:marRight w:val="0"/>
                              <w:marTop w:val="0"/>
                              <w:marBottom w:val="0"/>
                              <w:divBdr>
                                <w:top w:val="none" w:sz="0" w:space="0" w:color="auto"/>
                                <w:left w:val="none" w:sz="0" w:space="0" w:color="auto"/>
                                <w:bottom w:val="none" w:sz="0" w:space="0" w:color="auto"/>
                                <w:right w:val="none" w:sz="0" w:space="0" w:color="auto"/>
                              </w:divBdr>
                              <w:divsChild>
                                <w:div w:id="35">
                                  <w:marLeft w:val="0"/>
                                  <w:marRight w:val="0"/>
                                  <w:marTop w:val="0"/>
                                  <w:marBottom w:val="0"/>
                                  <w:divBdr>
                                    <w:top w:val="none" w:sz="0" w:space="0" w:color="auto"/>
                                    <w:left w:val="none" w:sz="0" w:space="0" w:color="auto"/>
                                    <w:bottom w:val="none" w:sz="0" w:space="0" w:color="auto"/>
                                    <w:right w:val="none" w:sz="0" w:space="0" w:color="auto"/>
                                  </w:divBdr>
                                  <w:divsChild>
                                    <w:div w:id="85">
                                      <w:marLeft w:val="0"/>
                                      <w:marRight w:val="0"/>
                                      <w:marTop w:val="0"/>
                                      <w:marBottom w:val="0"/>
                                      <w:divBdr>
                                        <w:top w:val="none" w:sz="0" w:space="0" w:color="auto"/>
                                        <w:left w:val="none" w:sz="0" w:space="0" w:color="auto"/>
                                        <w:bottom w:val="none" w:sz="0" w:space="0" w:color="auto"/>
                                        <w:right w:val="none" w:sz="0" w:space="0" w:color="auto"/>
                                      </w:divBdr>
                                      <w:divsChild>
                                        <w:div w:id="48">
                                          <w:marLeft w:val="0"/>
                                          <w:marRight w:val="0"/>
                                          <w:marTop w:val="0"/>
                                          <w:marBottom w:val="0"/>
                                          <w:divBdr>
                                            <w:top w:val="none" w:sz="0" w:space="0" w:color="auto"/>
                                            <w:left w:val="none" w:sz="0" w:space="0" w:color="auto"/>
                                            <w:bottom w:val="none" w:sz="0" w:space="0" w:color="auto"/>
                                            <w:right w:val="none" w:sz="0" w:space="0" w:color="auto"/>
                                          </w:divBdr>
                                          <w:divsChild>
                                            <w:div w:id="57">
                                              <w:marLeft w:val="0"/>
                                              <w:marRight w:val="0"/>
                                              <w:marTop w:val="0"/>
                                              <w:marBottom w:val="0"/>
                                              <w:divBdr>
                                                <w:top w:val="none" w:sz="0" w:space="0" w:color="auto"/>
                                                <w:left w:val="none" w:sz="0" w:space="0" w:color="auto"/>
                                                <w:bottom w:val="none" w:sz="0" w:space="0" w:color="auto"/>
                                                <w:right w:val="none" w:sz="0" w:space="0" w:color="auto"/>
                                              </w:divBdr>
                                              <w:divsChild>
                                                <w:div w:id="41">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
      <w:marLeft w:val="0"/>
      <w:marRight w:val="0"/>
      <w:marTop w:val="0"/>
      <w:marBottom w:val="0"/>
      <w:divBdr>
        <w:top w:val="none" w:sz="0" w:space="0" w:color="auto"/>
        <w:left w:val="none" w:sz="0" w:space="0" w:color="auto"/>
        <w:bottom w:val="none" w:sz="0" w:space="0" w:color="auto"/>
        <w:right w:val="none" w:sz="0" w:space="0" w:color="auto"/>
      </w:divBdr>
    </w:div>
    <w:div w:id="50">
      <w:marLeft w:val="0"/>
      <w:marRight w:val="0"/>
      <w:marTop w:val="0"/>
      <w:marBottom w:val="0"/>
      <w:divBdr>
        <w:top w:val="none" w:sz="0" w:space="0" w:color="auto"/>
        <w:left w:val="none" w:sz="0" w:space="0" w:color="auto"/>
        <w:bottom w:val="none" w:sz="0" w:space="0" w:color="auto"/>
        <w:right w:val="none" w:sz="0" w:space="0" w:color="auto"/>
      </w:divBdr>
      <w:divsChild>
        <w:div w:id="10">
          <w:marLeft w:val="734"/>
          <w:marRight w:val="0"/>
          <w:marTop w:val="202"/>
          <w:marBottom w:val="0"/>
          <w:divBdr>
            <w:top w:val="none" w:sz="0" w:space="0" w:color="auto"/>
            <w:left w:val="none" w:sz="0" w:space="0" w:color="auto"/>
            <w:bottom w:val="none" w:sz="0" w:space="0" w:color="auto"/>
            <w:right w:val="none" w:sz="0" w:space="0" w:color="auto"/>
          </w:divBdr>
        </w:div>
        <w:div w:id="82">
          <w:marLeft w:val="734"/>
          <w:marRight w:val="0"/>
          <w:marTop w:val="202"/>
          <w:marBottom w:val="0"/>
          <w:divBdr>
            <w:top w:val="none" w:sz="0" w:space="0" w:color="auto"/>
            <w:left w:val="none" w:sz="0" w:space="0" w:color="auto"/>
            <w:bottom w:val="none" w:sz="0" w:space="0" w:color="auto"/>
            <w:right w:val="none" w:sz="0" w:space="0" w:color="auto"/>
          </w:divBdr>
        </w:div>
      </w:divsChild>
    </w:div>
    <w:div w:id="52">
      <w:marLeft w:val="0"/>
      <w:marRight w:val="0"/>
      <w:marTop w:val="0"/>
      <w:marBottom w:val="0"/>
      <w:divBdr>
        <w:top w:val="none" w:sz="0" w:space="0" w:color="auto"/>
        <w:left w:val="none" w:sz="0" w:space="0" w:color="auto"/>
        <w:bottom w:val="none" w:sz="0" w:space="0" w:color="auto"/>
        <w:right w:val="none" w:sz="0" w:space="0" w:color="auto"/>
      </w:divBdr>
      <w:divsChild>
        <w:div w:id="125">
          <w:marLeft w:val="-5625"/>
          <w:marRight w:val="-5625"/>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11">
                  <w:marLeft w:val="0"/>
                  <w:marRight w:val="0"/>
                  <w:marTop w:val="0"/>
                  <w:marBottom w:val="0"/>
                  <w:divBdr>
                    <w:top w:val="none" w:sz="0" w:space="0" w:color="auto"/>
                    <w:left w:val="none" w:sz="0" w:space="0" w:color="auto"/>
                    <w:bottom w:val="none" w:sz="0" w:space="0" w:color="auto"/>
                    <w:right w:val="none" w:sz="0" w:space="0" w:color="auto"/>
                  </w:divBdr>
                  <w:divsChild>
                    <w:div w:id="121">
                      <w:marLeft w:val="0"/>
                      <w:marRight w:val="0"/>
                      <w:marTop w:val="0"/>
                      <w:marBottom w:val="0"/>
                      <w:divBdr>
                        <w:top w:val="none" w:sz="0" w:space="0" w:color="auto"/>
                        <w:left w:val="none" w:sz="0" w:space="0" w:color="auto"/>
                        <w:bottom w:val="none" w:sz="0" w:space="0" w:color="auto"/>
                        <w:right w:val="none" w:sz="0" w:space="0" w:color="auto"/>
                      </w:divBdr>
                      <w:divsChild>
                        <w:div w:id="133">
                          <w:marLeft w:val="150"/>
                          <w:marRight w:val="0"/>
                          <w:marTop w:val="0"/>
                          <w:marBottom w:val="0"/>
                          <w:divBdr>
                            <w:top w:val="none" w:sz="0" w:space="0" w:color="auto"/>
                            <w:left w:val="none" w:sz="0" w:space="0" w:color="auto"/>
                            <w:bottom w:val="none" w:sz="0" w:space="0" w:color="auto"/>
                            <w:right w:val="none" w:sz="0" w:space="0" w:color="auto"/>
                          </w:divBdr>
                          <w:divsChild>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sChild>
        <w:div w:id="100">
          <w:marLeft w:val="0"/>
          <w:marRight w:val="0"/>
          <w:marTop w:val="0"/>
          <w:marBottom w:val="0"/>
          <w:divBdr>
            <w:top w:val="none" w:sz="0" w:space="0" w:color="auto"/>
            <w:left w:val="none" w:sz="0" w:space="0" w:color="auto"/>
            <w:bottom w:val="none" w:sz="0" w:space="0" w:color="auto"/>
            <w:right w:val="none" w:sz="0" w:space="0" w:color="auto"/>
          </w:divBdr>
          <w:divsChild>
            <w:div w:id="76">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sChild>
            <w:div w:id="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
      <w:marLeft w:val="0"/>
      <w:marRight w:val="0"/>
      <w:marTop w:val="0"/>
      <w:marBottom w:val="0"/>
      <w:divBdr>
        <w:top w:val="none" w:sz="0" w:space="0" w:color="auto"/>
        <w:left w:val="none" w:sz="0" w:space="0" w:color="auto"/>
        <w:bottom w:val="none" w:sz="0" w:space="0" w:color="auto"/>
        <w:right w:val="none" w:sz="0" w:space="0" w:color="auto"/>
      </w:divBdr>
      <w:divsChild>
        <w:div w:id="80">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sChild>
                <w:div w:id="51">
                  <w:marLeft w:val="0"/>
                  <w:marRight w:val="0"/>
                  <w:marTop w:val="0"/>
                  <w:marBottom w:val="0"/>
                  <w:divBdr>
                    <w:top w:val="none" w:sz="0" w:space="0" w:color="auto"/>
                    <w:left w:val="none" w:sz="0" w:space="0" w:color="auto"/>
                    <w:bottom w:val="none" w:sz="0" w:space="0" w:color="auto"/>
                    <w:right w:val="none" w:sz="0" w:space="0" w:color="auto"/>
                  </w:divBdr>
                  <w:divsChild>
                    <w:div w:id="107">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sChild>
                                <w:div w:id="33">
                                  <w:marLeft w:val="0"/>
                                  <w:marRight w:val="0"/>
                                  <w:marTop w:val="0"/>
                                  <w:marBottom w:val="0"/>
                                  <w:divBdr>
                                    <w:top w:val="none" w:sz="0" w:space="0" w:color="auto"/>
                                    <w:left w:val="none" w:sz="0" w:space="0" w:color="auto"/>
                                    <w:bottom w:val="none" w:sz="0" w:space="0" w:color="auto"/>
                                    <w:right w:val="none" w:sz="0" w:space="0" w:color="auto"/>
                                  </w:divBdr>
                                </w:div>
                                <w:div w:id="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
      <w:marLeft w:val="0"/>
      <w:marRight w:val="0"/>
      <w:marTop w:val="0"/>
      <w:marBottom w:val="0"/>
      <w:divBdr>
        <w:top w:val="none" w:sz="0" w:space="0" w:color="auto"/>
        <w:left w:val="none" w:sz="0" w:space="0" w:color="auto"/>
        <w:bottom w:val="none" w:sz="0" w:space="0" w:color="auto"/>
        <w:right w:val="none" w:sz="0" w:space="0" w:color="auto"/>
      </w:divBdr>
      <w:divsChild>
        <w:div w:id="112">
          <w:marLeft w:val="0"/>
          <w:marRight w:val="0"/>
          <w:marTop w:val="0"/>
          <w:marBottom w:val="0"/>
          <w:divBdr>
            <w:top w:val="none" w:sz="0" w:space="0" w:color="auto"/>
            <w:left w:val="none" w:sz="0" w:space="0" w:color="auto"/>
            <w:bottom w:val="none" w:sz="0" w:space="0" w:color="auto"/>
            <w:right w:val="none" w:sz="0" w:space="0" w:color="auto"/>
          </w:divBdr>
          <w:divsChild>
            <w:div w:id="89">
              <w:marLeft w:val="0"/>
              <w:marRight w:val="0"/>
              <w:marTop w:val="0"/>
              <w:marBottom w:val="0"/>
              <w:divBdr>
                <w:top w:val="none" w:sz="0" w:space="0" w:color="auto"/>
                <w:left w:val="none" w:sz="0" w:space="0" w:color="auto"/>
                <w:bottom w:val="none" w:sz="0" w:space="0" w:color="auto"/>
                <w:right w:val="none" w:sz="0" w:space="0" w:color="auto"/>
              </w:divBdr>
              <w:divsChild>
                <w:div w:id="139">
                  <w:marLeft w:val="0"/>
                  <w:marRight w:val="-225"/>
                  <w:marTop w:val="0"/>
                  <w:marBottom w:val="0"/>
                  <w:divBdr>
                    <w:top w:val="none" w:sz="0" w:space="0" w:color="auto"/>
                    <w:left w:val="none" w:sz="0" w:space="0" w:color="auto"/>
                    <w:bottom w:val="none" w:sz="0" w:space="0" w:color="auto"/>
                    <w:right w:val="none" w:sz="0" w:space="0" w:color="auto"/>
                  </w:divBdr>
                  <w:divsChild>
                    <w:div w:id="137">
                      <w:marLeft w:val="300"/>
                      <w:marRight w:val="300"/>
                      <w:marTop w:val="300"/>
                      <w:marBottom w:val="30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78">
                                      <w:marLeft w:val="0"/>
                                      <w:marRight w:val="0"/>
                                      <w:marTop w:val="0"/>
                                      <w:marBottom w:val="0"/>
                                      <w:divBdr>
                                        <w:top w:val="none" w:sz="0" w:space="0" w:color="auto"/>
                                        <w:left w:val="none" w:sz="0" w:space="0" w:color="auto"/>
                                        <w:bottom w:val="none" w:sz="0" w:space="0" w:color="auto"/>
                                        <w:right w:val="none" w:sz="0" w:space="0" w:color="auto"/>
                                      </w:divBdr>
                                      <w:divsChild>
                                        <w:div w:id="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
      <w:marLeft w:val="0"/>
      <w:marRight w:val="0"/>
      <w:marTop w:val="0"/>
      <w:marBottom w:val="0"/>
      <w:divBdr>
        <w:top w:val="none" w:sz="0" w:space="0" w:color="auto"/>
        <w:left w:val="none" w:sz="0" w:space="0" w:color="auto"/>
        <w:bottom w:val="none" w:sz="0" w:space="0" w:color="auto"/>
        <w:right w:val="none" w:sz="0" w:space="0" w:color="auto"/>
      </w:divBdr>
    </w:div>
    <w:div w:id="110">
      <w:marLeft w:val="0"/>
      <w:marRight w:val="0"/>
      <w:marTop w:val="0"/>
      <w:marBottom w:val="0"/>
      <w:divBdr>
        <w:top w:val="none" w:sz="0" w:space="0" w:color="auto"/>
        <w:left w:val="none" w:sz="0" w:space="0" w:color="auto"/>
        <w:bottom w:val="none" w:sz="0" w:space="0" w:color="auto"/>
        <w:right w:val="none" w:sz="0" w:space="0" w:color="auto"/>
      </w:divBdr>
      <w:divsChild>
        <w:div w:id="71">
          <w:marLeft w:val="0"/>
          <w:marRight w:val="0"/>
          <w:marTop w:val="0"/>
          <w:marBottom w:val="0"/>
          <w:divBdr>
            <w:top w:val="none" w:sz="0" w:space="0" w:color="auto"/>
            <w:left w:val="none" w:sz="0" w:space="0" w:color="auto"/>
            <w:bottom w:val="none" w:sz="0" w:space="0" w:color="auto"/>
            <w:right w:val="none" w:sz="0" w:space="0" w:color="auto"/>
          </w:divBdr>
          <w:divsChild>
            <w:div w:id="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225"/>
                  <w:marTop w:val="0"/>
                  <w:marBottom w:val="0"/>
                  <w:divBdr>
                    <w:top w:val="none" w:sz="0" w:space="0" w:color="auto"/>
                    <w:left w:val="none" w:sz="0" w:space="0" w:color="auto"/>
                    <w:bottom w:val="none" w:sz="0" w:space="0" w:color="auto"/>
                    <w:right w:val="none" w:sz="0" w:space="0" w:color="auto"/>
                  </w:divBdr>
                  <w:divsChild>
                    <w:div w:id="118">
                      <w:marLeft w:val="300"/>
                      <w:marRight w:val="300"/>
                      <w:marTop w:val="300"/>
                      <w:marBottom w:val="300"/>
                      <w:divBdr>
                        <w:top w:val="none" w:sz="0" w:space="0" w:color="auto"/>
                        <w:left w:val="none" w:sz="0" w:space="0" w:color="auto"/>
                        <w:bottom w:val="none" w:sz="0" w:space="0" w:color="auto"/>
                        <w:right w:val="none" w:sz="0" w:space="0" w:color="auto"/>
                      </w:divBdr>
                      <w:divsChild>
                        <w:div w:id="25">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96">
                                  <w:marLeft w:val="0"/>
                                  <w:marRight w:val="0"/>
                                  <w:marTop w:val="0"/>
                                  <w:marBottom w:val="0"/>
                                  <w:divBdr>
                                    <w:top w:val="none" w:sz="0" w:space="0" w:color="auto"/>
                                    <w:left w:val="none" w:sz="0" w:space="0" w:color="auto"/>
                                    <w:bottom w:val="none" w:sz="0" w:space="0" w:color="auto"/>
                                    <w:right w:val="none" w:sz="0" w:space="0" w:color="auto"/>
                                  </w:divBdr>
                                  <w:divsChild>
                                    <w:div w:id="114">
                                      <w:marLeft w:val="0"/>
                                      <w:marRight w:val="0"/>
                                      <w:marTop w:val="0"/>
                                      <w:marBottom w:val="0"/>
                                      <w:divBdr>
                                        <w:top w:val="none" w:sz="0" w:space="0" w:color="auto"/>
                                        <w:left w:val="none" w:sz="0" w:space="0" w:color="auto"/>
                                        <w:bottom w:val="none" w:sz="0" w:space="0" w:color="auto"/>
                                        <w:right w:val="none" w:sz="0" w:space="0" w:color="auto"/>
                                      </w:divBdr>
                                      <w:divsChild>
                                        <w:div w:id="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sChild>
            <w:div w:id="26">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225"/>
                  <w:marTop w:val="0"/>
                  <w:marBottom w:val="0"/>
                  <w:divBdr>
                    <w:top w:val="none" w:sz="0" w:space="0" w:color="auto"/>
                    <w:left w:val="none" w:sz="0" w:space="0" w:color="auto"/>
                    <w:bottom w:val="none" w:sz="0" w:space="0" w:color="auto"/>
                    <w:right w:val="none" w:sz="0" w:space="0" w:color="auto"/>
                  </w:divBdr>
                  <w:divsChild>
                    <w:div w:id="20">
                      <w:marLeft w:val="300"/>
                      <w:marRight w:val="300"/>
                      <w:marTop w:val="300"/>
                      <w:marBottom w:val="300"/>
                      <w:divBdr>
                        <w:top w:val="none" w:sz="0" w:space="0" w:color="auto"/>
                        <w:left w:val="none" w:sz="0" w:space="0" w:color="auto"/>
                        <w:bottom w:val="none" w:sz="0" w:space="0" w:color="auto"/>
                        <w:right w:val="none" w:sz="0" w:space="0" w:color="auto"/>
                      </w:divBdr>
                      <w:divsChild>
                        <w:div w:id="74">
                          <w:marLeft w:val="0"/>
                          <w:marRight w:val="0"/>
                          <w:marTop w:val="0"/>
                          <w:marBottom w:val="0"/>
                          <w:divBdr>
                            <w:top w:val="none" w:sz="0" w:space="0" w:color="auto"/>
                            <w:left w:val="none" w:sz="0" w:space="0" w:color="auto"/>
                            <w:bottom w:val="none" w:sz="0" w:space="0" w:color="auto"/>
                            <w:right w:val="none" w:sz="0" w:space="0" w:color="auto"/>
                          </w:divBdr>
                          <w:divsChild>
                            <w:div w:id="49">
                              <w:marLeft w:val="0"/>
                              <w:marRight w:val="0"/>
                              <w:marTop w:val="0"/>
                              <w:marBottom w:val="0"/>
                              <w:divBdr>
                                <w:top w:val="none" w:sz="0" w:space="0" w:color="auto"/>
                                <w:left w:val="none" w:sz="0" w:space="0" w:color="auto"/>
                                <w:bottom w:val="none" w:sz="0" w:space="0" w:color="auto"/>
                                <w:right w:val="none" w:sz="0" w:space="0" w:color="auto"/>
                              </w:divBdr>
                              <w:divsChild>
                                <w:div w:id="73">
                                  <w:marLeft w:val="0"/>
                                  <w:marRight w:val="0"/>
                                  <w:marTop w:val="0"/>
                                  <w:marBottom w:val="0"/>
                                  <w:divBdr>
                                    <w:top w:val="none" w:sz="0" w:space="0" w:color="auto"/>
                                    <w:left w:val="none" w:sz="0" w:space="0" w:color="auto"/>
                                    <w:bottom w:val="none" w:sz="0" w:space="0" w:color="auto"/>
                                    <w:right w:val="none" w:sz="0" w:space="0" w:color="auto"/>
                                  </w:divBdr>
                                  <w:divsChild>
                                    <w:div w:id="72">
                                      <w:marLeft w:val="0"/>
                                      <w:marRight w:val="0"/>
                                      <w:marTop w:val="0"/>
                                      <w:marBottom w:val="0"/>
                                      <w:divBdr>
                                        <w:top w:val="none" w:sz="0" w:space="0" w:color="auto"/>
                                        <w:left w:val="none" w:sz="0" w:space="0" w:color="auto"/>
                                        <w:bottom w:val="none" w:sz="0" w:space="0" w:color="auto"/>
                                        <w:right w:val="none" w:sz="0" w:space="0" w:color="auto"/>
                                      </w:divBdr>
                                      <w:divsChild>
                                        <w:div w:id="58">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83">
          <w:marLeft w:val="300"/>
          <w:marRight w:val="300"/>
          <w:marTop w:val="300"/>
          <w:marBottom w:val="750"/>
          <w:divBdr>
            <w:top w:val="none" w:sz="0" w:space="0" w:color="auto"/>
            <w:left w:val="none" w:sz="0" w:space="0" w:color="auto"/>
            <w:bottom w:val="none" w:sz="0" w:space="0" w:color="auto"/>
            <w:right w:val="none" w:sz="0" w:space="0" w:color="auto"/>
          </w:divBdr>
          <w:divsChild>
            <w:div w:id="138">
              <w:marLeft w:val="0"/>
              <w:marRight w:val="0"/>
              <w:marTop w:val="0"/>
              <w:marBottom w:val="180"/>
              <w:divBdr>
                <w:top w:val="none" w:sz="0" w:space="0" w:color="auto"/>
                <w:left w:val="none" w:sz="0" w:space="0" w:color="auto"/>
                <w:bottom w:val="none" w:sz="0" w:space="0" w:color="auto"/>
                <w:right w:val="none" w:sz="0" w:space="0" w:color="auto"/>
              </w:divBdr>
              <w:divsChild>
                <w:div w:id="102">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
          <w:marLeft w:val="300"/>
          <w:marRight w:val="300"/>
          <w:marTop w:val="300"/>
          <w:marBottom w:val="750"/>
          <w:divBdr>
            <w:top w:val="none" w:sz="0" w:space="0" w:color="auto"/>
            <w:left w:val="none" w:sz="0" w:space="0" w:color="auto"/>
            <w:bottom w:val="none" w:sz="0" w:space="0" w:color="auto"/>
            <w:right w:val="none" w:sz="0" w:space="0" w:color="auto"/>
          </w:divBdr>
          <w:divsChild>
            <w:div w:id="24">
              <w:marLeft w:val="0"/>
              <w:marRight w:val="0"/>
              <w:marTop w:val="0"/>
              <w:marBottom w:val="180"/>
              <w:divBdr>
                <w:top w:val="none" w:sz="0" w:space="0" w:color="auto"/>
                <w:left w:val="none" w:sz="0" w:space="0" w:color="auto"/>
                <w:bottom w:val="none" w:sz="0" w:space="0" w:color="auto"/>
                <w:right w:val="none" w:sz="0" w:space="0" w:color="auto"/>
              </w:divBdr>
              <w:divsChild>
                <w:div w:id="27">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sChild>
        <w:div w:id="95">
          <w:marLeft w:val="0"/>
          <w:marRight w:val="0"/>
          <w:marTop w:val="0"/>
          <w:marBottom w:val="0"/>
          <w:divBdr>
            <w:top w:val="none" w:sz="0" w:space="0" w:color="auto"/>
            <w:left w:val="none" w:sz="0" w:space="0" w:color="auto"/>
            <w:bottom w:val="none" w:sz="0" w:space="0" w:color="auto"/>
            <w:right w:val="none" w:sz="0" w:space="0" w:color="auto"/>
          </w:divBdr>
        </w:div>
      </w:divsChild>
    </w:div>
    <w:div w:id="938470">
      <w:bodyDiv w:val="1"/>
      <w:marLeft w:val="0"/>
      <w:marRight w:val="0"/>
      <w:marTop w:val="0"/>
      <w:marBottom w:val="0"/>
      <w:divBdr>
        <w:top w:val="none" w:sz="0" w:space="0" w:color="auto"/>
        <w:left w:val="none" w:sz="0" w:space="0" w:color="auto"/>
        <w:bottom w:val="none" w:sz="0" w:space="0" w:color="auto"/>
        <w:right w:val="none" w:sz="0" w:space="0" w:color="auto"/>
      </w:divBdr>
      <w:divsChild>
        <w:div w:id="506943914">
          <w:marLeft w:val="0"/>
          <w:marRight w:val="0"/>
          <w:marTop w:val="0"/>
          <w:marBottom w:val="0"/>
          <w:divBdr>
            <w:top w:val="none" w:sz="0" w:space="0" w:color="auto"/>
            <w:left w:val="none" w:sz="0" w:space="0" w:color="auto"/>
            <w:bottom w:val="none" w:sz="0" w:space="0" w:color="auto"/>
            <w:right w:val="none" w:sz="0" w:space="0" w:color="auto"/>
          </w:divBdr>
          <w:divsChild>
            <w:div w:id="915358559">
              <w:marLeft w:val="0"/>
              <w:marRight w:val="0"/>
              <w:marTop w:val="0"/>
              <w:marBottom w:val="0"/>
              <w:divBdr>
                <w:top w:val="none" w:sz="0" w:space="0" w:color="auto"/>
                <w:left w:val="none" w:sz="0" w:space="0" w:color="auto"/>
                <w:bottom w:val="none" w:sz="0" w:space="0" w:color="auto"/>
                <w:right w:val="none" w:sz="0" w:space="0" w:color="auto"/>
              </w:divBdr>
              <w:divsChild>
                <w:div w:id="999118709">
                  <w:marLeft w:val="0"/>
                  <w:marRight w:val="0"/>
                  <w:marTop w:val="0"/>
                  <w:marBottom w:val="0"/>
                  <w:divBdr>
                    <w:top w:val="none" w:sz="0" w:space="0" w:color="auto"/>
                    <w:left w:val="none" w:sz="0" w:space="0" w:color="auto"/>
                    <w:bottom w:val="none" w:sz="0" w:space="0" w:color="auto"/>
                    <w:right w:val="none" w:sz="0" w:space="0" w:color="auto"/>
                  </w:divBdr>
                  <w:divsChild>
                    <w:div w:id="144006796">
                      <w:marLeft w:val="0"/>
                      <w:marRight w:val="0"/>
                      <w:marTop w:val="0"/>
                      <w:marBottom w:val="0"/>
                      <w:divBdr>
                        <w:top w:val="none" w:sz="0" w:space="0" w:color="auto"/>
                        <w:left w:val="single" w:sz="6" w:space="0" w:color="92B7D0"/>
                        <w:bottom w:val="none" w:sz="0" w:space="0" w:color="auto"/>
                        <w:right w:val="single" w:sz="6" w:space="0" w:color="92B7D0"/>
                      </w:divBdr>
                      <w:divsChild>
                        <w:div w:id="1522159592">
                          <w:marLeft w:val="225"/>
                          <w:marRight w:val="450"/>
                          <w:marTop w:val="75"/>
                          <w:marBottom w:val="0"/>
                          <w:divBdr>
                            <w:top w:val="none" w:sz="0" w:space="0" w:color="auto"/>
                            <w:left w:val="none" w:sz="0" w:space="0" w:color="auto"/>
                            <w:bottom w:val="none" w:sz="0" w:space="0" w:color="auto"/>
                            <w:right w:val="none" w:sz="0" w:space="0" w:color="auto"/>
                          </w:divBdr>
                          <w:divsChild>
                            <w:div w:id="1443496008">
                              <w:marLeft w:val="0"/>
                              <w:marRight w:val="0"/>
                              <w:marTop w:val="0"/>
                              <w:marBottom w:val="0"/>
                              <w:divBdr>
                                <w:top w:val="none" w:sz="0" w:space="0" w:color="auto"/>
                                <w:left w:val="none" w:sz="0" w:space="0" w:color="auto"/>
                                <w:bottom w:val="none" w:sz="0" w:space="0" w:color="auto"/>
                                <w:right w:val="none" w:sz="0" w:space="0" w:color="auto"/>
                              </w:divBdr>
                              <w:divsChild>
                                <w:div w:id="374355921">
                                  <w:marLeft w:val="0"/>
                                  <w:marRight w:val="0"/>
                                  <w:marTop w:val="0"/>
                                  <w:marBottom w:val="0"/>
                                  <w:divBdr>
                                    <w:top w:val="none" w:sz="0" w:space="0" w:color="auto"/>
                                    <w:left w:val="none" w:sz="0" w:space="0" w:color="auto"/>
                                    <w:bottom w:val="none" w:sz="0" w:space="0" w:color="auto"/>
                                    <w:right w:val="none" w:sz="0" w:space="0" w:color="auto"/>
                                  </w:divBdr>
                                  <w:divsChild>
                                    <w:div w:id="1509979765">
                                      <w:marLeft w:val="0"/>
                                      <w:marRight w:val="0"/>
                                      <w:marTop w:val="0"/>
                                      <w:marBottom w:val="0"/>
                                      <w:divBdr>
                                        <w:top w:val="none" w:sz="0" w:space="0" w:color="auto"/>
                                        <w:left w:val="none" w:sz="0" w:space="0" w:color="auto"/>
                                        <w:bottom w:val="none" w:sz="0" w:space="0" w:color="auto"/>
                                        <w:right w:val="none" w:sz="0" w:space="0" w:color="auto"/>
                                      </w:divBdr>
                                      <w:divsChild>
                                        <w:div w:id="2513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154118">
      <w:bodyDiv w:val="1"/>
      <w:marLeft w:val="0"/>
      <w:marRight w:val="0"/>
      <w:marTop w:val="0"/>
      <w:marBottom w:val="0"/>
      <w:divBdr>
        <w:top w:val="none" w:sz="0" w:space="0" w:color="auto"/>
        <w:left w:val="none" w:sz="0" w:space="0" w:color="auto"/>
        <w:bottom w:val="none" w:sz="0" w:space="0" w:color="auto"/>
        <w:right w:val="none" w:sz="0" w:space="0" w:color="auto"/>
      </w:divBdr>
    </w:div>
    <w:div w:id="159657629">
      <w:bodyDiv w:val="1"/>
      <w:marLeft w:val="0"/>
      <w:marRight w:val="0"/>
      <w:marTop w:val="0"/>
      <w:marBottom w:val="0"/>
      <w:divBdr>
        <w:top w:val="none" w:sz="0" w:space="0" w:color="auto"/>
        <w:left w:val="none" w:sz="0" w:space="0" w:color="auto"/>
        <w:bottom w:val="none" w:sz="0" w:space="0" w:color="auto"/>
        <w:right w:val="none" w:sz="0" w:space="0" w:color="auto"/>
      </w:divBdr>
      <w:divsChild>
        <w:div w:id="689843113">
          <w:marLeft w:val="1310"/>
          <w:marRight w:val="0"/>
          <w:marTop w:val="96"/>
          <w:marBottom w:val="0"/>
          <w:divBdr>
            <w:top w:val="none" w:sz="0" w:space="0" w:color="auto"/>
            <w:left w:val="none" w:sz="0" w:space="0" w:color="auto"/>
            <w:bottom w:val="none" w:sz="0" w:space="0" w:color="auto"/>
            <w:right w:val="none" w:sz="0" w:space="0" w:color="auto"/>
          </w:divBdr>
        </w:div>
      </w:divsChild>
    </w:div>
    <w:div w:id="168369210">
      <w:bodyDiv w:val="1"/>
      <w:marLeft w:val="0"/>
      <w:marRight w:val="0"/>
      <w:marTop w:val="0"/>
      <w:marBottom w:val="0"/>
      <w:divBdr>
        <w:top w:val="none" w:sz="0" w:space="0" w:color="auto"/>
        <w:left w:val="none" w:sz="0" w:space="0" w:color="auto"/>
        <w:bottom w:val="none" w:sz="0" w:space="0" w:color="auto"/>
        <w:right w:val="none" w:sz="0" w:space="0" w:color="auto"/>
      </w:divBdr>
      <w:divsChild>
        <w:div w:id="2034913206">
          <w:marLeft w:val="0"/>
          <w:marRight w:val="0"/>
          <w:marTop w:val="0"/>
          <w:marBottom w:val="0"/>
          <w:divBdr>
            <w:top w:val="none" w:sz="0" w:space="0" w:color="auto"/>
            <w:left w:val="none" w:sz="0" w:space="0" w:color="auto"/>
            <w:bottom w:val="none" w:sz="0" w:space="0" w:color="auto"/>
            <w:right w:val="none" w:sz="0" w:space="0" w:color="auto"/>
          </w:divBdr>
          <w:divsChild>
            <w:div w:id="205683136">
              <w:marLeft w:val="0"/>
              <w:marRight w:val="0"/>
              <w:marTop w:val="0"/>
              <w:marBottom w:val="0"/>
              <w:divBdr>
                <w:top w:val="none" w:sz="0" w:space="0" w:color="auto"/>
                <w:left w:val="none" w:sz="0" w:space="0" w:color="auto"/>
                <w:bottom w:val="none" w:sz="0" w:space="0" w:color="auto"/>
                <w:right w:val="none" w:sz="0" w:space="0" w:color="auto"/>
              </w:divBdr>
              <w:divsChild>
                <w:div w:id="1420756719">
                  <w:marLeft w:val="0"/>
                  <w:marRight w:val="0"/>
                  <w:marTop w:val="0"/>
                  <w:marBottom w:val="0"/>
                  <w:divBdr>
                    <w:top w:val="none" w:sz="0" w:space="0" w:color="auto"/>
                    <w:left w:val="none" w:sz="0" w:space="0" w:color="auto"/>
                    <w:bottom w:val="none" w:sz="0" w:space="0" w:color="auto"/>
                    <w:right w:val="none" w:sz="0" w:space="0" w:color="auto"/>
                  </w:divBdr>
                  <w:divsChild>
                    <w:div w:id="171188829">
                      <w:marLeft w:val="0"/>
                      <w:marRight w:val="0"/>
                      <w:marTop w:val="0"/>
                      <w:marBottom w:val="0"/>
                      <w:divBdr>
                        <w:top w:val="none" w:sz="0" w:space="0" w:color="auto"/>
                        <w:left w:val="none" w:sz="0" w:space="0" w:color="auto"/>
                        <w:bottom w:val="none" w:sz="0" w:space="0" w:color="auto"/>
                        <w:right w:val="none" w:sz="0" w:space="0" w:color="auto"/>
                      </w:divBdr>
                      <w:divsChild>
                        <w:div w:id="1350335377">
                          <w:marLeft w:val="0"/>
                          <w:marRight w:val="0"/>
                          <w:marTop w:val="0"/>
                          <w:marBottom w:val="0"/>
                          <w:divBdr>
                            <w:top w:val="none" w:sz="0" w:space="0" w:color="auto"/>
                            <w:left w:val="none" w:sz="0" w:space="0" w:color="auto"/>
                            <w:bottom w:val="none" w:sz="0" w:space="0" w:color="auto"/>
                            <w:right w:val="none" w:sz="0" w:space="0" w:color="auto"/>
                          </w:divBdr>
                          <w:divsChild>
                            <w:div w:id="2108841389">
                              <w:marLeft w:val="0"/>
                              <w:marRight w:val="0"/>
                              <w:marTop w:val="0"/>
                              <w:marBottom w:val="0"/>
                              <w:divBdr>
                                <w:top w:val="none" w:sz="0" w:space="0" w:color="auto"/>
                                <w:left w:val="none" w:sz="0" w:space="0" w:color="auto"/>
                                <w:bottom w:val="none" w:sz="0" w:space="0" w:color="auto"/>
                                <w:right w:val="none" w:sz="0" w:space="0" w:color="auto"/>
                              </w:divBdr>
                              <w:divsChild>
                                <w:div w:id="1949504253">
                                  <w:marLeft w:val="0"/>
                                  <w:marRight w:val="0"/>
                                  <w:marTop w:val="0"/>
                                  <w:marBottom w:val="0"/>
                                  <w:divBdr>
                                    <w:top w:val="none" w:sz="0" w:space="0" w:color="auto"/>
                                    <w:left w:val="none" w:sz="0" w:space="0" w:color="auto"/>
                                    <w:bottom w:val="none" w:sz="0" w:space="0" w:color="auto"/>
                                    <w:right w:val="none" w:sz="0" w:space="0" w:color="auto"/>
                                  </w:divBdr>
                                  <w:divsChild>
                                    <w:div w:id="26680315">
                                      <w:marLeft w:val="0"/>
                                      <w:marRight w:val="0"/>
                                      <w:marTop w:val="0"/>
                                      <w:marBottom w:val="0"/>
                                      <w:divBdr>
                                        <w:top w:val="none" w:sz="0" w:space="0" w:color="auto"/>
                                        <w:left w:val="none" w:sz="0" w:space="0" w:color="auto"/>
                                        <w:bottom w:val="none" w:sz="0" w:space="0" w:color="auto"/>
                                        <w:right w:val="none" w:sz="0" w:space="0" w:color="auto"/>
                                      </w:divBdr>
                                      <w:divsChild>
                                        <w:div w:id="1742756223">
                                          <w:marLeft w:val="0"/>
                                          <w:marRight w:val="0"/>
                                          <w:marTop w:val="0"/>
                                          <w:marBottom w:val="0"/>
                                          <w:divBdr>
                                            <w:top w:val="none" w:sz="0" w:space="0" w:color="auto"/>
                                            <w:left w:val="none" w:sz="0" w:space="0" w:color="auto"/>
                                            <w:bottom w:val="none" w:sz="0" w:space="0" w:color="auto"/>
                                            <w:right w:val="none" w:sz="0" w:space="0" w:color="auto"/>
                                          </w:divBdr>
                                          <w:divsChild>
                                            <w:div w:id="981881861">
                                              <w:marLeft w:val="0"/>
                                              <w:marRight w:val="0"/>
                                              <w:marTop w:val="0"/>
                                              <w:marBottom w:val="0"/>
                                              <w:divBdr>
                                                <w:top w:val="none" w:sz="0" w:space="0" w:color="auto"/>
                                                <w:left w:val="none" w:sz="0" w:space="0" w:color="auto"/>
                                                <w:bottom w:val="none" w:sz="0" w:space="0" w:color="auto"/>
                                                <w:right w:val="none" w:sz="0" w:space="0" w:color="auto"/>
                                              </w:divBdr>
                                              <w:divsChild>
                                                <w:div w:id="3723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020715">
      <w:bodyDiv w:val="1"/>
      <w:marLeft w:val="0"/>
      <w:marRight w:val="0"/>
      <w:marTop w:val="0"/>
      <w:marBottom w:val="0"/>
      <w:divBdr>
        <w:top w:val="none" w:sz="0" w:space="0" w:color="auto"/>
        <w:left w:val="none" w:sz="0" w:space="0" w:color="auto"/>
        <w:bottom w:val="none" w:sz="0" w:space="0" w:color="auto"/>
        <w:right w:val="none" w:sz="0" w:space="0" w:color="auto"/>
      </w:divBdr>
      <w:divsChild>
        <w:div w:id="1935429224">
          <w:marLeft w:val="0"/>
          <w:marRight w:val="0"/>
          <w:marTop w:val="0"/>
          <w:marBottom w:val="0"/>
          <w:divBdr>
            <w:top w:val="none" w:sz="0" w:space="0" w:color="auto"/>
            <w:left w:val="none" w:sz="0" w:space="0" w:color="auto"/>
            <w:bottom w:val="none" w:sz="0" w:space="0" w:color="auto"/>
            <w:right w:val="none" w:sz="0" w:space="0" w:color="auto"/>
          </w:divBdr>
          <w:divsChild>
            <w:div w:id="2080319697">
              <w:marLeft w:val="0"/>
              <w:marRight w:val="0"/>
              <w:marTop w:val="0"/>
              <w:marBottom w:val="0"/>
              <w:divBdr>
                <w:top w:val="none" w:sz="0" w:space="0" w:color="auto"/>
                <w:left w:val="none" w:sz="0" w:space="0" w:color="auto"/>
                <w:bottom w:val="none" w:sz="0" w:space="0" w:color="auto"/>
                <w:right w:val="none" w:sz="0" w:space="0" w:color="auto"/>
              </w:divBdr>
              <w:divsChild>
                <w:div w:id="23215261">
                  <w:marLeft w:val="0"/>
                  <w:marRight w:val="0"/>
                  <w:marTop w:val="0"/>
                  <w:marBottom w:val="0"/>
                  <w:divBdr>
                    <w:top w:val="none" w:sz="0" w:space="0" w:color="auto"/>
                    <w:left w:val="none" w:sz="0" w:space="0" w:color="auto"/>
                    <w:bottom w:val="none" w:sz="0" w:space="0" w:color="auto"/>
                    <w:right w:val="none" w:sz="0" w:space="0" w:color="auto"/>
                  </w:divBdr>
                  <w:divsChild>
                    <w:div w:id="1785884963">
                      <w:marLeft w:val="0"/>
                      <w:marRight w:val="0"/>
                      <w:marTop w:val="0"/>
                      <w:marBottom w:val="0"/>
                      <w:divBdr>
                        <w:top w:val="none" w:sz="0" w:space="0" w:color="auto"/>
                        <w:left w:val="none" w:sz="0" w:space="0" w:color="auto"/>
                        <w:bottom w:val="none" w:sz="0" w:space="0" w:color="auto"/>
                        <w:right w:val="none" w:sz="0" w:space="0" w:color="auto"/>
                      </w:divBdr>
                      <w:divsChild>
                        <w:div w:id="1109159379">
                          <w:marLeft w:val="0"/>
                          <w:marRight w:val="0"/>
                          <w:marTop w:val="0"/>
                          <w:marBottom w:val="0"/>
                          <w:divBdr>
                            <w:top w:val="none" w:sz="0" w:space="0" w:color="auto"/>
                            <w:left w:val="none" w:sz="0" w:space="0" w:color="auto"/>
                            <w:bottom w:val="none" w:sz="0" w:space="0" w:color="auto"/>
                            <w:right w:val="none" w:sz="0" w:space="0" w:color="auto"/>
                          </w:divBdr>
                          <w:divsChild>
                            <w:div w:id="1983538952">
                              <w:marLeft w:val="0"/>
                              <w:marRight w:val="0"/>
                              <w:marTop w:val="0"/>
                              <w:marBottom w:val="0"/>
                              <w:divBdr>
                                <w:top w:val="none" w:sz="0" w:space="0" w:color="auto"/>
                                <w:left w:val="none" w:sz="0" w:space="0" w:color="auto"/>
                                <w:bottom w:val="none" w:sz="0" w:space="0" w:color="auto"/>
                                <w:right w:val="none" w:sz="0" w:space="0" w:color="auto"/>
                              </w:divBdr>
                              <w:divsChild>
                                <w:div w:id="1331634972">
                                  <w:marLeft w:val="0"/>
                                  <w:marRight w:val="0"/>
                                  <w:marTop w:val="0"/>
                                  <w:marBottom w:val="0"/>
                                  <w:divBdr>
                                    <w:top w:val="none" w:sz="0" w:space="0" w:color="auto"/>
                                    <w:left w:val="none" w:sz="0" w:space="0" w:color="auto"/>
                                    <w:bottom w:val="none" w:sz="0" w:space="0" w:color="auto"/>
                                    <w:right w:val="none" w:sz="0" w:space="0" w:color="auto"/>
                                  </w:divBdr>
                                  <w:divsChild>
                                    <w:div w:id="1384015644">
                                      <w:marLeft w:val="0"/>
                                      <w:marRight w:val="0"/>
                                      <w:marTop w:val="0"/>
                                      <w:marBottom w:val="0"/>
                                      <w:divBdr>
                                        <w:top w:val="none" w:sz="0" w:space="0" w:color="auto"/>
                                        <w:left w:val="none" w:sz="0" w:space="0" w:color="auto"/>
                                        <w:bottom w:val="none" w:sz="0" w:space="0" w:color="auto"/>
                                        <w:right w:val="none" w:sz="0" w:space="0" w:color="auto"/>
                                      </w:divBdr>
                                      <w:divsChild>
                                        <w:div w:id="21434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991585">
      <w:bodyDiv w:val="1"/>
      <w:marLeft w:val="0"/>
      <w:marRight w:val="0"/>
      <w:marTop w:val="0"/>
      <w:marBottom w:val="0"/>
      <w:divBdr>
        <w:top w:val="none" w:sz="0" w:space="0" w:color="auto"/>
        <w:left w:val="none" w:sz="0" w:space="0" w:color="auto"/>
        <w:bottom w:val="none" w:sz="0" w:space="0" w:color="auto"/>
        <w:right w:val="none" w:sz="0" w:space="0" w:color="auto"/>
      </w:divBdr>
      <w:divsChild>
        <w:div w:id="884876701">
          <w:marLeft w:val="0"/>
          <w:marRight w:val="0"/>
          <w:marTop w:val="0"/>
          <w:marBottom w:val="0"/>
          <w:divBdr>
            <w:top w:val="none" w:sz="0" w:space="10" w:color="auto"/>
            <w:left w:val="single" w:sz="6" w:space="0" w:color="BBBBBB"/>
            <w:bottom w:val="none" w:sz="0" w:space="0" w:color="auto"/>
            <w:right w:val="none" w:sz="0" w:space="0" w:color="auto"/>
          </w:divBdr>
          <w:divsChild>
            <w:div w:id="1129396272">
              <w:marLeft w:val="0"/>
              <w:marRight w:val="0"/>
              <w:marTop w:val="0"/>
              <w:marBottom w:val="0"/>
              <w:divBdr>
                <w:top w:val="none" w:sz="0" w:space="0" w:color="auto"/>
                <w:left w:val="none" w:sz="0" w:space="0" w:color="auto"/>
                <w:bottom w:val="none" w:sz="0" w:space="0" w:color="auto"/>
                <w:right w:val="none" w:sz="0" w:space="0" w:color="auto"/>
              </w:divBdr>
              <w:divsChild>
                <w:div w:id="810682353">
                  <w:marLeft w:val="0"/>
                  <w:marRight w:val="0"/>
                  <w:marTop w:val="0"/>
                  <w:marBottom w:val="0"/>
                  <w:divBdr>
                    <w:top w:val="none" w:sz="0" w:space="0" w:color="auto"/>
                    <w:left w:val="none" w:sz="0" w:space="0" w:color="auto"/>
                    <w:bottom w:val="none" w:sz="0" w:space="0" w:color="auto"/>
                    <w:right w:val="none" w:sz="0" w:space="0" w:color="auto"/>
                  </w:divBdr>
                  <w:divsChild>
                    <w:div w:id="723914954">
                      <w:marLeft w:val="0"/>
                      <w:marRight w:val="0"/>
                      <w:marTop w:val="0"/>
                      <w:marBottom w:val="0"/>
                      <w:divBdr>
                        <w:top w:val="none" w:sz="0" w:space="0" w:color="auto"/>
                        <w:left w:val="none" w:sz="0" w:space="0" w:color="auto"/>
                        <w:bottom w:val="none" w:sz="0" w:space="0" w:color="auto"/>
                        <w:right w:val="none" w:sz="0" w:space="0" w:color="auto"/>
                      </w:divBdr>
                      <w:divsChild>
                        <w:div w:id="609824522">
                          <w:marLeft w:val="0"/>
                          <w:marRight w:val="0"/>
                          <w:marTop w:val="0"/>
                          <w:marBottom w:val="0"/>
                          <w:divBdr>
                            <w:top w:val="none" w:sz="0" w:space="0" w:color="auto"/>
                            <w:left w:val="none" w:sz="0" w:space="0" w:color="auto"/>
                            <w:bottom w:val="none" w:sz="0" w:space="0" w:color="auto"/>
                            <w:right w:val="none" w:sz="0" w:space="0" w:color="auto"/>
                          </w:divBdr>
                          <w:divsChild>
                            <w:div w:id="1630672098">
                              <w:marLeft w:val="0"/>
                              <w:marRight w:val="0"/>
                              <w:marTop w:val="0"/>
                              <w:marBottom w:val="0"/>
                              <w:divBdr>
                                <w:top w:val="none" w:sz="0" w:space="0" w:color="auto"/>
                                <w:left w:val="none" w:sz="0" w:space="0" w:color="auto"/>
                                <w:bottom w:val="none" w:sz="0" w:space="0" w:color="auto"/>
                                <w:right w:val="none" w:sz="0" w:space="0" w:color="auto"/>
                              </w:divBdr>
                              <w:divsChild>
                                <w:div w:id="902374588">
                                  <w:marLeft w:val="0"/>
                                  <w:marRight w:val="0"/>
                                  <w:marTop w:val="0"/>
                                  <w:marBottom w:val="0"/>
                                  <w:divBdr>
                                    <w:top w:val="none" w:sz="0" w:space="0" w:color="auto"/>
                                    <w:left w:val="none" w:sz="0" w:space="0" w:color="auto"/>
                                    <w:bottom w:val="none" w:sz="0" w:space="0" w:color="auto"/>
                                    <w:right w:val="none" w:sz="0" w:space="0" w:color="auto"/>
                                  </w:divBdr>
                                  <w:divsChild>
                                    <w:div w:id="1785692097">
                                      <w:marLeft w:val="0"/>
                                      <w:marRight w:val="0"/>
                                      <w:marTop w:val="0"/>
                                      <w:marBottom w:val="0"/>
                                      <w:divBdr>
                                        <w:top w:val="none" w:sz="0" w:space="0" w:color="auto"/>
                                        <w:left w:val="none" w:sz="0" w:space="0" w:color="auto"/>
                                        <w:bottom w:val="none" w:sz="0" w:space="0" w:color="auto"/>
                                        <w:right w:val="none" w:sz="0" w:space="0" w:color="auto"/>
                                      </w:divBdr>
                                      <w:divsChild>
                                        <w:div w:id="1018696788">
                                          <w:marLeft w:val="0"/>
                                          <w:marRight w:val="0"/>
                                          <w:marTop w:val="0"/>
                                          <w:marBottom w:val="180"/>
                                          <w:divBdr>
                                            <w:top w:val="none" w:sz="0" w:space="0" w:color="auto"/>
                                            <w:left w:val="single" w:sz="6" w:space="0" w:color="BBBBBB"/>
                                            <w:bottom w:val="single" w:sz="18" w:space="0" w:color="E5E5E5"/>
                                            <w:right w:val="single" w:sz="6" w:space="0" w:color="E5E5E5"/>
                                          </w:divBdr>
                                          <w:divsChild>
                                            <w:div w:id="286670484">
                                              <w:marLeft w:val="0"/>
                                              <w:marRight w:val="0"/>
                                              <w:marTop w:val="0"/>
                                              <w:marBottom w:val="0"/>
                                              <w:divBdr>
                                                <w:top w:val="none" w:sz="0" w:space="0" w:color="auto"/>
                                                <w:left w:val="none" w:sz="0" w:space="0" w:color="auto"/>
                                                <w:bottom w:val="none" w:sz="0" w:space="0" w:color="auto"/>
                                                <w:right w:val="none" w:sz="0" w:space="0" w:color="auto"/>
                                              </w:divBdr>
                                              <w:divsChild>
                                                <w:div w:id="52228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32009603">
      <w:bodyDiv w:val="1"/>
      <w:marLeft w:val="0"/>
      <w:marRight w:val="0"/>
      <w:marTop w:val="0"/>
      <w:marBottom w:val="0"/>
      <w:divBdr>
        <w:top w:val="none" w:sz="0" w:space="0" w:color="auto"/>
        <w:left w:val="none" w:sz="0" w:space="0" w:color="auto"/>
        <w:bottom w:val="none" w:sz="0" w:space="0" w:color="auto"/>
        <w:right w:val="none" w:sz="0" w:space="0" w:color="auto"/>
      </w:divBdr>
      <w:divsChild>
        <w:div w:id="853031453">
          <w:marLeft w:val="0"/>
          <w:marRight w:val="0"/>
          <w:marTop w:val="0"/>
          <w:marBottom w:val="0"/>
          <w:divBdr>
            <w:top w:val="none" w:sz="0" w:space="0" w:color="auto"/>
            <w:left w:val="none" w:sz="0" w:space="0" w:color="auto"/>
            <w:bottom w:val="none" w:sz="0" w:space="0" w:color="auto"/>
            <w:right w:val="none" w:sz="0" w:space="0" w:color="auto"/>
          </w:divBdr>
          <w:divsChild>
            <w:div w:id="1772625937">
              <w:marLeft w:val="0"/>
              <w:marRight w:val="0"/>
              <w:marTop w:val="0"/>
              <w:marBottom w:val="0"/>
              <w:divBdr>
                <w:top w:val="none" w:sz="0" w:space="0" w:color="auto"/>
                <w:left w:val="none" w:sz="0" w:space="0" w:color="auto"/>
                <w:bottom w:val="none" w:sz="0" w:space="0" w:color="auto"/>
                <w:right w:val="none" w:sz="0" w:space="0" w:color="auto"/>
              </w:divBdr>
              <w:divsChild>
                <w:div w:id="563105874">
                  <w:marLeft w:val="0"/>
                  <w:marRight w:val="0"/>
                  <w:marTop w:val="0"/>
                  <w:marBottom w:val="0"/>
                  <w:divBdr>
                    <w:top w:val="none" w:sz="0" w:space="0" w:color="auto"/>
                    <w:left w:val="none" w:sz="0" w:space="0" w:color="auto"/>
                    <w:bottom w:val="none" w:sz="0" w:space="0" w:color="auto"/>
                    <w:right w:val="none" w:sz="0" w:space="0" w:color="auto"/>
                  </w:divBdr>
                  <w:divsChild>
                    <w:div w:id="1025015337">
                      <w:marLeft w:val="0"/>
                      <w:marRight w:val="0"/>
                      <w:marTop w:val="0"/>
                      <w:marBottom w:val="0"/>
                      <w:divBdr>
                        <w:top w:val="none" w:sz="0" w:space="0" w:color="auto"/>
                        <w:left w:val="none" w:sz="0" w:space="0" w:color="auto"/>
                        <w:bottom w:val="none" w:sz="0" w:space="0" w:color="auto"/>
                        <w:right w:val="none" w:sz="0" w:space="0" w:color="auto"/>
                      </w:divBdr>
                      <w:divsChild>
                        <w:div w:id="1562903424">
                          <w:marLeft w:val="0"/>
                          <w:marRight w:val="0"/>
                          <w:marTop w:val="0"/>
                          <w:marBottom w:val="0"/>
                          <w:divBdr>
                            <w:top w:val="none" w:sz="0" w:space="0" w:color="auto"/>
                            <w:left w:val="none" w:sz="0" w:space="0" w:color="auto"/>
                            <w:bottom w:val="none" w:sz="0" w:space="0" w:color="auto"/>
                            <w:right w:val="none" w:sz="0" w:space="0" w:color="auto"/>
                          </w:divBdr>
                          <w:divsChild>
                            <w:div w:id="180958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704035">
      <w:bodyDiv w:val="1"/>
      <w:marLeft w:val="0"/>
      <w:marRight w:val="0"/>
      <w:marTop w:val="0"/>
      <w:marBottom w:val="0"/>
      <w:divBdr>
        <w:top w:val="none" w:sz="0" w:space="0" w:color="auto"/>
        <w:left w:val="none" w:sz="0" w:space="0" w:color="auto"/>
        <w:bottom w:val="none" w:sz="0" w:space="0" w:color="auto"/>
        <w:right w:val="none" w:sz="0" w:space="0" w:color="auto"/>
      </w:divBdr>
      <w:divsChild>
        <w:div w:id="59182642">
          <w:marLeft w:val="0"/>
          <w:marRight w:val="0"/>
          <w:marTop w:val="0"/>
          <w:marBottom w:val="0"/>
          <w:divBdr>
            <w:top w:val="none" w:sz="0" w:space="10" w:color="auto"/>
            <w:left w:val="single" w:sz="6" w:space="0" w:color="BBBBBB"/>
            <w:bottom w:val="none" w:sz="0" w:space="0" w:color="auto"/>
            <w:right w:val="none" w:sz="0" w:space="0" w:color="auto"/>
          </w:divBdr>
          <w:divsChild>
            <w:div w:id="125858744">
              <w:marLeft w:val="0"/>
              <w:marRight w:val="0"/>
              <w:marTop w:val="0"/>
              <w:marBottom w:val="0"/>
              <w:divBdr>
                <w:top w:val="none" w:sz="0" w:space="0" w:color="auto"/>
                <w:left w:val="none" w:sz="0" w:space="0" w:color="auto"/>
                <w:bottom w:val="none" w:sz="0" w:space="0" w:color="auto"/>
                <w:right w:val="none" w:sz="0" w:space="0" w:color="auto"/>
              </w:divBdr>
              <w:divsChild>
                <w:div w:id="15340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620948">
      <w:bodyDiv w:val="1"/>
      <w:marLeft w:val="0"/>
      <w:marRight w:val="0"/>
      <w:marTop w:val="0"/>
      <w:marBottom w:val="0"/>
      <w:divBdr>
        <w:top w:val="none" w:sz="0" w:space="0" w:color="auto"/>
        <w:left w:val="none" w:sz="0" w:space="0" w:color="auto"/>
        <w:bottom w:val="none" w:sz="0" w:space="0" w:color="auto"/>
        <w:right w:val="none" w:sz="0" w:space="0" w:color="auto"/>
      </w:divBdr>
      <w:divsChild>
        <w:div w:id="350838234">
          <w:marLeft w:val="0"/>
          <w:marRight w:val="0"/>
          <w:marTop w:val="0"/>
          <w:marBottom w:val="0"/>
          <w:divBdr>
            <w:top w:val="none" w:sz="0" w:space="0" w:color="auto"/>
            <w:left w:val="none" w:sz="0" w:space="0" w:color="auto"/>
            <w:bottom w:val="none" w:sz="0" w:space="0" w:color="auto"/>
            <w:right w:val="none" w:sz="0" w:space="0" w:color="auto"/>
          </w:divBdr>
          <w:divsChild>
            <w:div w:id="1341933747">
              <w:marLeft w:val="0"/>
              <w:marRight w:val="0"/>
              <w:marTop w:val="100"/>
              <w:marBottom w:val="100"/>
              <w:divBdr>
                <w:top w:val="none" w:sz="0" w:space="0" w:color="auto"/>
                <w:left w:val="single" w:sz="6" w:space="0" w:color="EEEEEE"/>
                <w:bottom w:val="none" w:sz="0" w:space="0" w:color="auto"/>
                <w:right w:val="single" w:sz="6" w:space="0" w:color="EEEEEE"/>
              </w:divBdr>
              <w:divsChild>
                <w:div w:id="158817312">
                  <w:marLeft w:val="0"/>
                  <w:marRight w:val="0"/>
                  <w:marTop w:val="0"/>
                  <w:marBottom w:val="0"/>
                  <w:divBdr>
                    <w:top w:val="none" w:sz="0" w:space="0" w:color="auto"/>
                    <w:left w:val="none" w:sz="0" w:space="0" w:color="auto"/>
                    <w:bottom w:val="none" w:sz="0" w:space="0" w:color="auto"/>
                    <w:right w:val="none" w:sz="0" w:space="0" w:color="auto"/>
                  </w:divBdr>
                  <w:divsChild>
                    <w:div w:id="863598580">
                      <w:marLeft w:val="0"/>
                      <w:marRight w:val="0"/>
                      <w:marTop w:val="0"/>
                      <w:marBottom w:val="0"/>
                      <w:divBdr>
                        <w:top w:val="none" w:sz="0" w:space="0" w:color="auto"/>
                        <w:left w:val="none" w:sz="0" w:space="0" w:color="auto"/>
                        <w:bottom w:val="none" w:sz="0" w:space="0" w:color="auto"/>
                        <w:right w:val="none" w:sz="0" w:space="0" w:color="auto"/>
                      </w:divBdr>
                      <w:divsChild>
                        <w:div w:id="1151755716">
                          <w:marLeft w:val="0"/>
                          <w:marRight w:val="3450"/>
                          <w:marTop w:val="0"/>
                          <w:marBottom w:val="0"/>
                          <w:divBdr>
                            <w:top w:val="none" w:sz="0" w:space="0" w:color="auto"/>
                            <w:left w:val="none" w:sz="0" w:space="0" w:color="auto"/>
                            <w:bottom w:val="none" w:sz="0" w:space="0" w:color="auto"/>
                            <w:right w:val="none" w:sz="0" w:space="0" w:color="auto"/>
                          </w:divBdr>
                          <w:divsChild>
                            <w:div w:id="212221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5955103">
      <w:bodyDiv w:val="1"/>
      <w:marLeft w:val="0"/>
      <w:marRight w:val="0"/>
      <w:marTop w:val="0"/>
      <w:marBottom w:val="0"/>
      <w:divBdr>
        <w:top w:val="none" w:sz="0" w:space="0" w:color="auto"/>
        <w:left w:val="none" w:sz="0" w:space="0" w:color="auto"/>
        <w:bottom w:val="none" w:sz="0" w:space="0" w:color="auto"/>
        <w:right w:val="none" w:sz="0" w:space="0" w:color="auto"/>
      </w:divBdr>
    </w:div>
    <w:div w:id="387849033">
      <w:bodyDiv w:val="1"/>
      <w:marLeft w:val="0"/>
      <w:marRight w:val="0"/>
      <w:marTop w:val="0"/>
      <w:marBottom w:val="0"/>
      <w:divBdr>
        <w:top w:val="none" w:sz="0" w:space="0" w:color="auto"/>
        <w:left w:val="none" w:sz="0" w:space="0" w:color="auto"/>
        <w:bottom w:val="none" w:sz="0" w:space="0" w:color="auto"/>
        <w:right w:val="none" w:sz="0" w:space="0" w:color="auto"/>
      </w:divBdr>
      <w:divsChild>
        <w:div w:id="83113511">
          <w:marLeft w:val="0"/>
          <w:marRight w:val="0"/>
          <w:marTop w:val="0"/>
          <w:marBottom w:val="0"/>
          <w:divBdr>
            <w:top w:val="none" w:sz="0" w:space="0" w:color="auto"/>
            <w:left w:val="none" w:sz="0" w:space="0" w:color="auto"/>
            <w:bottom w:val="none" w:sz="0" w:space="0" w:color="auto"/>
            <w:right w:val="none" w:sz="0" w:space="0" w:color="auto"/>
          </w:divBdr>
          <w:divsChild>
            <w:div w:id="1242761260">
              <w:marLeft w:val="0"/>
              <w:marRight w:val="0"/>
              <w:marTop w:val="0"/>
              <w:marBottom w:val="0"/>
              <w:divBdr>
                <w:top w:val="none" w:sz="0" w:space="0" w:color="auto"/>
                <w:left w:val="none" w:sz="0" w:space="0" w:color="auto"/>
                <w:bottom w:val="none" w:sz="0" w:space="0" w:color="auto"/>
                <w:right w:val="none" w:sz="0" w:space="0" w:color="auto"/>
              </w:divBdr>
              <w:divsChild>
                <w:div w:id="674260691">
                  <w:marLeft w:val="-7245"/>
                  <w:marRight w:val="-7245"/>
                  <w:marTop w:val="0"/>
                  <w:marBottom w:val="0"/>
                  <w:divBdr>
                    <w:top w:val="none" w:sz="0" w:space="0" w:color="auto"/>
                    <w:left w:val="none" w:sz="0" w:space="0" w:color="auto"/>
                    <w:bottom w:val="none" w:sz="0" w:space="0" w:color="auto"/>
                    <w:right w:val="none" w:sz="0" w:space="0" w:color="auto"/>
                  </w:divBdr>
                  <w:divsChild>
                    <w:div w:id="2130199701">
                      <w:marLeft w:val="0"/>
                      <w:marRight w:val="0"/>
                      <w:marTop w:val="0"/>
                      <w:marBottom w:val="0"/>
                      <w:divBdr>
                        <w:top w:val="none" w:sz="0" w:space="0" w:color="auto"/>
                        <w:left w:val="none" w:sz="0" w:space="0" w:color="auto"/>
                        <w:bottom w:val="none" w:sz="0" w:space="0" w:color="auto"/>
                        <w:right w:val="none" w:sz="0" w:space="0" w:color="auto"/>
                      </w:divBdr>
                      <w:divsChild>
                        <w:div w:id="1943026488">
                          <w:marLeft w:val="0"/>
                          <w:marRight w:val="0"/>
                          <w:marTop w:val="0"/>
                          <w:marBottom w:val="0"/>
                          <w:divBdr>
                            <w:top w:val="none" w:sz="0" w:space="0" w:color="auto"/>
                            <w:left w:val="none" w:sz="0" w:space="0" w:color="auto"/>
                            <w:bottom w:val="none" w:sz="0" w:space="0" w:color="auto"/>
                            <w:right w:val="none" w:sz="0" w:space="0" w:color="auto"/>
                          </w:divBdr>
                          <w:divsChild>
                            <w:div w:id="128011879">
                              <w:marLeft w:val="0"/>
                              <w:marRight w:val="0"/>
                              <w:marTop w:val="0"/>
                              <w:marBottom w:val="0"/>
                              <w:divBdr>
                                <w:top w:val="none" w:sz="0" w:space="0" w:color="auto"/>
                                <w:left w:val="none" w:sz="0" w:space="0" w:color="auto"/>
                                <w:bottom w:val="none" w:sz="0" w:space="0" w:color="auto"/>
                                <w:right w:val="none" w:sz="0" w:space="0" w:color="auto"/>
                              </w:divBdr>
                              <w:divsChild>
                                <w:div w:id="172842801">
                                  <w:marLeft w:val="0"/>
                                  <w:marRight w:val="0"/>
                                  <w:marTop w:val="0"/>
                                  <w:marBottom w:val="0"/>
                                  <w:divBdr>
                                    <w:top w:val="none" w:sz="0" w:space="0" w:color="auto"/>
                                    <w:left w:val="none" w:sz="0" w:space="0" w:color="auto"/>
                                    <w:bottom w:val="none" w:sz="0" w:space="0" w:color="auto"/>
                                    <w:right w:val="none" w:sz="0" w:space="0" w:color="auto"/>
                                  </w:divBdr>
                                  <w:divsChild>
                                    <w:div w:id="571309917">
                                      <w:marLeft w:val="0"/>
                                      <w:marRight w:val="0"/>
                                      <w:marTop w:val="0"/>
                                      <w:marBottom w:val="0"/>
                                      <w:divBdr>
                                        <w:top w:val="none" w:sz="0" w:space="0" w:color="auto"/>
                                        <w:left w:val="none" w:sz="0" w:space="0" w:color="auto"/>
                                        <w:bottom w:val="none" w:sz="0" w:space="0" w:color="auto"/>
                                        <w:right w:val="none" w:sz="0" w:space="0" w:color="auto"/>
                                      </w:divBdr>
                                      <w:divsChild>
                                        <w:div w:id="1770352655">
                                          <w:marLeft w:val="0"/>
                                          <w:marRight w:val="0"/>
                                          <w:marTop w:val="0"/>
                                          <w:marBottom w:val="0"/>
                                          <w:divBdr>
                                            <w:top w:val="none" w:sz="0" w:space="0" w:color="auto"/>
                                            <w:left w:val="none" w:sz="0" w:space="0" w:color="auto"/>
                                            <w:bottom w:val="none" w:sz="0" w:space="0" w:color="auto"/>
                                            <w:right w:val="none" w:sz="0" w:space="0" w:color="auto"/>
                                          </w:divBdr>
                                          <w:divsChild>
                                            <w:div w:id="162356376">
                                              <w:marLeft w:val="0"/>
                                              <w:marRight w:val="0"/>
                                              <w:marTop w:val="0"/>
                                              <w:marBottom w:val="0"/>
                                              <w:divBdr>
                                                <w:top w:val="none" w:sz="0" w:space="0" w:color="auto"/>
                                                <w:left w:val="none" w:sz="0" w:space="0" w:color="auto"/>
                                                <w:bottom w:val="none" w:sz="0" w:space="0" w:color="auto"/>
                                                <w:right w:val="none" w:sz="0" w:space="0" w:color="auto"/>
                                              </w:divBdr>
                                            </w:div>
                                            <w:div w:id="8656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9331441">
      <w:bodyDiv w:val="1"/>
      <w:marLeft w:val="0"/>
      <w:marRight w:val="0"/>
      <w:marTop w:val="0"/>
      <w:marBottom w:val="0"/>
      <w:divBdr>
        <w:top w:val="none" w:sz="0" w:space="0" w:color="auto"/>
        <w:left w:val="none" w:sz="0" w:space="0" w:color="auto"/>
        <w:bottom w:val="none" w:sz="0" w:space="0" w:color="auto"/>
        <w:right w:val="none" w:sz="0" w:space="0" w:color="auto"/>
      </w:divBdr>
      <w:divsChild>
        <w:div w:id="196890637">
          <w:marLeft w:val="734"/>
          <w:marRight w:val="0"/>
          <w:marTop w:val="115"/>
          <w:marBottom w:val="0"/>
          <w:divBdr>
            <w:top w:val="none" w:sz="0" w:space="0" w:color="auto"/>
            <w:left w:val="none" w:sz="0" w:space="0" w:color="auto"/>
            <w:bottom w:val="none" w:sz="0" w:space="0" w:color="auto"/>
            <w:right w:val="none" w:sz="0" w:space="0" w:color="auto"/>
          </w:divBdr>
        </w:div>
      </w:divsChild>
    </w:div>
    <w:div w:id="406611940">
      <w:bodyDiv w:val="1"/>
      <w:marLeft w:val="0"/>
      <w:marRight w:val="0"/>
      <w:marTop w:val="0"/>
      <w:marBottom w:val="0"/>
      <w:divBdr>
        <w:top w:val="none" w:sz="0" w:space="0" w:color="auto"/>
        <w:left w:val="none" w:sz="0" w:space="0" w:color="auto"/>
        <w:bottom w:val="none" w:sz="0" w:space="0" w:color="auto"/>
        <w:right w:val="none" w:sz="0" w:space="0" w:color="auto"/>
      </w:divBdr>
    </w:div>
    <w:div w:id="416942440">
      <w:bodyDiv w:val="1"/>
      <w:marLeft w:val="0"/>
      <w:marRight w:val="0"/>
      <w:marTop w:val="0"/>
      <w:marBottom w:val="0"/>
      <w:divBdr>
        <w:top w:val="none" w:sz="0" w:space="0" w:color="auto"/>
        <w:left w:val="none" w:sz="0" w:space="0" w:color="auto"/>
        <w:bottom w:val="none" w:sz="0" w:space="0" w:color="auto"/>
        <w:right w:val="none" w:sz="0" w:space="0" w:color="auto"/>
      </w:divBdr>
      <w:divsChild>
        <w:div w:id="287048975">
          <w:marLeft w:val="0"/>
          <w:marRight w:val="0"/>
          <w:marTop w:val="0"/>
          <w:marBottom w:val="0"/>
          <w:divBdr>
            <w:top w:val="none" w:sz="0" w:space="0" w:color="auto"/>
            <w:left w:val="none" w:sz="0" w:space="0" w:color="auto"/>
            <w:bottom w:val="none" w:sz="0" w:space="0" w:color="auto"/>
            <w:right w:val="none" w:sz="0" w:space="0" w:color="auto"/>
          </w:divBdr>
          <w:divsChild>
            <w:div w:id="859898797">
              <w:marLeft w:val="0"/>
              <w:marRight w:val="0"/>
              <w:marTop w:val="0"/>
              <w:marBottom w:val="0"/>
              <w:divBdr>
                <w:top w:val="none" w:sz="0" w:space="0" w:color="auto"/>
                <w:left w:val="none" w:sz="0" w:space="0" w:color="auto"/>
                <w:bottom w:val="none" w:sz="0" w:space="0" w:color="auto"/>
                <w:right w:val="none" w:sz="0" w:space="0" w:color="auto"/>
              </w:divBdr>
              <w:divsChild>
                <w:div w:id="340819965">
                  <w:marLeft w:val="0"/>
                  <w:marRight w:val="0"/>
                  <w:marTop w:val="0"/>
                  <w:marBottom w:val="0"/>
                  <w:divBdr>
                    <w:top w:val="none" w:sz="0" w:space="0" w:color="auto"/>
                    <w:left w:val="none" w:sz="0" w:space="0" w:color="auto"/>
                    <w:bottom w:val="none" w:sz="0" w:space="0" w:color="auto"/>
                    <w:right w:val="none" w:sz="0" w:space="0" w:color="auto"/>
                  </w:divBdr>
                  <w:divsChild>
                    <w:div w:id="1463113534">
                      <w:marLeft w:val="0"/>
                      <w:marRight w:val="0"/>
                      <w:marTop w:val="0"/>
                      <w:marBottom w:val="0"/>
                      <w:divBdr>
                        <w:top w:val="none" w:sz="0" w:space="0" w:color="auto"/>
                        <w:left w:val="single" w:sz="6" w:space="0" w:color="92B7D0"/>
                        <w:bottom w:val="none" w:sz="0" w:space="0" w:color="auto"/>
                        <w:right w:val="single" w:sz="6" w:space="0" w:color="92B7D0"/>
                      </w:divBdr>
                      <w:divsChild>
                        <w:div w:id="954945604">
                          <w:marLeft w:val="225"/>
                          <w:marRight w:val="450"/>
                          <w:marTop w:val="75"/>
                          <w:marBottom w:val="0"/>
                          <w:divBdr>
                            <w:top w:val="none" w:sz="0" w:space="0" w:color="auto"/>
                            <w:left w:val="none" w:sz="0" w:space="0" w:color="auto"/>
                            <w:bottom w:val="none" w:sz="0" w:space="0" w:color="auto"/>
                            <w:right w:val="none" w:sz="0" w:space="0" w:color="auto"/>
                          </w:divBdr>
                          <w:divsChild>
                            <w:div w:id="1167986113">
                              <w:marLeft w:val="0"/>
                              <w:marRight w:val="0"/>
                              <w:marTop w:val="0"/>
                              <w:marBottom w:val="0"/>
                              <w:divBdr>
                                <w:top w:val="none" w:sz="0" w:space="0" w:color="auto"/>
                                <w:left w:val="none" w:sz="0" w:space="0" w:color="auto"/>
                                <w:bottom w:val="none" w:sz="0" w:space="0" w:color="auto"/>
                                <w:right w:val="none" w:sz="0" w:space="0" w:color="auto"/>
                              </w:divBdr>
                              <w:divsChild>
                                <w:div w:id="395789088">
                                  <w:marLeft w:val="0"/>
                                  <w:marRight w:val="0"/>
                                  <w:marTop w:val="0"/>
                                  <w:marBottom w:val="0"/>
                                  <w:divBdr>
                                    <w:top w:val="none" w:sz="0" w:space="0" w:color="auto"/>
                                    <w:left w:val="none" w:sz="0" w:space="0" w:color="auto"/>
                                    <w:bottom w:val="none" w:sz="0" w:space="0" w:color="auto"/>
                                    <w:right w:val="none" w:sz="0" w:space="0" w:color="auto"/>
                                  </w:divBdr>
                                  <w:divsChild>
                                    <w:div w:id="1929922419">
                                      <w:marLeft w:val="0"/>
                                      <w:marRight w:val="0"/>
                                      <w:marTop w:val="0"/>
                                      <w:marBottom w:val="0"/>
                                      <w:divBdr>
                                        <w:top w:val="none" w:sz="0" w:space="0" w:color="auto"/>
                                        <w:left w:val="none" w:sz="0" w:space="0" w:color="auto"/>
                                        <w:bottom w:val="none" w:sz="0" w:space="0" w:color="auto"/>
                                        <w:right w:val="none" w:sz="0" w:space="0" w:color="auto"/>
                                      </w:divBdr>
                                      <w:divsChild>
                                        <w:div w:id="197743953">
                                          <w:marLeft w:val="0"/>
                                          <w:marRight w:val="0"/>
                                          <w:marTop w:val="0"/>
                                          <w:marBottom w:val="0"/>
                                          <w:divBdr>
                                            <w:top w:val="none" w:sz="0" w:space="0" w:color="auto"/>
                                            <w:left w:val="none" w:sz="0" w:space="0" w:color="auto"/>
                                            <w:bottom w:val="none" w:sz="0" w:space="0" w:color="auto"/>
                                            <w:right w:val="none" w:sz="0" w:space="0" w:color="auto"/>
                                          </w:divBdr>
                                        </w:div>
                                        <w:div w:id="518783149">
                                          <w:marLeft w:val="0"/>
                                          <w:marRight w:val="0"/>
                                          <w:marTop w:val="0"/>
                                          <w:marBottom w:val="0"/>
                                          <w:divBdr>
                                            <w:top w:val="none" w:sz="0" w:space="0" w:color="auto"/>
                                            <w:left w:val="none" w:sz="0" w:space="0" w:color="auto"/>
                                            <w:bottom w:val="none" w:sz="0" w:space="0" w:color="auto"/>
                                            <w:right w:val="none" w:sz="0" w:space="0" w:color="auto"/>
                                          </w:divBdr>
                                          <w:divsChild>
                                            <w:div w:id="375617442">
                                              <w:marLeft w:val="0"/>
                                              <w:marRight w:val="0"/>
                                              <w:marTop w:val="0"/>
                                              <w:marBottom w:val="0"/>
                                              <w:divBdr>
                                                <w:top w:val="none" w:sz="0" w:space="0" w:color="auto"/>
                                                <w:left w:val="none" w:sz="0" w:space="0" w:color="auto"/>
                                                <w:bottom w:val="none" w:sz="0" w:space="0" w:color="auto"/>
                                                <w:right w:val="none" w:sz="0" w:space="0" w:color="auto"/>
                                              </w:divBdr>
                                            </w:div>
                                            <w:div w:id="881476941">
                                              <w:marLeft w:val="0"/>
                                              <w:marRight w:val="0"/>
                                              <w:marTop w:val="0"/>
                                              <w:marBottom w:val="0"/>
                                              <w:divBdr>
                                                <w:top w:val="none" w:sz="0" w:space="0" w:color="auto"/>
                                                <w:left w:val="none" w:sz="0" w:space="0" w:color="auto"/>
                                                <w:bottom w:val="none" w:sz="0" w:space="0" w:color="auto"/>
                                                <w:right w:val="none" w:sz="0" w:space="0" w:color="auto"/>
                                              </w:divBdr>
                                            </w:div>
                                            <w:div w:id="888303885">
                                              <w:marLeft w:val="0"/>
                                              <w:marRight w:val="0"/>
                                              <w:marTop w:val="0"/>
                                              <w:marBottom w:val="0"/>
                                              <w:divBdr>
                                                <w:top w:val="none" w:sz="0" w:space="0" w:color="auto"/>
                                                <w:left w:val="none" w:sz="0" w:space="0" w:color="auto"/>
                                                <w:bottom w:val="none" w:sz="0" w:space="0" w:color="auto"/>
                                                <w:right w:val="none" w:sz="0" w:space="0" w:color="auto"/>
                                              </w:divBdr>
                                            </w:div>
                                            <w:div w:id="108680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7142289">
      <w:bodyDiv w:val="1"/>
      <w:marLeft w:val="0"/>
      <w:marRight w:val="0"/>
      <w:marTop w:val="0"/>
      <w:marBottom w:val="0"/>
      <w:divBdr>
        <w:top w:val="none" w:sz="0" w:space="0" w:color="auto"/>
        <w:left w:val="none" w:sz="0" w:space="0" w:color="auto"/>
        <w:bottom w:val="none" w:sz="0" w:space="0" w:color="auto"/>
        <w:right w:val="none" w:sz="0" w:space="0" w:color="auto"/>
      </w:divBdr>
    </w:div>
    <w:div w:id="483856306">
      <w:bodyDiv w:val="1"/>
      <w:marLeft w:val="0"/>
      <w:marRight w:val="0"/>
      <w:marTop w:val="0"/>
      <w:marBottom w:val="0"/>
      <w:divBdr>
        <w:top w:val="none" w:sz="0" w:space="0" w:color="auto"/>
        <w:left w:val="none" w:sz="0" w:space="0" w:color="auto"/>
        <w:bottom w:val="none" w:sz="0" w:space="0" w:color="auto"/>
        <w:right w:val="none" w:sz="0" w:space="0" w:color="auto"/>
      </w:divBdr>
      <w:divsChild>
        <w:div w:id="726756747">
          <w:marLeft w:val="0"/>
          <w:marRight w:val="0"/>
          <w:marTop w:val="0"/>
          <w:marBottom w:val="0"/>
          <w:divBdr>
            <w:top w:val="none" w:sz="0" w:space="0" w:color="auto"/>
            <w:left w:val="none" w:sz="0" w:space="0" w:color="auto"/>
            <w:bottom w:val="none" w:sz="0" w:space="0" w:color="auto"/>
            <w:right w:val="none" w:sz="0" w:space="0" w:color="auto"/>
          </w:divBdr>
          <w:divsChild>
            <w:div w:id="1570847629">
              <w:marLeft w:val="0"/>
              <w:marRight w:val="0"/>
              <w:marTop w:val="0"/>
              <w:marBottom w:val="0"/>
              <w:divBdr>
                <w:top w:val="none" w:sz="0" w:space="0" w:color="auto"/>
                <w:left w:val="none" w:sz="0" w:space="0" w:color="auto"/>
                <w:bottom w:val="none" w:sz="0" w:space="0" w:color="auto"/>
                <w:right w:val="none" w:sz="0" w:space="0" w:color="auto"/>
              </w:divBdr>
              <w:divsChild>
                <w:div w:id="16613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937930">
      <w:bodyDiv w:val="1"/>
      <w:marLeft w:val="0"/>
      <w:marRight w:val="0"/>
      <w:marTop w:val="0"/>
      <w:marBottom w:val="0"/>
      <w:divBdr>
        <w:top w:val="none" w:sz="0" w:space="0" w:color="auto"/>
        <w:left w:val="none" w:sz="0" w:space="0" w:color="auto"/>
        <w:bottom w:val="none" w:sz="0" w:space="0" w:color="auto"/>
        <w:right w:val="none" w:sz="0" w:space="0" w:color="auto"/>
      </w:divBdr>
      <w:divsChild>
        <w:div w:id="1455321804">
          <w:marLeft w:val="0"/>
          <w:marRight w:val="0"/>
          <w:marTop w:val="0"/>
          <w:marBottom w:val="0"/>
          <w:divBdr>
            <w:top w:val="none" w:sz="0" w:space="0" w:color="auto"/>
            <w:left w:val="none" w:sz="0" w:space="0" w:color="auto"/>
            <w:bottom w:val="none" w:sz="0" w:space="0" w:color="auto"/>
            <w:right w:val="none" w:sz="0" w:space="0" w:color="auto"/>
          </w:divBdr>
          <w:divsChild>
            <w:div w:id="1823623168">
              <w:marLeft w:val="0"/>
              <w:marRight w:val="0"/>
              <w:marTop w:val="0"/>
              <w:marBottom w:val="0"/>
              <w:divBdr>
                <w:top w:val="none" w:sz="0" w:space="0" w:color="auto"/>
                <w:left w:val="none" w:sz="0" w:space="0" w:color="auto"/>
                <w:bottom w:val="none" w:sz="0" w:space="0" w:color="auto"/>
                <w:right w:val="none" w:sz="0" w:space="0" w:color="auto"/>
              </w:divBdr>
              <w:divsChild>
                <w:div w:id="1344284344">
                  <w:marLeft w:val="-7245"/>
                  <w:marRight w:val="-7245"/>
                  <w:marTop w:val="0"/>
                  <w:marBottom w:val="0"/>
                  <w:divBdr>
                    <w:top w:val="none" w:sz="0" w:space="0" w:color="auto"/>
                    <w:left w:val="none" w:sz="0" w:space="0" w:color="auto"/>
                    <w:bottom w:val="none" w:sz="0" w:space="0" w:color="auto"/>
                    <w:right w:val="none" w:sz="0" w:space="0" w:color="auto"/>
                  </w:divBdr>
                  <w:divsChild>
                    <w:div w:id="56174263">
                      <w:marLeft w:val="0"/>
                      <w:marRight w:val="0"/>
                      <w:marTop w:val="0"/>
                      <w:marBottom w:val="0"/>
                      <w:divBdr>
                        <w:top w:val="none" w:sz="0" w:space="0" w:color="auto"/>
                        <w:left w:val="none" w:sz="0" w:space="0" w:color="auto"/>
                        <w:bottom w:val="none" w:sz="0" w:space="0" w:color="auto"/>
                        <w:right w:val="none" w:sz="0" w:space="0" w:color="auto"/>
                      </w:divBdr>
                      <w:divsChild>
                        <w:div w:id="980622648">
                          <w:marLeft w:val="0"/>
                          <w:marRight w:val="0"/>
                          <w:marTop w:val="0"/>
                          <w:marBottom w:val="0"/>
                          <w:divBdr>
                            <w:top w:val="none" w:sz="0" w:space="0" w:color="auto"/>
                            <w:left w:val="none" w:sz="0" w:space="0" w:color="auto"/>
                            <w:bottom w:val="none" w:sz="0" w:space="0" w:color="auto"/>
                            <w:right w:val="none" w:sz="0" w:space="0" w:color="auto"/>
                          </w:divBdr>
                          <w:divsChild>
                            <w:div w:id="1047753104">
                              <w:marLeft w:val="0"/>
                              <w:marRight w:val="0"/>
                              <w:marTop w:val="0"/>
                              <w:marBottom w:val="0"/>
                              <w:divBdr>
                                <w:top w:val="none" w:sz="0" w:space="0" w:color="auto"/>
                                <w:left w:val="none" w:sz="0" w:space="0" w:color="auto"/>
                                <w:bottom w:val="none" w:sz="0" w:space="0" w:color="auto"/>
                                <w:right w:val="none" w:sz="0" w:space="0" w:color="auto"/>
                              </w:divBdr>
                              <w:divsChild>
                                <w:div w:id="1377007576">
                                  <w:marLeft w:val="0"/>
                                  <w:marRight w:val="0"/>
                                  <w:marTop w:val="0"/>
                                  <w:marBottom w:val="0"/>
                                  <w:divBdr>
                                    <w:top w:val="none" w:sz="0" w:space="0" w:color="auto"/>
                                    <w:left w:val="none" w:sz="0" w:space="0" w:color="auto"/>
                                    <w:bottom w:val="none" w:sz="0" w:space="0" w:color="auto"/>
                                    <w:right w:val="none" w:sz="0" w:space="0" w:color="auto"/>
                                  </w:divBdr>
                                  <w:divsChild>
                                    <w:div w:id="1168133484">
                                      <w:marLeft w:val="0"/>
                                      <w:marRight w:val="0"/>
                                      <w:marTop w:val="0"/>
                                      <w:marBottom w:val="0"/>
                                      <w:divBdr>
                                        <w:top w:val="none" w:sz="0" w:space="0" w:color="auto"/>
                                        <w:left w:val="none" w:sz="0" w:space="0" w:color="auto"/>
                                        <w:bottom w:val="none" w:sz="0" w:space="0" w:color="auto"/>
                                        <w:right w:val="none" w:sz="0" w:space="0" w:color="auto"/>
                                      </w:divBdr>
                                      <w:divsChild>
                                        <w:div w:id="1866017089">
                                          <w:marLeft w:val="0"/>
                                          <w:marRight w:val="0"/>
                                          <w:marTop w:val="0"/>
                                          <w:marBottom w:val="0"/>
                                          <w:divBdr>
                                            <w:top w:val="none" w:sz="0" w:space="0" w:color="auto"/>
                                            <w:left w:val="none" w:sz="0" w:space="0" w:color="auto"/>
                                            <w:bottom w:val="none" w:sz="0" w:space="0" w:color="auto"/>
                                            <w:right w:val="none" w:sz="0" w:space="0" w:color="auto"/>
                                          </w:divBdr>
                                          <w:divsChild>
                                            <w:div w:id="1312100246">
                                              <w:marLeft w:val="0"/>
                                              <w:marRight w:val="0"/>
                                              <w:marTop w:val="0"/>
                                              <w:marBottom w:val="0"/>
                                              <w:divBdr>
                                                <w:top w:val="none" w:sz="0" w:space="0" w:color="auto"/>
                                                <w:left w:val="none" w:sz="0" w:space="0" w:color="auto"/>
                                                <w:bottom w:val="none" w:sz="0" w:space="0" w:color="auto"/>
                                                <w:right w:val="none" w:sz="0" w:space="0" w:color="auto"/>
                                              </w:divBdr>
                                              <w:divsChild>
                                                <w:div w:id="487094609">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9881154">
      <w:bodyDiv w:val="1"/>
      <w:marLeft w:val="0"/>
      <w:marRight w:val="0"/>
      <w:marTop w:val="0"/>
      <w:marBottom w:val="0"/>
      <w:divBdr>
        <w:top w:val="none" w:sz="0" w:space="0" w:color="auto"/>
        <w:left w:val="none" w:sz="0" w:space="0" w:color="auto"/>
        <w:bottom w:val="none" w:sz="0" w:space="0" w:color="auto"/>
        <w:right w:val="none" w:sz="0" w:space="0" w:color="auto"/>
      </w:divBdr>
      <w:divsChild>
        <w:div w:id="1107433410">
          <w:marLeft w:val="0"/>
          <w:marRight w:val="0"/>
          <w:marTop w:val="0"/>
          <w:marBottom w:val="0"/>
          <w:divBdr>
            <w:top w:val="none" w:sz="0" w:space="0" w:color="auto"/>
            <w:left w:val="none" w:sz="0" w:space="0" w:color="auto"/>
            <w:bottom w:val="none" w:sz="0" w:space="0" w:color="auto"/>
            <w:right w:val="none" w:sz="0" w:space="0" w:color="auto"/>
          </w:divBdr>
          <w:divsChild>
            <w:div w:id="1282105162">
              <w:marLeft w:val="0"/>
              <w:marRight w:val="0"/>
              <w:marTop w:val="0"/>
              <w:marBottom w:val="0"/>
              <w:divBdr>
                <w:top w:val="none" w:sz="0" w:space="0" w:color="auto"/>
                <w:left w:val="none" w:sz="0" w:space="0" w:color="auto"/>
                <w:bottom w:val="none" w:sz="0" w:space="0" w:color="auto"/>
                <w:right w:val="none" w:sz="0" w:space="0" w:color="auto"/>
              </w:divBdr>
              <w:divsChild>
                <w:div w:id="757604349">
                  <w:marLeft w:val="0"/>
                  <w:marRight w:val="0"/>
                  <w:marTop w:val="0"/>
                  <w:marBottom w:val="0"/>
                  <w:divBdr>
                    <w:top w:val="none" w:sz="0" w:space="0" w:color="auto"/>
                    <w:left w:val="none" w:sz="0" w:space="0" w:color="auto"/>
                    <w:bottom w:val="none" w:sz="0" w:space="0" w:color="auto"/>
                    <w:right w:val="none" w:sz="0" w:space="0" w:color="auto"/>
                  </w:divBdr>
                  <w:divsChild>
                    <w:div w:id="910892525">
                      <w:marLeft w:val="0"/>
                      <w:marRight w:val="0"/>
                      <w:marTop w:val="0"/>
                      <w:marBottom w:val="0"/>
                      <w:divBdr>
                        <w:top w:val="none" w:sz="0" w:space="0" w:color="auto"/>
                        <w:left w:val="none" w:sz="0" w:space="0" w:color="auto"/>
                        <w:bottom w:val="none" w:sz="0" w:space="0" w:color="auto"/>
                        <w:right w:val="none" w:sz="0" w:space="0" w:color="auto"/>
                      </w:divBdr>
                      <w:divsChild>
                        <w:div w:id="1346708979">
                          <w:marLeft w:val="0"/>
                          <w:marRight w:val="0"/>
                          <w:marTop w:val="0"/>
                          <w:marBottom w:val="0"/>
                          <w:divBdr>
                            <w:top w:val="none" w:sz="0" w:space="0" w:color="auto"/>
                            <w:left w:val="none" w:sz="0" w:space="0" w:color="auto"/>
                            <w:bottom w:val="none" w:sz="0" w:space="0" w:color="auto"/>
                            <w:right w:val="none" w:sz="0" w:space="0" w:color="auto"/>
                          </w:divBdr>
                          <w:divsChild>
                            <w:div w:id="198458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932904">
      <w:bodyDiv w:val="1"/>
      <w:marLeft w:val="0"/>
      <w:marRight w:val="0"/>
      <w:marTop w:val="0"/>
      <w:marBottom w:val="0"/>
      <w:divBdr>
        <w:top w:val="none" w:sz="0" w:space="0" w:color="auto"/>
        <w:left w:val="none" w:sz="0" w:space="0" w:color="auto"/>
        <w:bottom w:val="none" w:sz="0" w:space="0" w:color="auto"/>
        <w:right w:val="none" w:sz="0" w:space="0" w:color="auto"/>
      </w:divBdr>
      <w:divsChild>
        <w:div w:id="47995367">
          <w:marLeft w:val="0"/>
          <w:marRight w:val="0"/>
          <w:marTop w:val="0"/>
          <w:marBottom w:val="0"/>
          <w:divBdr>
            <w:top w:val="none" w:sz="0" w:space="0" w:color="auto"/>
            <w:left w:val="none" w:sz="0" w:space="0" w:color="auto"/>
            <w:bottom w:val="none" w:sz="0" w:space="0" w:color="auto"/>
            <w:right w:val="none" w:sz="0" w:space="0" w:color="auto"/>
          </w:divBdr>
          <w:divsChild>
            <w:div w:id="117377588">
              <w:marLeft w:val="0"/>
              <w:marRight w:val="0"/>
              <w:marTop w:val="0"/>
              <w:marBottom w:val="0"/>
              <w:divBdr>
                <w:top w:val="none" w:sz="0" w:space="0" w:color="auto"/>
                <w:left w:val="none" w:sz="0" w:space="0" w:color="auto"/>
                <w:bottom w:val="none" w:sz="0" w:space="0" w:color="auto"/>
                <w:right w:val="none" w:sz="0" w:space="0" w:color="auto"/>
              </w:divBdr>
              <w:divsChild>
                <w:div w:id="420490323">
                  <w:marLeft w:val="-7245"/>
                  <w:marRight w:val="-7245"/>
                  <w:marTop w:val="0"/>
                  <w:marBottom w:val="0"/>
                  <w:divBdr>
                    <w:top w:val="none" w:sz="0" w:space="0" w:color="auto"/>
                    <w:left w:val="none" w:sz="0" w:space="0" w:color="auto"/>
                    <w:bottom w:val="none" w:sz="0" w:space="0" w:color="auto"/>
                    <w:right w:val="none" w:sz="0" w:space="0" w:color="auto"/>
                  </w:divBdr>
                  <w:divsChild>
                    <w:div w:id="1203976663">
                      <w:marLeft w:val="0"/>
                      <w:marRight w:val="0"/>
                      <w:marTop w:val="0"/>
                      <w:marBottom w:val="0"/>
                      <w:divBdr>
                        <w:top w:val="none" w:sz="0" w:space="0" w:color="auto"/>
                        <w:left w:val="none" w:sz="0" w:space="0" w:color="auto"/>
                        <w:bottom w:val="none" w:sz="0" w:space="0" w:color="auto"/>
                        <w:right w:val="none" w:sz="0" w:space="0" w:color="auto"/>
                      </w:divBdr>
                      <w:divsChild>
                        <w:div w:id="1282955065">
                          <w:marLeft w:val="0"/>
                          <w:marRight w:val="0"/>
                          <w:marTop w:val="0"/>
                          <w:marBottom w:val="0"/>
                          <w:divBdr>
                            <w:top w:val="none" w:sz="0" w:space="0" w:color="auto"/>
                            <w:left w:val="none" w:sz="0" w:space="0" w:color="auto"/>
                            <w:bottom w:val="none" w:sz="0" w:space="0" w:color="auto"/>
                            <w:right w:val="none" w:sz="0" w:space="0" w:color="auto"/>
                          </w:divBdr>
                          <w:divsChild>
                            <w:div w:id="812522503">
                              <w:marLeft w:val="0"/>
                              <w:marRight w:val="0"/>
                              <w:marTop w:val="0"/>
                              <w:marBottom w:val="0"/>
                              <w:divBdr>
                                <w:top w:val="none" w:sz="0" w:space="0" w:color="auto"/>
                                <w:left w:val="none" w:sz="0" w:space="0" w:color="auto"/>
                                <w:bottom w:val="none" w:sz="0" w:space="0" w:color="auto"/>
                                <w:right w:val="none" w:sz="0" w:space="0" w:color="auto"/>
                              </w:divBdr>
                              <w:divsChild>
                                <w:div w:id="797454901">
                                  <w:marLeft w:val="0"/>
                                  <w:marRight w:val="0"/>
                                  <w:marTop w:val="0"/>
                                  <w:marBottom w:val="0"/>
                                  <w:divBdr>
                                    <w:top w:val="none" w:sz="0" w:space="0" w:color="auto"/>
                                    <w:left w:val="none" w:sz="0" w:space="0" w:color="auto"/>
                                    <w:bottom w:val="none" w:sz="0" w:space="0" w:color="auto"/>
                                    <w:right w:val="none" w:sz="0" w:space="0" w:color="auto"/>
                                  </w:divBdr>
                                  <w:divsChild>
                                    <w:div w:id="122042938">
                                      <w:marLeft w:val="0"/>
                                      <w:marRight w:val="0"/>
                                      <w:marTop w:val="0"/>
                                      <w:marBottom w:val="0"/>
                                      <w:divBdr>
                                        <w:top w:val="none" w:sz="0" w:space="0" w:color="auto"/>
                                        <w:left w:val="none" w:sz="0" w:space="0" w:color="auto"/>
                                        <w:bottom w:val="none" w:sz="0" w:space="0" w:color="auto"/>
                                        <w:right w:val="none" w:sz="0" w:space="0" w:color="auto"/>
                                      </w:divBdr>
                                      <w:divsChild>
                                        <w:div w:id="607858144">
                                          <w:marLeft w:val="0"/>
                                          <w:marRight w:val="0"/>
                                          <w:marTop w:val="0"/>
                                          <w:marBottom w:val="0"/>
                                          <w:divBdr>
                                            <w:top w:val="none" w:sz="0" w:space="0" w:color="auto"/>
                                            <w:left w:val="none" w:sz="0" w:space="0" w:color="auto"/>
                                            <w:bottom w:val="none" w:sz="0" w:space="0" w:color="auto"/>
                                            <w:right w:val="none" w:sz="0" w:space="0" w:color="auto"/>
                                          </w:divBdr>
                                          <w:divsChild>
                                            <w:div w:id="642468995">
                                              <w:marLeft w:val="0"/>
                                              <w:marRight w:val="0"/>
                                              <w:marTop w:val="0"/>
                                              <w:marBottom w:val="0"/>
                                              <w:divBdr>
                                                <w:top w:val="none" w:sz="0" w:space="0" w:color="auto"/>
                                                <w:left w:val="none" w:sz="0" w:space="0" w:color="auto"/>
                                                <w:bottom w:val="none" w:sz="0" w:space="0" w:color="auto"/>
                                                <w:right w:val="none" w:sz="0" w:space="0" w:color="auto"/>
                                              </w:divBdr>
                                              <w:divsChild>
                                                <w:div w:id="122312451">
                                                  <w:marLeft w:val="0"/>
                                                  <w:marRight w:val="0"/>
                                                  <w:marTop w:val="0"/>
                                                  <w:marBottom w:val="0"/>
                                                  <w:divBdr>
                                                    <w:top w:val="none" w:sz="0" w:space="0" w:color="auto"/>
                                                    <w:left w:val="none" w:sz="0" w:space="0" w:color="auto"/>
                                                    <w:bottom w:val="none" w:sz="0" w:space="0" w:color="auto"/>
                                                    <w:right w:val="none" w:sz="0" w:space="0" w:color="auto"/>
                                                  </w:divBdr>
                                                  <w:divsChild>
                                                    <w:div w:id="81604314">
                                                      <w:marLeft w:val="0"/>
                                                      <w:marRight w:val="0"/>
                                                      <w:marTop w:val="0"/>
                                                      <w:marBottom w:val="0"/>
                                                      <w:divBdr>
                                                        <w:top w:val="none" w:sz="0" w:space="0" w:color="auto"/>
                                                        <w:left w:val="none" w:sz="0" w:space="0" w:color="auto"/>
                                                        <w:bottom w:val="none" w:sz="0" w:space="0" w:color="auto"/>
                                                        <w:right w:val="none" w:sz="0" w:space="0" w:color="auto"/>
                                                      </w:divBdr>
                                                      <w:divsChild>
                                                        <w:div w:id="652947676">
                                                          <w:marLeft w:val="0"/>
                                                          <w:marRight w:val="0"/>
                                                          <w:marTop w:val="0"/>
                                                          <w:marBottom w:val="0"/>
                                                          <w:divBdr>
                                                            <w:top w:val="none" w:sz="0" w:space="0" w:color="auto"/>
                                                            <w:left w:val="none" w:sz="0" w:space="0" w:color="auto"/>
                                                            <w:bottom w:val="none" w:sz="0" w:space="0" w:color="auto"/>
                                                            <w:right w:val="none" w:sz="0" w:space="0" w:color="auto"/>
                                                          </w:divBdr>
                                                          <w:divsChild>
                                                            <w:div w:id="169222968">
                                                              <w:marLeft w:val="0"/>
                                                              <w:marRight w:val="0"/>
                                                              <w:marTop w:val="0"/>
                                                              <w:marBottom w:val="0"/>
                                                              <w:divBdr>
                                                                <w:top w:val="none" w:sz="0" w:space="0" w:color="auto"/>
                                                                <w:left w:val="none" w:sz="0" w:space="0" w:color="auto"/>
                                                                <w:bottom w:val="none" w:sz="0" w:space="0" w:color="auto"/>
                                                                <w:right w:val="none" w:sz="0" w:space="0" w:color="auto"/>
                                                              </w:divBdr>
                                                              <w:divsChild>
                                                                <w:div w:id="768936287">
                                                                  <w:marLeft w:val="0"/>
                                                                  <w:marRight w:val="0"/>
                                                                  <w:marTop w:val="0"/>
                                                                  <w:marBottom w:val="0"/>
                                                                  <w:divBdr>
                                                                    <w:top w:val="none" w:sz="0" w:space="0" w:color="auto"/>
                                                                    <w:left w:val="none" w:sz="0" w:space="0" w:color="auto"/>
                                                                    <w:bottom w:val="none" w:sz="0" w:space="0" w:color="auto"/>
                                                                    <w:right w:val="none" w:sz="0" w:space="0" w:color="auto"/>
                                                                  </w:divBdr>
                                                                </w:div>
                                                              </w:divsChild>
                                                            </w:div>
                                                            <w:div w:id="10850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6273">
                                                      <w:marLeft w:val="0"/>
                                                      <w:marRight w:val="0"/>
                                                      <w:marTop w:val="0"/>
                                                      <w:marBottom w:val="0"/>
                                                      <w:divBdr>
                                                        <w:top w:val="none" w:sz="0" w:space="0" w:color="auto"/>
                                                        <w:left w:val="none" w:sz="0" w:space="0" w:color="auto"/>
                                                        <w:bottom w:val="none" w:sz="0" w:space="0" w:color="auto"/>
                                                        <w:right w:val="none" w:sz="0" w:space="0" w:color="auto"/>
                                                      </w:divBdr>
                                                    </w:div>
                                                  </w:divsChild>
                                                </w:div>
                                                <w:div w:id="441531560">
                                                  <w:marLeft w:val="0"/>
                                                  <w:marRight w:val="0"/>
                                                  <w:marTop w:val="0"/>
                                                  <w:marBottom w:val="0"/>
                                                  <w:divBdr>
                                                    <w:top w:val="none" w:sz="0" w:space="0" w:color="auto"/>
                                                    <w:left w:val="none" w:sz="0" w:space="0" w:color="auto"/>
                                                    <w:bottom w:val="none" w:sz="0" w:space="0" w:color="auto"/>
                                                    <w:right w:val="none" w:sz="0" w:space="0" w:color="auto"/>
                                                  </w:divBdr>
                                                </w:div>
                                                <w:div w:id="1492140933">
                                                  <w:marLeft w:val="0"/>
                                                  <w:marRight w:val="0"/>
                                                  <w:marTop w:val="0"/>
                                                  <w:marBottom w:val="0"/>
                                                  <w:divBdr>
                                                    <w:top w:val="none" w:sz="0" w:space="0" w:color="auto"/>
                                                    <w:left w:val="none" w:sz="0" w:space="0" w:color="auto"/>
                                                    <w:bottom w:val="none" w:sz="0" w:space="0" w:color="auto"/>
                                                    <w:right w:val="none" w:sz="0" w:space="0" w:color="auto"/>
                                                  </w:divBdr>
                                                </w:div>
                                              </w:divsChild>
                                            </w:div>
                                            <w:div w:id="133853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0261249">
      <w:bodyDiv w:val="1"/>
      <w:marLeft w:val="0"/>
      <w:marRight w:val="0"/>
      <w:marTop w:val="0"/>
      <w:marBottom w:val="0"/>
      <w:divBdr>
        <w:top w:val="none" w:sz="0" w:space="0" w:color="auto"/>
        <w:left w:val="none" w:sz="0" w:space="0" w:color="auto"/>
        <w:bottom w:val="none" w:sz="0" w:space="0" w:color="auto"/>
        <w:right w:val="none" w:sz="0" w:space="0" w:color="auto"/>
      </w:divBdr>
    </w:div>
    <w:div w:id="604072445">
      <w:bodyDiv w:val="1"/>
      <w:marLeft w:val="0"/>
      <w:marRight w:val="0"/>
      <w:marTop w:val="0"/>
      <w:marBottom w:val="0"/>
      <w:divBdr>
        <w:top w:val="none" w:sz="0" w:space="0" w:color="auto"/>
        <w:left w:val="none" w:sz="0" w:space="0" w:color="auto"/>
        <w:bottom w:val="none" w:sz="0" w:space="0" w:color="auto"/>
        <w:right w:val="none" w:sz="0" w:space="0" w:color="auto"/>
      </w:divBdr>
    </w:div>
    <w:div w:id="638657426">
      <w:bodyDiv w:val="1"/>
      <w:marLeft w:val="0"/>
      <w:marRight w:val="0"/>
      <w:marTop w:val="0"/>
      <w:marBottom w:val="0"/>
      <w:divBdr>
        <w:top w:val="none" w:sz="0" w:space="0" w:color="auto"/>
        <w:left w:val="none" w:sz="0" w:space="0" w:color="auto"/>
        <w:bottom w:val="none" w:sz="0" w:space="0" w:color="auto"/>
        <w:right w:val="none" w:sz="0" w:space="0" w:color="auto"/>
      </w:divBdr>
      <w:divsChild>
        <w:div w:id="1780876082">
          <w:marLeft w:val="0"/>
          <w:marRight w:val="0"/>
          <w:marTop w:val="0"/>
          <w:marBottom w:val="0"/>
          <w:divBdr>
            <w:top w:val="none" w:sz="0" w:space="0" w:color="auto"/>
            <w:left w:val="none" w:sz="0" w:space="0" w:color="auto"/>
            <w:bottom w:val="none" w:sz="0" w:space="0" w:color="auto"/>
            <w:right w:val="none" w:sz="0" w:space="0" w:color="auto"/>
          </w:divBdr>
          <w:divsChild>
            <w:div w:id="354506164">
              <w:marLeft w:val="0"/>
              <w:marRight w:val="0"/>
              <w:marTop w:val="0"/>
              <w:marBottom w:val="0"/>
              <w:divBdr>
                <w:top w:val="none" w:sz="0" w:space="0" w:color="auto"/>
                <w:left w:val="none" w:sz="0" w:space="0" w:color="auto"/>
                <w:bottom w:val="none" w:sz="0" w:space="0" w:color="auto"/>
                <w:right w:val="none" w:sz="0" w:space="0" w:color="auto"/>
              </w:divBdr>
              <w:divsChild>
                <w:div w:id="720708034">
                  <w:marLeft w:val="0"/>
                  <w:marRight w:val="0"/>
                  <w:marTop w:val="0"/>
                  <w:marBottom w:val="0"/>
                  <w:divBdr>
                    <w:top w:val="none" w:sz="0" w:space="0" w:color="auto"/>
                    <w:left w:val="none" w:sz="0" w:space="0" w:color="auto"/>
                    <w:bottom w:val="none" w:sz="0" w:space="0" w:color="auto"/>
                    <w:right w:val="none" w:sz="0" w:space="0" w:color="auto"/>
                  </w:divBdr>
                  <w:divsChild>
                    <w:div w:id="1405644542">
                      <w:marLeft w:val="0"/>
                      <w:marRight w:val="0"/>
                      <w:marTop w:val="0"/>
                      <w:marBottom w:val="0"/>
                      <w:divBdr>
                        <w:top w:val="none" w:sz="0" w:space="0" w:color="auto"/>
                        <w:left w:val="none" w:sz="0" w:space="0" w:color="auto"/>
                        <w:bottom w:val="none" w:sz="0" w:space="0" w:color="auto"/>
                        <w:right w:val="none" w:sz="0" w:space="0" w:color="auto"/>
                      </w:divBdr>
                      <w:divsChild>
                        <w:div w:id="2068450805">
                          <w:marLeft w:val="0"/>
                          <w:marRight w:val="0"/>
                          <w:marTop w:val="0"/>
                          <w:marBottom w:val="0"/>
                          <w:divBdr>
                            <w:top w:val="none" w:sz="0" w:space="0" w:color="auto"/>
                            <w:left w:val="none" w:sz="0" w:space="0" w:color="auto"/>
                            <w:bottom w:val="none" w:sz="0" w:space="0" w:color="auto"/>
                            <w:right w:val="none" w:sz="0" w:space="0" w:color="auto"/>
                          </w:divBdr>
                          <w:divsChild>
                            <w:div w:id="1479497127">
                              <w:marLeft w:val="0"/>
                              <w:marRight w:val="0"/>
                              <w:marTop w:val="0"/>
                              <w:marBottom w:val="0"/>
                              <w:divBdr>
                                <w:top w:val="none" w:sz="0" w:space="0" w:color="auto"/>
                                <w:left w:val="none" w:sz="0" w:space="0" w:color="auto"/>
                                <w:bottom w:val="none" w:sz="0" w:space="0" w:color="auto"/>
                                <w:right w:val="none" w:sz="0" w:space="0" w:color="auto"/>
                              </w:divBdr>
                            </w:div>
                            <w:div w:id="178456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474640">
      <w:bodyDiv w:val="1"/>
      <w:marLeft w:val="0"/>
      <w:marRight w:val="0"/>
      <w:marTop w:val="0"/>
      <w:marBottom w:val="0"/>
      <w:divBdr>
        <w:top w:val="none" w:sz="0" w:space="0" w:color="auto"/>
        <w:left w:val="none" w:sz="0" w:space="0" w:color="auto"/>
        <w:bottom w:val="none" w:sz="0" w:space="0" w:color="auto"/>
        <w:right w:val="none" w:sz="0" w:space="0" w:color="auto"/>
      </w:divBdr>
    </w:div>
    <w:div w:id="751004680">
      <w:bodyDiv w:val="1"/>
      <w:marLeft w:val="0"/>
      <w:marRight w:val="0"/>
      <w:marTop w:val="0"/>
      <w:marBottom w:val="0"/>
      <w:divBdr>
        <w:top w:val="none" w:sz="0" w:space="0" w:color="auto"/>
        <w:left w:val="none" w:sz="0" w:space="0" w:color="auto"/>
        <w:bottom w:val="none" w:sz="0" w:space="0" w:color="auto"/>
        <w:right w:val="none" w:sz="0" w:space="0" w:color="auto"/>
      </w:divBdr>
      <w:divsChild>
        <w:div w:id="573049060">
          <w:marLeft w:val="0"/>
          <w:marRight w:val="0"/>
          <w:marTop w:val="0"/>
          <w:marBottom w:val="0"/>
          <w:divBdr>
            <w:top w:val="none" w:sz="0" w:space="0" w:color="auto"/>
            <w:left w:val="none" w:sz="0" w:space="0" w:color="auto"/>
            <w:bottom w:val="none" w:sz="0" w:space="0" w:color="auto"/>
            <w:right w:val="none" w:sz="0" w:space="0" w:color="auto"/>
          </w:divBdr>
          <w:divsChild>
            <w:div w:id="408622119">
              <w:marLeft w:val="0"/>
              <w:marRight w:val="0"/>
              <w:marTop w:val="0"/>
              <w:marBottom w:val="0"/>
              <w:divBdr>
                <w:top w:val="none" w:sz="0" w:space="0" w:color="auto"/>
                <w:left w:val="none" w:sz="0" w:space="0" w:color="auto"/>
                <w:bottom w:val="none" w:sz="0" w:space="0" w:color="auto"/>
                <w:right w:val="none" w:sz="0" w:space="0" w:color="auto"/>
              </w:divBdr>
              <w:divsChild>
                <w:div w:id="1792553758">
                  <w:marLeft w:val="0"/>
                  <w:marRight w:val="0"/>
                  <w:marTop w:val="0"/>
                  <w:marBottom w:val="0"/>
                  <w:divBdr>
                    <w:top w:val="none" w:sz="0" w:space="0" w:color="auto"/>
                    <w:left w:val="none" w:sz="0" w:space="0" w:color="auto"/>
                    <w:bottom w:val="none" w:sz="0" w:space="0" w:color="auto"/>
                    <w:right w:val="none" w:sz="0" w:space="0" w:color="auto"/>
                  </w:divBdr>
                  <w:divsChild>
                    <w:div w:id="1882471848">
                      <w:marLeft w:val="0"/>
                      <w:marRight w:val="0"/>
                      <w:marTop w:val="0"/>
                      <w:marBottom w:val="0"/>
                      <w:divBdr>
                        <w:top w:val="none" w:sz="0" w:space="0" w:color="auto"/>
                        <w:left w:val="single" w:sz="6" w:space="0" w:color="92B7D0"/>
                        <w:bottom w:val="none" w:sz="0" w:space="0" w:color="auto"/>
                        <w:right w:val="single" w:sz="6" w:space="0" w:color="92B7D0"/>
                      </w:divBdr>
                      <w:divsChild>
                        <w:div w:id="307129972">
                          <w:marLeft w:val="225"/>
                          <w:marRight w:val="450"/>
                          <w:marTop w:val="75"/>
                          <w:marBottom w:val="0"/>
                          <w:divBdr>
                            <w:top w:val="none" w:sz="0" w:space="0" w:color="auto"/>
                            <w:left w:val="none" w:sz="0" w:space="0" w:color="auto"/>
                            <w:bottom w:val="none" w:sz="0" w:space="0" w:color="auto"/>
                            <w:right w:val="none" w:sz="0" w:space="0" w:color="auto"/>
                          </w:divBdr>
                          <w:divsChild>
                            <w:div w:id="798182462">
                              <w:marLeft w:val="0"/>
                              <w:marRight w:val="0"/>
                              <w:marTop w:val="0"/>
                              <w:marBottom w:val="0"/>
                              <w:divBdr>
                                <w:top w:val="none" w:sz="0" w:space="0" w:color="auto"/>
                                <w:left w:val="none" w:sz="0" w:space="0" w:color="auto"/>
                                <w:bottom w:val="none" w:sz="0" w:space="0" w:color="auto"/>
                                <w:right w:val="none" w:sz="0" w:space="0" w:color="auto"/>
                              </w:divBdr>
                              <w:divsChild>
                                <w:div w:id="401752937">
                                  <w:marLeft w:val="0"/>
                                  <w:marRight w:val="0"/>
                                  <w:marTop w:val="0"/>
                                  <w:marBottom w:val="0"/>
                                  <w:divBdr>
                                    <w:top w:val="none" w:sz="0" w:space="0" w:color="auto"/>
                                    <w:left w:val="none" w:sz="0" w:space="0" w:color="auto"/>
                                    <w:bottom w:val="none" w:sz="0" w:space="0" w:color="auto"/>
                                    <w:right w:val="none" w:sz="0" w:space="0" w:color="auto"/>
                                  </w:divBdr>
                                  <w:divsChild>
                                    <w:div w:id="1617980507">
                                      <w:marLeft w:val="0"/>
                                      <w:marRight w:val="0"/>
                                      <w:marTop w:val="0"/>
                                      <w:marBottom w:val="0"/>
                                      <w:divBdr>
                                        <w:top w:val="none" w:sz="0" w:space="0" w:color="auto"/>
                                        <w:left w:val="none" w:sz="0" w:space="0" w:color="auto"/>
                                        <w:bottom w:val="none" w:sz="0" w:space="0" w:color="auto"/>
                                        <w:right w:val="none" w:sz="0" w:space="0" w:color="auto"/>
                                      </w:divBdr>
                                      <w:divsChild>
                                        <w:div w:id="458106248">
                                          <w:marLeft w:val="0"/>
                                          <w:marRight w:val="0"/>
                                          <w:marTop w:val="0"/>
                                          <w:marBottom w:val="0"/>
                                          <w:divBdr>
                                            <w:top w:val="none" w:sz="0" w:space="0" w:color="auto"/>
                                            <w:left w:val="none" w:sz="0" w:space="0" w:color="auto"/>
                                            <w:bottom w:val="none" w:sz="0" w:space="0" w:color="auto"/>
                                            <w:right w:val="none" w:sz="0" w:space="0" w:color="auto"/>
                                          </w:divBdr>
                                          <w:divsChild>
                                            <w:div w:id="4423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2047151">
      <w:bodyDiv w:val="1"/>
      <w:marLeft w:val="0"/>
      <w:marRight w:val="0"/>
      <w:marTop w:val="0"/>
      <w:marBottom w:val="0"/>
      <w:divBdr>
        <w:top w:val="none" w:sz="0" w:space="0" w:color="auto"/>
        <w:left w:val="none" w:sz="0" w:space="0" w:color="auto"/>
        <w:bottom w:val="none" w:sz="0" w:space="0" w:color="auto"/>
        <w:right w:val="none" w:sz="0" w:space="0" w:color="auto"/>
      </w:divBdr>
      <w:divsChild>
        <w:div w:id="1870532320">
          <w:marLeft w:val="1310"/>
          <w:marRight w:val="0"/>
          <w:marTop w:val="96"/>
          <w:marBottom w:val="0"/>
          <w:divBdr>
            <w:top w:val="none" w:sz="0" w:space="0" w:color="auto"/>
            <w:left w:val="none" w:sz="0" w:space="0" w:color="auto"/>
            <w:bottom w:val="none" w:sz="0" w:space="0" w:color="auto"/>
            <w:right w:val="none" w:sz="0" w:space="0" w:color="auto"/>
          </w:divBdr>
        </w:div>
      </w:divsChild>
    </w:div>
    <w:div w:id="755632059">
      <w:bodyDiv w:val="1"/>
      <w:marLeft w:val="0"/>
      <w:marRight w:val="0"/>
      <w:marTop w:val="0"/>
      <w:marBottom w:val="0"/>
      <w:divBdr>
        <w:top w:val="none" w:sz="0" w:space="0" w:color="auto"/>
        <w:left w:val="none" w:sz="0" w:space="0" w:color="auto"/>
        <w:bottom w:val="none" w:sz="0" w:space="0" w:color="auto"/>
        <w:right w:val="none" w:sz="0" w:space="0" w:color="auto"/>
      </w:divBdr>
    </w:div>
    <w:div w:id="762801348">
      <w:bodyDiv w:val="1"/>
      <w:marLeft w:val="0"/>
      <w:marRight w:val="0"/>
      <w:marTop w:val="0"/>
      <w:marBottom w:val="0"/>
      <w:divBdr>
        <w:top w:val="none" w:sz="0" w:space="0" w:color="auto"/>
        <w:left w:val="none" w:sz="0" w:space="0" w:color="auto"/>
        <w:bottom w:val="none" w:sz="0" w:space="0" w:color="auto"/>
        <w:right w:val="none" w:sz="0" w:space="0" w:color="auto"/>
      </w:divBdr>
      <w:divsChild>
        <w:div w:id="2123303975">
          <w:marLeft w:val="0"/>
          <w:marRight w:val="0"/>
          <w:marTop w:val="0"/>
          <w:marBottom w:val="0"/>
          <w:divBdr>
            <w:top w:val="none" w:sz="0" w:space="0" w:color="auto"/>
            <w:left w:val="none" w:sz="0" w:space="0" w:color="auto"/>
            <w:bottom w:val="none" w:sz="0" w:space="0" w:color="auto"/>
            <w:right w:val="none" w:sz="0" w:space="0" w:color="auto"/>
          </w:divBdr>
          <w:divsChild>
            <w:div w:id="1428304883">
              <w:marLeft w:val="0"/>
              <w:marRight w:val="0"/>
              <w:marTop w:val="0"/>
              <w:marBottom w:val="0"/>
              <w:divBdr>
                <w:top w:val="none" w:sz="0" w:space="0" w:color="auto"/>
                <w:left w:val="none" w:sz="0" w:space="0" w:color="auto"/>
                <w:bottom w:val="none" w:sz="0" w:space="0" w:color="auto"/>
                <w:right w:val="none" w:sz="0" w:space="0" w:color="auto"/>
              </w:divBdr>
              <w:divsChild>
                <w:div w:id="324820477">
                  <w:marLeft w:val="0"/>
                  <w:marRight w:val="0"/>
                  <w:marTop w:val="0"/>
                  <w:marBottom w:val="0"/>
                  <w:divBdr>
                    <w:top w:val="none" w:sz="0" w:space="0" w:color="auto"/>
                    <w:left w:val="none" w:sz="0" w:space="0" w:color="auto"/>
                    <w:bottom w:val="none" w:sz="0" w:space="0" w:color="auto"/>
                    <w:right w:val="none" w:sz="0" w:space="0" w:color="auto"/>
                  </w:divBdr>
                  <w:divsChild>
                    <w:div w:id="145248572">
                      <w:marLeft w:val="0"/>
                      <w:marRight w:val="0"/>
                      <w:marTop w:val="0"/>
                      <w:marBottom w:val="0"/>
                      <w:divBdr>
                        <w:top w:val="none" w:sz="0" w:space="0" w:color="auto"/>
                        <w:left w:val="single" w:sz="6" w:space="0" w:color="92B7D0"/>
                        <w:bottom w:val="none" w:sz="0" w:space="0" w:color="auto"/>
                        <w:right w:val="single" w:sz="6" w:space="0" w:color="92B7D0"/>
                      </w:divBdr>
                      <w:divsChild>
                        <w:div w:id="1555383985">
                          <w:marLeft w:val="225"/>
                          <w:marRight w:val="450"/>
                          <w:marTop w:val="75"/>
                          <w:marBottom w:val="0"/>
                          <w:divBdr>
                            <w:top w:val="none" w:sz="0" w:space="0" w:color="auto"/>
                            <w:left w:val="none" w:sz="0" w:space="0" w:color="auto"/>
                            <w:bottom w:val="none" w:sz="0" w:space="0" w:color="auto"/>
                            <w:right w:val="none" w:sz="0" w:space="0" w:color="auto"/>
                          </w:divBdr>
                          <w:divsChild>
                            <w:div w:id="1480924198">
                              <w:marLeft w:val="0"/>
                              <w:marRight w:val="0"/>
                              <w:marTop w:val="0"/>
                              <w:marBottom w:val="0"/>
                              <w:divBdr>
                                <w:top w:val="none" w:sz="0" w:space="0" w:color="auto"/>
                                <w:left w:val="none" w:sz="0" w:space="0" w:color="auto"/>
                                <w:bottom w:val="none" w:sz="0" w:space="0" w:color="auto"/>
                                <w:right w:val="none" w:sz="0" w:space="0" w:color="auto"/>
                              </w:divBdr>
                              <w:divsChild>
                                <w:div w:id="1905290236">
                                  <w:marLeft w:val="0"/>
                                  <w:marRight w:val="0"/>
                                  <w:marTop w:val="0"/>
                                  <w:marBottom w:val="0"/>
                                  <w:divBdr>
                                    <w:top w:val="none" w:sz="0" w:space="0" w:color="auto"/>
                                    <w:left w:val="none" w:sz="0" w:space="0" w:color="auto"/>
                                    <w:bottom w:val="none" w:sz="0" w:space="0" w:color="auto"/>
                                    <w:right w:val="none" w:sz="0" w:space="0" w:color="auto"/>
                                  </w:divBdr>
                                  <w:divsChild>
                                    <w:div w:id="912860352">
                                      <w:marLeft w:val="0"/>
                                      <w:marRight w:val="0"/>
                                      <w:marTop w:val="0"/>
                                      <w:marBottom w:val="0"/>
                                      <w:divBdr>
                                        <w:top w:val="none" w:sz="0" w:space="0" w:color="auto"/>
                                        <w:left w:val="none" w:sz="0" w:space="0" w:color="auto"/>
                                        <w:bottom w:val="none" w:sz="0" w:space="0" w:color="auto"/>
                                        <w:right w:val="none" w:sz="0" w:space="0" w:color="auto"/>
                                      </w:divBdr>
                                      <w:divsChild>
                                        <w:div w:id="373120832">
                                          <w:marLeft w:val="0"/>
                                          <w:marRight w:val="0"/>
                                          <w:marTop w:val="0"/>
                                          <w:marBottom w:val="0"/>
                                          <w:divBdr>
                                            <w:top w:val="none" w:sz="0" w:space="0" w:color="auto"/>
                                            <w:left w:val="none" w:sz="0" w:space="0" w:color="auto"/>
                                            <w:bottom w:val="none" w:sz="0" w:space="0" w:color="auto"/>
                                            <w:right w:val="none" w:sz="0" w:space="0" w:color="auto"/>
                                          </w:divBdr>
                                          <w:divsChild>
                                            <w:div w:id="39585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6897181">
      <w:bodyDiv w:val="1"/>
      <w:marLeft w:val="0"/>
      <w:marRight w:val="0"/>
      <w:marTop w:val="0"/>
      <w:marBottom w:val="0"/>
      <w:divBdr>
        <w:top w:val="none" w:sz="0" w:space="0" w:color="auto"/>
        <w:left w:val="none" w:sz="0" w:space="0" w:color="auto"/>
        <w:bottom w:val="none" w:sz="0" w:space="0" w:color="auto"/>
        <w:right w:val="none" w:sz="0" w:space="0" w:color="auto"/>
      </w:divBdr>
    </w:div>
    <w:div w:id="861864775">
      <w:bodyDiv w:val="1"/>
      <w:marLeft w:val="0"/>
      <w:marRight w:val="0"/>
      <w:marTop w:val="0"/>
      <w:marBottom w:val="0"/>
      <w:divBdr>
        <w:top w:val="none" w:sz="0" w:space="0" w:color="auto"/>
        <w:left w:val="none" w:sz="0" w:space="0" w:color="auto"/>
        <w:bottom w:val="none" w:sz="0" w:space="0" w:color="auto"/>
        <w:right w:val="none" w:sz="0" w:space="0" w:color="auto"/>
      </w:divBdr>
    </w:div>
    <w:div w:id="909072994">
      <w:bodyDiv w:val="1"/>
      <w:marLeft w:val="0"/>
      <w:marRight w:val="0"/>
      <w:marTop w:val="0"/>
      <w:marBottom w:val="0"/>
      <w:divBdr>
        <w:top w:val="none" w:sz="0" w:space="0" w:color="auto"/>
        <w:left w:val="none" w:sz="0" w:space="0" w:color="auto"/>
        <w:bottom w:val="none" w:sz="0" w:space="0" w:color="auto"/>
        <w:right w:val="none" w:sz="0" w:space="0" w:color="auto"/>
      </w:divBdr>
      <w:divsChild>
        <w:div w:id="650325657">
          <w:marLeft w:val="0"/>
          <w:marRight w:val="0"/>
          <w:marTop w:val="0"/>
          <w:marBottom w:val="0"/>
          <w:divBdr>
            <w:top w:val="none" w:sz="0" w:space="10" w:color="auto"/>
            <w:left w:val="single" w:sz="6" w:space="0" w:color="BBBBBB"/>
            <w:bottom w:val="none" w:sz="0" w:space="0" w:color="auto"/>
            <w:right w:val="none" w:sz="0" w:space="0" w:color="auto"/>
          </w:divBdr>
          <w:divsChild>
            <w:div w:id="640766165">
              <w:marLeft w:val="0"/>
              <w:marRight w:val="0"/>
              <w:marTop w:val="0"/>
              <w:marBottom w:val="0"/>
              <w:divBdr>
                <w:top w:val="none" w:sz="0" w:space="0" w:color="auto"/>
                <w:left w:val="none" w:sz="0" w:space="0" w:color="auto"/>
                <w:bottom w:val="none" w:sz="0" w:space="0" w:color="auto"/>
                <w:right w:val="none" w:sz="0" w:space="0" w:color="auto"/>
              </w:divBdr>
              <w:divsChild>
                <w:div w:id="1782916510">
                  <w:marLeft w:val="0"/>
                  <w:marRight w:val="0"/>
                  <w:marTop w:val="0"/>
                  <w:marBottom w:val="0"/>
                  <w:divBdr>
                    <w:top w:val="none" w:sz="0" w:space="0" w:color="auto"/>
                    <w:left w:val="none" w:sz="0" w:space="0" w:color="auto"/>
                    <w:bottom w:val="none" w:sz="0" w:space="0" w:color="auto"/>
                    <w:right w:val="none" w:sz="0" w:space="0" w:color="auto"/>
                  </w:divBdr>
                  <w:divsChild>
                    <w:div w:id="472530631">
                      <w:marLeft w:val="0"/>
                      <w:marRight w:val="0"/>
                      <w:marTop w:val="0"/>
                      <w:marBottom w:val="0"/>
                      <w:divBdr>
                        <w:top w:val="none" w:sz="0" w:space="0" w:color="auto"/>
                        <w:left w:val="none" w:sz="0" w:space="0" w:color="auto"/>
                        <w:bottom w:val="none" w:sz="0" w:space="0" w:color="auto"/>
                        <w:right w:val="none" w:sz="0" w:space="0" w:color="auto"/>
                      </w:divBdr>
                      <w:divsChild>
                        <w:div w:id="136189924">
                          <w:marLeft w:val="0"/>
                          <w:marRight w:val="0"/>
                          <w:marTop w:val="0"/>
                          <w:marBottom w:val="0"/>
                          <w:divBdr>
                            <w:top w:val="none" w:sz="0" w:space="0" w:color="auto"/>
                            <w:left w:val="none" w:sz="0" w:space="0" w:color="auto"/>
                            <w:bottom w:val="none" w:sz="0" w:space="0" w:color="auto"/>
                            <w:right w:val="none" w:sz="0" w:space="0" w:color="auto"/>
                          </w:divBdr>
                          <w:divsChild>
                            <w:div w:id="1545173384">
                              <w:marLeft w:val="0"/>
                              <w:marRight w:val="0"/>
                              <w:marTop w:val="0"/>
                              <w:marBottom w:val="0"/>
                              <w:divBdr>
                                <w:top w:val="none" w:sz="0" w:space="0" w:color="auto"/>
                                <w:left w:val="none" w:sz="0" w:space="0" w:color="auto"/>
                                <w:bottom w:val="none" w:sz="0" w:space="0" w:color="auto"/>
                                <w:right w:val="none" w:sz="0" w:space="0" w:color="auto"/>
                              </w:divBdr>
                              <w:divsChild>
                                <w:div w:id="86128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0771640">
      <w:bodyDiv w:val="1"/>
      <w:marLeft w:val="0"/>
      <w:marRight w:val="0"/>
      <w:marTop w:val="0"/>
      <w:marBottom w:val="0"/>
      <w:divBdr>
        <w:top w:val="none" w:sz="0" w:space="0" w:color="auto"/>
        <w:left w:val="none" w:sz="0" w:space="0" w:color="auto"/>
        <w:bottom w:val="none" w:sz="0" w:space="0" w:color="auto"/>
        <w:right w:val="none" w:sz="0" w:space="0" w:color="auto"/>
      </w:divBdr>
    </w:div>
    <w:div w:id="953829269">
      <w:bodyDiv w:val="1"/>
      <w:marLeft w:val="0"/>
      <w:marRight w:val="0"/>
      <w:marTop w:val="0"/>
      <w:marBottom w:val="0"/>
      <w:divBdr>
        <w:top w:val="none" w:sz="0" w:space="0" w:color="auto"/>
        <w:left w:val="none" w:sz="0" w:space="0" w:color="auto"/>
        <w:bottom w:val="none" w:sz="0" w:space="0" w:color="auto"/>
        <w:right w:val="none" w:sz="0" w:space="0" w:color="auto"/>
      </w:divBdr>
    </w:div>
    <w:div w:id="962274551">
      <w:bodyDiv w:val="1"/>
      <w:marLeft w:val="0"/>
      <w:marRight w:val="0"/>
      <w:marTop w:val="0"/>
      <w:marBottom w:val="0"/>
      <w:divBdr>
        <w:top w:val="none" w:sz="0" w:space="0" w:color="auto"/>
        <w:left w:val="none" w:sz="0" w:space="0" w:color="auto"/>
        <w:bottom w:val="none" w:sz="0" w:space="0" w:color="auto"/>
        <w:right w:val="none" w:sz="0" w:space="0" w:color="auto"/>
      </w:divBdr>
      <w:divsChild>
        <w:div w:id="544416698">
          <w:marLeft w:val="0"/>
          <w:marRight w:val="0"/>
          <w:marTop w:val="0"/>
          <w:marBottom w:val="0"/>
          <w:divBdr>
            <w:top w:val="none" w:sz="0" w:space="0" w:color="auto"/>
            <w:left w:val="none" w:sz="0" w:space="0" w:color="auto"/>
            <w:bottom w:val="none" w:sz="0" w:space="0" w:color="auto"/>
            <w:right w:val="none" w:sz="0" w:space="0" w:color="auto"/>
          </w:divBdr>
          <w:divsChild>
            <w:div w:id="1808552336">
              <w:marLeft w:val="0"/>
              <w:marRight w:val="0"/>
              <w:marTop w:val="0"/>
              <w:marBottom w:val="0"/>
              <w:divBdr>
                <w:top w:val="none" w:sz="0" w:space="0" w:color="auto"/>
                <w:left w:val="none" w:sz="0" w:space="0" w:color="auto"/>
                <w:bottom w:val="none" w:sz="0" w:space="0" w:color="auto"/>
                <w:right w:val="none" w:sz="0" w:space="0" w:color="auto"/>
              </w:divBdr>
              <w:divsChild>
                <w:div w:id="1703549843">
                  <w:marLeft w:val="-7245"/>
                  <w:marRight w:val="-7245"/>
                  <w:marTop w:val="0"/>
                  <w:marBottom w:val="0"/>
                  <w:divBdr>
                    <w:top w:val="none" w:sz="0" w:space="0" w:color="auto"/>
                    <w:left w:val="none" w:sz="0" w:space="0" w:color="auto"/>
                    <w:bottom w:val="none" w:sz="0" w:space="0" w:color="auto"/>
                    <w:right w:val="none" w:sz="0" w:space="0" w:color="auto"/>
                  </w:divBdr>
                  <w:divsChild>
                    <w:div w:id="1254827050">
                      <w:marLeft w:val="0"/>
                      <w:marRight w:val="0"/>
                      <w:marTop w:val="0"/>
                      <w:marBottom w:val="0"/>
                      <w:divBdr>
                        <w:top w:val="none" w:sz="0" w:space="0" w:color="auto"/>
                        <w:left w:val="none" w:sz="0" w:space="0" w:color="auto"/>
                        <w:bottom w:val="none" w:sz="0" w:space="0" w:color="auto"/>
                        <w:right w:val="none" w:sz="0" w:space="0" w:color="auto"/>
                      </w:divBdr>
                      <w:divsChild>
                        <w:div w:id="192692948">
                          <w:marLeft w:val="0"/>
                          <w:marRight w:val="0"/>
                          <w:marTop w:val="0"/>
                          <w:marBottom w:val="0"/>
                          <w:divBdr>
                            <w:top w:val="none" w:sz="0" w:space="0" w:color="auto"/>
                            <w:left w:val="none" w:sz="0" w:space="0" w:color="auto"/>
                            <w:bottom w:val="none" w:sz="0" w:space="0" w:color="auto"/>
                            <w:right w:val="none" w:sz="0" w:space="0" w:color="auto"/>
                          </w:divBdr>
                          <w:divsChild>
                            <w:div w:id="614824872">
                              <w:marLeft w:val="0"/>
                              <w:marRight w:val="0"/>
                              <w:marTop w:val="0"/>
                              <w:marBottom w:val="0"/>
                              <w:divBdr>
                                <w:top w:val="none" w:sz="0" w:space="0" w:color="auto"/>
                                <w:left w:val="none" w:sz="0" w:space="0" w:color="auto"/>
                                <w:bottom w:val="none" w:sz="0" w:space="0" w:color="auto"/>
                                <w:right w:val="none" w:sz="0" w:space="0" w:color="auto"/>
                              </w:divBdr>
                              <w:divsChild>
                                <w:div w:id="446045093">
                                  <w:marLeft w:val="0"/>
                                  <w:marRight w:val="0"/>
                                  <w:marTop w:val="0"/>
                                  <w:marBottom w:val="0"/>
                                  <w:divBdr>
                                    <w:top w:val="none" w:sz="0" w:space="0" w:color="auto"/>
                                    <w:left w:val="none" w:sz="0" w:space="0" w:color="auto"/>
                                    <w:bottom w:val="none" w:sz="0" w:space="0" w:color="auto"/>
                                    <w:right w:val="none" w:sz="0" w:space="0" w:color="auto"/>
                                  </w:divBdr>
                                  <w:divsChild>
                                    <w:div w:id="1995833569">
                                      <w:marLeft w:val="0"/>
                                      <w:marRight w:val="0"/>
                                      <w:marTop w:val="0"/>
                                      <w:marBottom w:val="0"/>
                                      <w:divBdr>
                                        <w:top w:val="none" w:sz="0" w:space="0" w:color="auto"/>
                                        <w:left w:val="none" w:sz="0" w:space="0" w:color="auto"/>
                                        <w:bottom w:val="none" w:sz="0" w:space="0" w:color="auto"/>
                                        <w:right w:val="none" w:sz="0" w:space="0" w:color="auto"/>
                                      </w:divBdr>
                                      <w:divsChild>
                                        <w:div w:id="129176150">
                                          <w:marLeft w:val="0"/>
                                          <w:marRight w:val="0"/>
                                          <w:marTop w:val="0"/>
                                          <w:marBottom w:val="0"/>
                                          <w:divBdr>
                                            <w:top w:val="none" w:sz="0" w:space="0" w:color="auto"/>
                                            <w:left w:val="none" w:sz="0" w:space="0" w:color="auto"/>
                                            <w:bottom w:val="none" w:sz="0" w:space="0" w:color="auto"/>
                                            <w:right w:val="none" w:sz="0" w:space="0" w:color="auto"/>
                                          </w:divBdr>
                                          <w:divsChild>
                                            <w:div w:id="1725174118">
                                              <w:marLeft w:val="0"/>
                                              <w:marRight w:val="0"/>
                                              <w:marTop w:val="0"/>
                                              <w:marBottom w:val="0"/>
                                              <w:divBdr>
                                                <w:top w:val="none" w:sz="0" w:space="0" w:color="auto"/>
                                                <w:left w:val="none" w:sz="0" w:space="0" w:color="auto"/>
                                                <w:bottom w:val="none" w:sz="0" w:space="0" w:color="auto"/>
                                                <w:right w:val="none" w:sz="0" w:space="0" w:color="auto"/>
                                              </w:divBdr>
                                              <w:divsChild>
                                                <w:div w:id="177775288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0623133">
      <w:bodyDiv w:val="1"/>
      <w:marLeft w:val="0"/>
      <w:marRight w:val="0"/>
      <w:marTop w:val="0"/>
      <w:marBottom w:val="0"/>
      <w:divBdr>
        <w:top w:val="none" w:sz="0" w:space="0" w:color="auto"/>
        <w:left w:val="none" w:sz="0" w:space="0" w:color="auto"/>
        <w:bottom w:val="none" w:sz="0" w:space="0" w:color="auto"/>
        <w:right w:val="none" w:sz="0" w:space="0" w:color="auto"/>
      </w:divBdr>
      <w:divsChild>
        <w:div w:id="719134884">
          <w:marLeft w:val="0"/>
          <w:marRight w:val="0"/>
          <w:marTop w:val="0"/>
          <w:marBottom w:val="0"/>
          <w:divBdr>
            <w:top w:val="none" w:sz="0" w:space="0" w:color="auto"/>
            <w:left w:val="none" w:sz="0" w:space="0" w:color="auto"/>
            <w:bottom w:val="none" w:sz="0" w:space="0" w:color="auto"/>
            <w:right w:val="none" w:sz="0" w:space="0" w:color="auto"/>
          </w:divBdr>
          <w:divsChild>
            <w:div w:id="885291281">
              <w:marLeft w:val="0"/>
              <w:marRight w:val="0"/>
              <w:marTop w:val="0"/>
              <w:marBottom w:val="0"/>
              <w:divBdr>
                <w:top w:val="none" w:sz="0" w:space="0" w:color="auto"/>
                <w:left w:val="none" w:sz="0" w:space="0" w:color="auto"/>
                <w:bottom w:val="none" w:sz="0" w:space="0" w:color="auto"/>
                <w:right w:val="none" w:sz="0" w:space="0" w:color="auto"/>
              </w:divBdr>
              <w:divsChild>
                <w:div w:id="554584274">
                  <w:marLeft w:val="-7245"/>
                  <w:marRight w:val="-7245"/>
                  <w:marTop w:val="0"/>
                  <w:marBottom w:val="0"/>
                  <w:divBdr>
                    <w:top w:val="none" w:sz="0" w:space="0" w:color="auto"/>
                    <w:left w:val="none" w:sz="0" w:space="0" w:color="auto"/>
                    <w:bottom w:val="none" w:sz="0" w:space="0" w:color="auto"/>
                    <w:right w:val="none" w:sz="0" w:space="0" w:color="auto"/>
                  </w:divBdr>
                  <w:divsChild>
                    <w:div w:id="170074615">
                      <w:marLeft w:val="0"/>
                      <w:marRight w:val="0"/>
                      <w:marTop w:val="0"/>
                      <w:marBottom w:val="0"/>
                      <w:divBdr>
                        <w:top w:val="none" w:sz="0" w:space="0" w:color="auto"/>
                        <w:left w:val="none" w:sz="0" w:space="0" w:color="auto"/>
                        <w:bottom w:val="none" w:sz="0" w:space="0" w:color="auto"/>
                        <w:right w:val="none" w:sz="0" w:space="0" w:color="auto"/>
                      </w:divBdr>
                      <w:divsChild>
                        <w:div w:id="1060176870">
                          <w:marLeft w:val="0"/>
                          <w:marRight w:val="0"/>
                          <w:marTop w:val="0"/>
                          <w:marBottom w:val="0"/>
                          <w:divBdr>
                            <w:top w:val="none" w:sz="0" w:space="0" w:color="auto"/>
                            <w:left w:val="none" w:sz="0" w:space="0" w:color="auto"/>
                            <w:bottom w:val="none" w:sz="0" w:space="0" w:color="auto"/>
                            <w:right w:val="none" w:sz="0" w:space="0" w:color="auto"/>
                          </w:divBdr>
                          <w:divsChild>
                            <w:div w:id="78140680">
                              <w:marLeft w:val="0"/>
                              <w:marRight w:val="0"/>
                              <w:marTop w:val="0"/>
                              <w:marBottom w:val="0"/>
                              <w:divBdr>
                                <w:top w:val="none" w:sz="0" w:space="0" w:color="auto"/>
                                <w:left w:val="none" w:sz="0" w:space="0" w:color="auto"/>
                                <w:bottom w:val="none" w:sz="0" w:space="0" w:color="auto"/>
                                <w:right w:val="none" w:sz="0" w:space="0" w:color="auto"/>
                              </w:divBdr>
                              <w:divsChild>
                                <w:div w:id="1790515288">
                                  <w:marLeft w:val="0"/>
                                  <w:marRight w:val="0"/>
                                  <w:marTop w:val="0"/>
                                  <w:marBottom w:val="0"/>
                                  <w:divBdr>
                                    <w:top w:val="none" w:sz="0" w:space="0" w:color="auto"/>
                                    <w:left w:val="none" w:sz="0" w:space="0" w:color="auto"/>
                                    <w:bottom w:val="none" w:sz="0" w:space="0" w:color="auto"/>
                                    <w:right w:val="none" w:sz="0" w:space="0" w:color="auto"/>
                                  </w:divBdr>
                                  <w:divsChild>
                                    <w:div w:id="818422883">
                                      <w:marLeft w:val="0"/>
                                      <w:marRight w:val="0"/>
                                      <w:marTop w:val="0"/>
                                      <w:marBottom w:val="0"/>
                                      <w:divBdr>
                                        <w:top w:val="none" w:sz="0" w:space="0" w:color="auto"/>
                                        <w:left w:val="none" w:sz="0" w:space="0" w:color="auto"/>
                                        <w:bottom w:val="none" w:sz="0" w:space="0" w:color="auto"/>
                                        <w:right w:val="none" w:sz="0" w:space="0" w:color="auto"/>
                                      </w:divBdr>
                                      <w:divsChild>
                                        <w:div w:id="1578705767">
                                          <w:marLeft w:val="0"/>
                                          <w:marRight w:val="0"/>
                                          <w:marTop w:val="0"/>
                                          <w:marBottom w:val="0"/>
                                          <w:divBdr>
                                            <w:top w:val="none" w:sz="0" w:space="0" w:color="auto"/>
                                            <w:left w:val="none" w:sz="0" w:space="0" w:color="auto"/>
                                            <w:bottom w:val="none" w:sz="0" w:space="0" w:color="auto"/>
                                            <w:right w:val="none" w:sz="0" w:space="0" w:color="auto"/>
                                          </w:divBdr>
                                          <w:divsChild>
                                            <w:div w:id="792212739">
                                              <w:marLeft w:val="0"/>
                                              <w:marRight w:val="0"/>
                                              <w:marTop w:val="0"/>
                                              <w:marBottom w:val="0"/>
                                              <w:divBdr>
                                                <w:top w:val="none" w:sz="0" w:space="0" w:color="auto"/>
                                                <w:left w:val="none" w:sz="0" w:space="0" w:color="auto"/>
                                                <w:bottom w:val="none" w:sz="0" w:space="0" w:color="auto"/>
                                                <w:right w:val="none" w:sz="0" w:space="0" w:color="auto"/>
                                              </w:divBdr>
                                              <w:divsChild>
                                                <w:div w:id="180976796">
                                                  <w:marLeft w:val="0"/>
                                                  <w:marRight w:val="0"/>
                                                  <w:marTop w:val="0"/>
                                                  <w:marBottom w:val="0"/>
                                                  <w:divBdr>
                                                    <w:top w:val="none" w:sz="0" w:space="0" w:color="auto"/>
                                                    <w:left w:val="none" w:sz="0" w:space="0" w:color="auto"/>
                                                    <w:bottom w:val="none" w:sz="0" w:space="0" w:color="auto"/>
                                                    <w:right w:val="none" w:sz="0" w:space="0" w:color="auto"/>
                                                  </w:divBdr>
                                                </w:div>
                                                <w:div w:id="347290422">
                                                  <w:marLeft w:val="0"/>
                                                  <w:marRight w:val="0"/>
                                                  <w:marTop w:val="0"/>
                                                  <w:marBottom w:val="0"/>
                                                  <w:divBdr>
                                                    <w:top w:val="none" w:sz="0" w:space="0" w:color="auto"/>
                                                    <w:left w:val="none" w:sz="0" w:space="0" w:color="auto"/>
                                                    <w:bottom w:val="none" w:sz="0" w:space="0" w:color="auto"/>
                                                    <w:right w:val="none" w:sz="0" w:space="0" w:color="auto"/>
                                                  </w:divBdr>
                                                </w:div>
                                                <w:div w:id="819620604">
                                                  <w:marLeft w:val="0"/>
                                                  <w:marRight w:val="0"/>
                                                  <w:marTop w:val="0"/>
                                                  <w:marBottom w:val="0"/>
                                                  <w:divBdr>
                                                    <w:top w:val="none" w:sz="0" w:space="0" w:color="auto"/>
                                                    <w:left w:val="none" w:sz="0" w:space="0" w:color="auto"/>
                                                    <w:bottom w:val="none" w:sz="0" w:space="0" w:color="auto"/>
                                                    <w:right w:val="none" w:sz="0" w:space="0" w:color="auto"/>
                                                  </w:divBdr>
                                                  <w:divsChild>
                                                    <w:div w:id="949627895">
                                                      <w:marLeft w:val="0"/>
                                                      <w:marRight w:val="0"/>
                                                      <w:marTop w:val="0"/>
                                                      <w:marBottom w:val="0"/>
                                                      <w:divBdr>
                                                        <w:top w:val="none" w:sz="0" w:space="0" w:color="auto"/>
                                                        <w:left w:val="none" w:sz="0" w:space="0" w:color="auto"/>
                                                        <w:bottom w:val="none" w:sz="0" w:space="0" w:color="auto"/>
                                                        <w:right w:val="none" w:sz="0" w:space="0" w:color="auto"/>
                                                      </w:divBdr>
                                                      <w:divsChild>
                                                        <w:div w:id="296450725">
                                                          <w:marLeft w:val="0"/>
                                                          <w:marRight w:val="0"/>
                                                          <w:marTop w:val="0"/>
                                                          <w:marBottom w:val="0"/>
                                                          <w:divBdr>
                                                            <w:top w:val="none" w:sz="0" w:space="0" w:color="auto"/>
                                                            <w:left w:val="none" w:sz="0" w:space="0" w:color="auto"/>
                                                            <w:bottom w:val="none" w:sz="0" w:space="0" w:color="auto"/>
                                                            <w:right w:val="none" w:sz="0" w:space="0" w:color="auto"/>
                                                          </w:divBdr>
                                                        </w:div>
                                                        <w:div w:id="712657378">
                                                          <w:marLeft w:val="0"/>
                                                          <w:marRight w:val="0"/>
                                                          <w:marTop w:val="0"/>
                                                          <w:marBottom w:val="0"/>
                                                          <w:divBdr>
                                                            <w:top w:val="none" w:sz="0" w:space="0" w:color="auto"/>
                                                            <w:left w:val="none" w:sz="0" w:space="0" w:color="auto"/>
                                                            <w:bottom w:val="none" w:sz="0" w:space="0" w:color="auto"/>
                                                            <w:right w:val="none" w:sz="0" w:space="0" w:color="auto"/>
                                                          </w:divBdr>
                                                          <w:divsChild>
                                                            <w:div w:id="7686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65489">
                                                  <w:marLeft w:val="0"/>
                                                  <w:marRight w:val="0"/>
                                                  <w:marTop w:val="0"/>
                                                  <w:marBottom w:val="0"/>
                                                  <w:divBdr>
                                                    <w:top w:val="none" w:sz="0" w:space="0" w:color="auto"/>
                                                    <w:left w:val="none" w:sz="0" w:space="0" w:color="auto"/>
                                                    <w:bottom w:val="none" w:sz="0" w:space="0" w:color="auto"/>
                                                    <w:right w:val="none" w:sz="0" w:space="0" w:color="auto"/>
                                                  </w:divBdr>
                                                </w:div>
                                                <w:div w:id="15624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1605518">
      <w:bodyDiv w:val="1"/>
      <w:marLeft w:val="0"/>
      <w:marRight w:val="0"/>
      <w:marTop w:val="0"/>
      <w:marBottom w:val="0"/>
      <w:divBdr>
        <w:top w:val="none" w:sz="0" w:space="0" w:color="auto"/>
        <w:left w:val="none" w:sz="0" w:space="0" w:color="auto"/>
        <w:bottom w:val="none" w:sz="0" w:space="0" w:color="auto"/>
        <w:right w:val="none" w:sz="0" w:space="0" w:color="auto"/>
      </w:divBdr>
    </w:div>
    <w:div w:id="1151822537">
      <w:bodyDiv w:val="1"/>
      <w:marLeft w:val="0"/>
      <w:marRight w:val="0"/>
      <w:marTop w:val="0"/>
      <w:marBottom w:val="0"/>
      <w:divBdr>
        <w:top w:val="none" w:sz="0" w:space="0" w:color="auto"/>
        <w:left w:val="none" w:sz="0" w:space="0" w:color="auto"/>
        <w:bottom w:val="none" w:sz="0" w:space="0" w:color="auto"/>
        <w:right w:val="none" w:sz="0" w:space="0" w:color="auto"/>
      </w:divBdr>
      <w:divsChild>
        <w:div w:id="1323192334">
          <w:marLeft w:val="0"/>
          <w:marRight w:val="0"/>
          <w:marTop w:val="0"/>
          <w:marBottom w:val="0"/>
          <w:divBdr>
            <w:top w:val="none" w:sz="0" w:space="0" w:color="auto"/>
            <w:left w:val="none" w:sz="0" w:space="0" w:color="auto"/>
            <w:bottom w:val="none" w:sz="0" w:space="0" w:color="auto"/>
            <w:right w:val="none" w:sz="0" w:space="0" w:color="auto"/>
          </w:divBdr>
          <w:divsChild>
            <w:div w:id="193813716">
              <w:marLeft w:val="0"/>
              <w:marRight w:val="0"/>
              <w:marTop w:val="0"/>
              <w:marBottom w:val="0"/>
              <w:divBdr>
                <w:top w:val="none" w:sz="0" w:space="0" w:color="auto"/>
                <w:left w:val="none" w:sz="0" w:space="0" w:color="auto"/>
                <w:bottom w:val="none" w:sz="0" w:space="0" w:color="auto"/>
                <w:right w:val="none" w:sz="0" w:space="0" w:color="auto"/>
              </w:divBdr>
              <w:divsChild>
                <w:div w:id="365107939">
                  <w:marLeft w:val="-7245"/>
                  <w:marRight w:val="-7245"/>
                  <w:marTop w:val="0"/>
                  <w:marBottom w:val="0"/>
                  <w:divBdr>
                    <w:top w:val="none" w:sz="0" w:space="0" w:color="auto"/>
                    <w:left w:val="none" w:sz="0" w:space="0" w:color="auto"/>
                    <w:bottom w:val="none" w:sz="0" w:space="0" w:color="auto"/>
                    <w:right w:val="none" w:sz="0" w:space="0" w:color="auto"/>
                  </w:divBdr>
                  <w:divsChild>
                    <w:div w:id="393360648">
                      <w:marLeft w:val="0"/>
                      <w:marRight w:val="0"/>
                      <w:marTop w:val="0"/>
                      <w:marBottom w:val="0"/>
                      <w:divBdr>
                        <w:top w:val="none" w:sz="0" w:space="0" w:color="auto"/>
                        <w:left w:val="none" w:sz="0" w:space="0" w:color="auto"/>
                        <w:bottom w:val="none" w:sz="0" w:space="0" w:color="auto"/>
                        <w:right w:val="none" w:sz="0" w:space="0" w:color="auto"/>
                      </w:divBdr>
                      <w:divsChild>
                        <w:div w:id="684600530">
                          <w:marLeft w:val="0"/>
                          <w:marRight w:val="0"/>
                          <w:marTop w:val="0"/>
                          <w:marBottom w:val="0"/>
                          <w:divBdr>
                            <w:top w:val="none" w:sz="0" w:space="0" w:color="auto"/>
                            <w:left w:val="none" w:sz="0" w:space="0" w:color="auto"/>
                            <w:bottom w:val="none" w:sz="0" w:space="0" w:color="auto"/>
                            <w:right w:val="none" w:sz="0" w:space="0" w:color="auto"/>
                          </w:divBdr>
                          <w:divsChild>
                            <w:div w:id="1365012575">
                              <w:marLeft w:val="0"/>
                              <w:marRight w:val="0"/>
                              <w:marTop w:val="0"/>
                              <w:marBottom w:val="0"/>
                              <w:divBdr>
                                <w:top w:val="none" w:sz="0" w:space="0" w:color="auto"/>
                                <w:left w:val="none" w:sz="0" w:space="0" w:color="auto"/>
                                <w:bottom w:val="none" w:sz="0" w:space="0" w:color="auto"/>
                                <w:right w:val="none" w:sz="0" w:space="0" w:color="auto"/>
                              </w:divBdr>
                              <w:divsChild>
                                <w:div w:id="1989550034">
                                  <w:marLeft w:val="0"/>
                                  <w:marRight w:val="0"/>
                                  <w:marTop w:val="0"/>
                                  <w:marBottom w:val="0"/>
                                  <w:divBdr>
                                    <w:top w:val="none" w:sz="0" w:space="0" w:color="auto"/>
                                    <w:left w:val="none" w:sz="0" w:space="0" w:color="auto"/>
                                    <w:bottom w:val="none" w:sz="0" w:space="0" w:color="auto"/>
                                    <w:right w:val="none" w:sz="0" w:space="0" w:color="auto"/>
                                  </w:divBdr>
                                  <w:divsChild>
                                    <w:div w:id="1425882011">
                                      <w:marLeft w:val="0"/>
                                      <w:marRight w:val="0"/>
                                      <w:marTop w:val="0"/>
                                      <w:marBottom w:val="0"/>
                                      <w:divBdr>
                                        <w:top w:val="none" w:sz="0" w:space="0" w:color="auto"/>
                                        <w:left w:val="none" w:sz="0" w:space="0" w:color="auto"/>
                                        <w:bottom w:val="none" w:sz="0" w:space="0" w:color="auto"/>
                                        <w:right w:val="none" w:sz="0" w:space="0" w:color="auto"/>
                                      </w:divBdr>
                                      <w:divsChild>
                                        <w:div w:id="308679723">
                                          <w:marLeft w:val="0"/>
                                          <w:marRight w:val="0"/>
                                          <w:marTop w:val="0"/>
                                          <w:marBottom w:val="0"/>
                                          <w:divBdr>
                                            <w:top w:val="none" w:sz="0" w:space="0" w:color="auto"/>
                                            <w:left w:val="none" w:sz="0" w:space="0" w:color="auto"/>
                                            <w:bottom w:val="none" w:sz="0" w:space="0" w:color="auto"/>
                                            <w:right w:val="none" w:sz="0" w:space="0" w:color="auto"/>
                                          </w:divBdr>
                                          <w:divsChild>
                                            <w:div w:id="574244538">
                                              <w:marLeft w:val="0"/>
                                              <w:marRight w:val="0"/>
                                              <w:marTop w:val="0"/>
                                              <w:marBottom w:val="0"/>
                                              <w:divBdr>
                                                <w:top w:val="none" w:sz="0" w:space="0" w:color="auto"/>
                                                <w:left w:val="none" w:sz="0" w:space="0" w:color="auto"/>
                                                <w:bottom w:val="none" w:sz="0" w:space="0" w:color="auto"/>
                                                <w:right w:val="none" w:sz="0" w:space="0" w:color="auto"/>
                                              </w:divBdr>
                                            </w:div>
                                            <w:div w:id="1069156997">
                                              <w:marLeft w:val="0"/>
                                              <w:marRight w:val="0"/>
                                              <w:marTop w:val="0"/>
                                              <w:marBottom w:val="0"/>
                                              <w:divBdr>
                                                <w:top w:val="none" w:sz="0" w:space="0" w:color="auto"/>
                                                <w:left w:val="none" w:sz="0" w:space="0" w:color="auto"/>
                                                <w:bottom w:val="none" w:sz="0" w:space="0" w:color="auto"/>
                                                <w:right w:val="none" w:sz="0" w:space="0" w:color="auto"/>
                                              </w:divBdr>
                                            </w:div>
                                            <w:div w:id="1528132777">
                                              <w:marLeft w:val="0"/>
                                              <w:marRight w:val="0"/>
                                              <w:marTop w:val="0"/>
                                              <w:marBottom w:val="0"/>
                                              <w:divBdr>
                                                <w:top w:val="none" w:sz="0" w:space="0" w:color="auto"/>
                                                <w:left w:val="none" w:sz="0" w:space="0" w:color="auto"/>
                                                <w:bottom w:val="none" w:sz="0" w:space="0" w:color="auto"/>
                                                <w:right w:val="none" w:sz="0" w:space="0" w:color="auto"/>
                                              </w:divBdr>
                                            </w:div>
                                            <w:div w:id="1835559597">
                                              <w:marLeft w:val="0"/>
                                              <w:marRight w:val="0"/>
                                              <w:marTop w:val="75"/>
                                              <w:marBottom w:val="75"/>
                                              <w:divBdr>
                                                <w:top w:val="none" w:sz="0" w:space="0" w:color="auto"/>
                                                <w:left w:val="none" w:sz="0" w:space="0" w:color="auto"/>
                                                <w:bottom w:val="none" w:sz="0" w:space="0" w:color="auto"/>
                                                <w:right w:val="none" w:sz="0" w:space="0" w:color="auto"/>
                                              </w:divBdr>
                                              <w:divsChild>
                                                <w:div w:id="2001499347">
                                                  <w:marLeft w:val="0"/>
                                                  <w:marRight w:val="0"/>
                                                  <w:marTop w:val="0"/>
                                                  <w:marBottom w:val="0"/>
                                                  <w:divBdr>
                                                    <w:top w:val="none" w:sz="0" w:space="0" w:color="auto"/>
                                                    <w:left w:val="none" w:sz="0" w:space="0" w:color="auto"/>
                                                    <w:bottom w:val="none" w:sz="0" w:space="0" w:color="auto"/>
                                                    <w:right w:val="none" w:sz="0" w:space="0" w:color="auto"/>
                                                  </w:divBdr>
                                                  <w:divsChild>
                                                    <w:div w:id="622689954">
                                                      <w:marLeft w:val="0"/>
                                                      <w:marRight w:val="0"/>
                                                      <w:marTop w:val="0"/>
                                                      <w:marBottom w:val="0"/>
                                                      <w:divBdr>
                                                        <w:top w:val="none" w:sz="0" w:space="0" w:color="auto"/>
                                                        <w:left w:val="none" w:sz="0" w:space="0" w:color="auto"/>
                                                        <w:bottom w:val="none" w:sz="0" w:space="0" w:color="auto"/>
                                                        <w:right w:val="none" w:sz="0" w:space="0" w:color="auto"/>
                                                      </w:divBdr>
                                                    </w:div>
                                                    <w:div w:id="644696939">
                                                      <w:marLeft w:val="0"/>
                                                      <w:marRight w:val="0"/>
                                                      <w:marTop w:val="0"/>
                                                      <w:marBottom w:val="0"/>
                                                      <w:divBdr>
                                                        <w:top w:val="none" w:sz="0" w:space="0" w:color="auto"/>
                                                        <w:left w:val="none" w:sz="0" w:space="0" w:color="auto"/>
                                                        <w:bottom w:val="none" w:sz="0" w:space="0" w:color="auto"/>
                                                        <w:right w:val="none" w:sz="0" w:space="0" w:color="auto"/>
                                                      </w:divBdr>
                                                      <w:divsChild>
                                                        <w:div w:id="2010330153">
                                                          <w:marLeft w:val="0"/>
                                                          <w:marRight w:val="0"/>
                                                          <w:marTop w:val="0"/>
                                                          <w:marBottom w:val="0"/>
                                                          <w:divBdr>
                                                            <w:top w:val="none" w:sz="0" w:space="0" w:color="auto"/>
                                                            <w:left w:val="none" w:sz="0" w:space="0" w:color="auto"/>
                                                            <w:bottom w:val="none" w:sz="0" w:space="0" w:color="auto"/>
                                                            <w:right w:val="none" w:sz="0" w:space="0" w:color="auto"/>
                                                          </w:divBdr>
                                                          <w:divsChild>
                                                            <w:div w:id="229579391">
                                                              <w:marLeft w:val="0"/>
                                                              <w:marRight w:val="0"/>
                                                              <w:marTop w:val="0"/>
                                                              <w:marBottom w:val="0"/>
                                                              <w:divBdr>
                                                                <w:top w:val="none" w:sz="0" w:space="0" w:color="auto"/>
                                                                <w:left w:val="none" w:sz="0" w:space="0" w:color="auto"/>
                                                                <w:bottom w:val="none" w:sz="0" w:space="0" w:color="auto"/>
                                                                <w:right w:val="none" w:sz="0" w:space="0" w:color="auto"/>
                                                              </w:divBdr>
                                                            </w:div>
                                                            <w:div w:id="1247762976">
                                                              <w:marLeft w:val="0"/>
                                                              <w:marRight w:val="0"/>
                                                              <w:marTop w:val="0"/>
                                                              <w:marBottom w:val="0"/>
                                                              <w:divBdr>
                                                                <w:top w:val="none" w:sz="0" w:space="0" w:color="auto"/>
                                                                <w:left w:val="none" w:sz="0" w:space="0" w:color="auto"/>
                                                                <w:bottom w:val="none" w:sz="0" w:space="0" w:color="auto"/>
                                                                <w:right w:val="none" w:sz="0" w:space="0" w:color="auto"/>
                                                              </w:divBdr>
                                                              <w:divsChild>
                                                                <w:div w:id="119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10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4829527">
      <w:bodyDiv w:val="1"/>
      <w:marLeft w:val="0"/>
      <w:marRight w:val="0"/>
      <w:marTop w:val="0"/>
      <w:marBottom w:val="0"/>
      <w:divBdr>
        <w:top w:val="none" w:sz="0" w:space="0" w:color="auto"/>
        <w:left w:val="none" w:sz="0" w:space="0" w:color="auto"/>
        <w:bottom w:val="none" w:sz="0" w:space="0" w:color="auto"/>
        <w:right w:val="none" w:sz="0" w:space="0" w:color="auto"/>
      </w:divBdr>
      <w:divsChild>
        <w:div w:id="1002898477">
          <w:marLeft w:val="0"/>
          <w:marRight w:val="0"/>
          <w:marTop w:val="0"/>
          <w:marBottom w:val="0"/>
          <w:divBdr>
            <w:top w:val="none" w:sz="0" w:space="10" w:color="auto"/>
            <w:left w:val="single" w:sz="6" w:space="0" w:color="BBBBBB"/>
            <w:bottom w:val="none" w:sz="0" w:space="0" w:color="auto"/>
            <w:right w:val="none" w:sz="0" w:space="0" w:color="auto"/>
          </w:divBdr>
          <w:divsChild>
            <w:div w:id="538475517">
              <w:marLeft w:val="0"/>
              <w:marRight w:val="0"/>
              <w:marTop w:val="0"/>
              <w:marBottom w:val="0"/>
              <w:divBdr>
                <w:top w:val="none" w:sz="0" w:space="0" w:color="auto"/>
                <w:left w:val="none" w:sz="0" w:space="0" w:color="auto"/>
                <w:bottom w:val="none" w:sz="0" w:space="0" w:color="auto"/>
                <w:right w:val="none" w:sz="0" w:space="0" w:color="auto"/>
              </w:divBdr>
              <w:divsChild>
                <w:div w:id="639381381">
                  <w:marLeft w:val="0"/>
                  <w:marRight w:val="0"/>
                  <w:marTop w:val="0"/>
                  <w:marBottom w:val="0"/>
                  <w:divBdr>
                    <w:top w:val="none" w:sz="0" w:space="0" w:color="auto"/>
                    <w:left w:val="none" w:sz="0" w:space="0" w:color="auto"/>
                    <w:bottom w:val="none" w:sz="0" w:space="0" w:color="auto"/>
                    <w:right w:val="none" w:sz="0" w:space="0" w:color="auto"/>
                  </w:divBdr>
                  <w:divsChild>
                    <w:div w:id="2032802809">
                      <w:marLeft w:val="0"/>
                      <w:marRight w:val="0"/>
                      <w:marTop w:val="0"/>
                      <w:marBottom w:val="0"/>
                      <w:divBdr>
                        <w:top w:val="none" w:sz="0" w:space="0" w:color="auto"/>
                        <w:left w:val="none" w:sz="0" w:space="0" w:color="auto"/>
                        <w:bottom w:val="none" w:sz="0" w:space="0" w:color="auto"/>
                        <w:right w:val="none" w:sz="0" w:space="0" w:color="auto"/>
                      </w:divBdr>
                      <w:divsChild>
                        <w:div w:id="548423388">
                          <w:marLeft w:val="0"/>
                          <w:marRight w:val="0"/>
                          <w:marTop w:val="0"/>
                          <w:marBottom w:val="0"/>
                          <w:divBdr>
                            <w:top w:val="none" w:sz="0" w:space="0" w:color="auto"/>
                            <w:left w:val="none" w:sz="0" w:space="0" w:color="auto"/>
                            <w:bottom w:val="none" w:sz="0" w:space="0" w:color="auto"/>
                            <w:right w:val="none" w:sz="0" w:space="0" w:color="auto"/>
                          </w:divBdr>
                          <w:divsChild>
                            <w:div w:id="95369674">
                              <w:marLeft w:val="0"/>
                              <w:marRight w:val="0"/>
                              <w:marTop w:val="0"/>
                              <w:marBottom w:val="0"/>
                              <w:divBdr>
                                <w:top w:val="none" w:sz="0" w:space="0" w:color="auto"/>
                                <w:left w:val="none" w:sz="0" w:space="0" w:color="auto"/>
                                <w:bottom w:val="none" w:sz="0" w:space="0" w:color="auto"/>
                                <w:right w:val="none" w:sz="0" w:space="0" w:color="auto"/>
                              </w:divBdr>
                              <w:divsChild>
                                <w:div w:id="68212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1335143">
      <w:bodyDiv w:val="1"/>
      <w:marLeft w:val="0"/>
      <w:marRight w:val="0"/>
      <w:marTop w:val="0"/>
      <w:marBottom w:val="0"/>
      <w:divBdr>
        <w:top w:val="none" w:sz="0" w:space="0" w:color="auto"/>
        <w:left w:val="none" w:sz="0" w:space="0" w:color="auto"/>
        <w:bottom w:val="none" w:sz="0" w:space="0" w:color="auto"/>
        <w:right w:val="none" w:sz="0" w:space="0" w:color="auto"/>
      </w:divBdr>
      <w:divsChild>
        <w:div w:id="221018843">
          <w:marLeft w:val="0"/>
          <w:marRight w:val="0"/>
          <w:marTop w:val="0"/>
          <w:marBottom w:val="0"/>
          <w:divBdr>
            <w:top w:val="none" w:sz="0" w:space="10" w:color="auto"/>
            <w:left w:val="single" w:sz="6" w:space="0" w:color="BBBBBB"/>
            <w:bottom w:val="none" w:sz="0" w:space="0" w:color="auto"/>
            <w:right w:val="none" w:sz="0" w:space="0" w:color="auto"/>
          </w:divBdr>
          <w:divsChild>
            <w:div w:id="1993100217">
              <w:marLeft w:val="0"/>
              <w:marRight w:val="0"/>
              <w:marTop w:val="0"/>
              <w:marBottom w:val="0"/>
              <w:divBdr>
                <w:top w:val="none" w:sz="0" w:space="0" w:color="auto"/>
                <w:left w:val="none" w:sz="0" w:space="0" w:color="auto"/>
                <w:bottom w:val="none" w:sz="0" w:space="0" w:color="auto"/>
                <w:right w:val="none" w:sz="0" w:space="0" w:color="auto"/>
              </w:divBdr>
              <w:divsChild>
                <w:div w:id="1632904501">
                  <w:marLeft w:val="0"/>
                  <w:marRight w:val="0"/>
                  <w:marTop w:val="0"/>
                  <w:marBottom w:val="0"/>
                  <w:divBdr>
                    <w:top w:val="none" w:sz="0" w:space="0" w:color="auto"/>
                    <w:left w:val="none" w:sz="0" w:space="0" w:color="auto"/>
                    <w:bottom w:val="none" w:sz="0" w:space="0" w:color="auto"/>
                    <w:right w:val="none" w:sz="0" w:space="0" w:color="auto"/>
                  </w:divBdr>
                  <w:divsChild>
                    <w:div w:id="133646063">
                      <w:marLeft w:val="0"/>
                      <w:marRight w:val="0"/>
                      <w:marTop w:val="0"/>
                      <w:marBottom w:val="0"/>
                      <w:divBdr>
                        <w:top w:val="none" w:sz="0" w:space="0" w:color="auto"/>
                        <w:left w:val="none" w:sz="0" w:space="0" w:color="auto"/>
                        <w:bottom w:val="none" w:sz="0" w:space="0" w:color="auto"/>
                        <w:right w:val="none" w:sz="0" w:space="0" w:color="auto"/>
                      </w:divBdr>
                      <w:divsChild>
                        <w:div w:id="1304506728">
                          <w:marLeft w:val="0"/>
                          <w:marRight w:val="0"/>
                          <w:marTop w:val="0"/>
                          <w:marBottom w:val="0"/>
                          <w:divBdr>
                            <w:top w:val="none" w:sz="0" w:space="0" w:color="auto"/>
                            <w:left w:val="none" w:sz="0" w:space="0" w:color="auto"/>
                            <w:bottom w:val="none" w:sz="0" w:space="0" w:color="auto"/>
                            <w:right w:val="none" w:sz="0" w:space="0" w:color="auto"/>
                          </w:divBdr>
                          <w:divsChild>
                            <w:div w:id="294994884">
                              <w:marLeft w:val="0"/>
                              <w:marRight w:val="0"/>
                              <w:marTop w:val="0"/>
                              <w:marBottom w:val="0"/>
                              <w:divBdr>
                                <w:top w:val="none" w:sz="0" w:space="0" w:color="auto"/>
                                <w:left w:val="none" w:sz="0" w:space="0" w:color="auto"/>
                                <w:bottom w:val="none" w:sz="0" w:space="0" w:color="auto"/>
                                <w:right w:val="none" w:sz="0" w:space="0" w:color="auto"/>
                              </w:divBdr>
                              <w:divsChild>
                                <w:div w:id="518468982">
                                  <w:marLeft w:val="0"/>
                                  <w:marRight w:val="0"/>
                                  <w:marTop w:val="0"/>
                                  <w:marBottom w:val="0"/>
                                  <w:divBdr>
                                    <w:top w:val="none" w:sz="0" w:space="0" w:color="auto"/>
                                    <w:left w:val="none" w:sz="0" w:space="0" w:color="auto"/>
                                    <w:bottom w:val="none" w:sz="0" w:space="0" w:color="auto"/>
                                    <w:right w:val="none" w:sz="0" w:space="0" w:color="auto"/>
                                  </w:divBdr>
                                  <w:divsChild>
                                    <w:div w:id="160393447">
                                      <w:marLeft w:val="0"/>
                                      <w:marRight w:val="0"/>
                                      <w:marTop w:val="0"/>
                                      <w:marBottom w:val="0"/>
                                      <w:divBdr>
                                        <w:top w:val="none" w:sz="0" w:space="0" w:color="auto"/>
                                        <w:left w:val="none" w:sz="0" w:space="0" w:color="auto"/>
                                        <w:bottom w:val="none" w:sz="0" w:space="0" w:color="auto"/>
                                        <w:right w:val="none" w:sz="0" w:space="0" w:color="auto"/>
                                      </w:divBdr>
                                      <w:divsChild>
                                        <w:div w:id="157888392">
                                          <w:marLeft w:val="0"/>
                                          <w:marRight w:val="0"/>
                                          <w:marTop w:val="0"/>
                                          <w:marBottom w:val="180"/>
                                          <w:divBdr>
                                            <w:top w:val="none" w:sz="0" w:space="0" w:color="auto"/>
                                            <w:left w:val="single" w:sz="6" w:space="0" w:color="BBBBBB"/>
                                            <w:bottom w:val="single" w:sz="18" w:space="0" w:color="E5E5E5"/>
                                            <w:right w:val="single" w:sz="6" w:space="0" w:color="E5E5E5"/>
                                          </w:divBdr>
                                          <w:divsChild>
                                            <w:div w:id="573052820">
                                              <w:marLeft w:val="0"/>
                                              <w:marRight w:val="0"/>
                                              <w:marTop w:val="0"/>
                                              <w:marBottom w:val="0"/>
                                              <w:divBdr>
                                                <w:top w:val="none" w:sz="0" w:space="0" w:color="auto"/>
                                                <w:left w:val="none" w:sz="0" w:space="0" w:color="auto"/>
                                                <w:bottom w:val="none" w:sz="0" w:space="0" w:color="auto"/>
                                                <w:right w:val="none" w:sz="0" w:space="0" w:color="auto"/>
                                              </w:divBdr>
                                              <w:divsChild>
                                                <w:div w:id="7367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3414521">
      <w:bodyDiv w:val="1"/>
      <w:marLeft w:val="0"/>
      <w:marRight w:val="0"/>
      <w:marTop w:val="0"/>
      <w:marBottom w:val="0"/>
      <w:divBdr>
        <w:top w:val="none" w:sz="0" w:space="0" w:color="auto"/>
        <w:left w:val="none" w:sz="0" w:space="0" w:color="auto"/>
        <w:bottom w:val="none" w:sz="0" w:space="0" w:color="auto"/>
        <w:right w:val="none" w:sz="0" w:space="0" w:color="auto"/>
      </w:divBdr>
      <w:divsChild>
        <w:div w:id="666204277">
          <w:marLeft w:val="0"/>
          <w:marRight w:val="0"/>
          <w:marTop w:val="0"/>
          <w:marBottom w:val="0"/>
          <w:divBdr>
            <w:top w:val="none" w:sz="0" w:space="0" w:color="auto"/>
            <w:left w:val="none" w:sz="0" w:space="0" w:color="auto"/>
            <w:bottom w:val="none" w:sz="0" w:space="0" w:color="auto"/>
            <w:right w:val="none" w:sz="0" w:space="0" w:color="auto"/>
          </w:divBdr>
          <w:divsChild>
            <w:div w:id="1512640217">
              <w:marLeft w:val="0"/>
              <w:marRight w:val="0"/>
              <w:marTop w:val="0"/>
              <w:marBottom w:val="0"/>
              <w:divBdr>
                <w:top w:val="none" w:sz="0" w:space="0" w:color="auto"/>
                <w:left w:val="none" w:sz="0" w:space="0" w:color="auto"/>
                <w:bottom w:val="none" w:sz="0" w:space="0" w:color="auto"/>
                <w:right w:val="none" w:sz="0" w:space="0" w:color="auto"/>
              </w:divBdr>
              <w:divsChild>
                <w:div w:id="1901474455">
                  <w:marLeft w:val="0"/>
                  <w:marRight w:val="0"/>
                  <w:marTop w:val="0"/>
                  <w:marBottom w:val="0"/>
                  <w:divBdr>
                    <w:top w:val="none" w:sz="0" w:space="0" w:color="auto"/>
                    <w:left w:val="none" w:sz="0" w:space="0" w:color="auto"/>
                    <w:bottom w:val="none" w:sz="0" w:space="0" w:color="auto"/>
                    <w:right w:val="none" w:sz="0" w:space="0" w:color="auto"/>
                  </w:divBdr>
                  <w:divsChild>
                    <w:div w:id="1964072776">
                      <w:marLeft w:val="0"/>
                      <w:marRight w:val="0"/>
                      <w:marTop w:val="0"/>
                      <w:marBottom w:val="0"/>
                      <w:divBdr>
                        <w:top w:val="none" w:sz="0" w:space="0" w:color="auto"/>
                        <w:left w:val="none" w:sz="0" w:space="0" w:color="auto"/>
                        <w:bottom w:val="none" w:sz="0" w:space="0" w:color="auto"/>
                        <w:right w:val="none" w:sz="0" w:space="0" w:color="auto"/>
                      </w:divBdr>
                      <w:divsChild>
                        <w:div w:id="1500077436">
                          <w:marLeft w:val="0"/>
                          <w:marRight w:val="0"/>
                          <w:marTop w:val="0"/>
                          <w:marBottom w:val="0"/>
                          <w:divBdr>
                            <w:top w:val="none" w:sz="0" w:space="0" w:color="auto"/>
                            <w:left w:val="none" w:sz="0" w:space="0" w:color="auto"/>
                            <w:bottom w:val="none" w:sz="0" w:space="0" w:color="auto"/>
                            <w:right w:val="none" w:sz="0" w:space="0" w:color="auto"/>
                          </w:divBdr>
                          <w:divsChild>
                            <w:div w:id="30418081">
                              <w:marLeft w:val="150"/>
                              <w:marRight w:val="150"/>
                              <w:marTop w:val="150"/>
                              <w:marBottom w:val="150"/>
                              <w:divBdr>
                                <w:top w:val="none" w:sz="0" w:space="0" w:color="auto"/>
                                <w:left w:val="none" w:sz="0" w:space="0" w:color="auto"/>
                                <w:bottom w:val="none" w:sz="0" w:space="0" w:color="auto"/>
                                <w:right w:val="none" w:sz="0" w:space="0" w:color="auto"/>
                              </w:divBdr>
                              <w:divsChild>
                                <w:div w:id="1200708681">
                                  <w:marLeft w:val="0"/>
                                  <w:marRight w:val="0"/>
                                  <w:marTop w:val="0"/>
                                  <w:marBottom w:val="0"/>
                                  <w:divBdr>
                                    <w:top w:val="none" w:sz="0" w:space="0" w:color="auto"/>
                                    <w:left w:val="none" w:sz="0" w:space="0" w:color="auto"/>
                                    <w:bottom w:val="none" w:sz="0" w:space="0" w:color="auto"/>
                                    <w:right w:val="none" w:sz="0" w:space="0" w:color="auto"/>
                                  </w:divBdr>
                                  <w:divsChild>
                                    <w:div w:id="1984044936">
                                      <w:marLeft w:val="0"/>
                                      <w:marRight w:val="0"/>
                                      <w:marTop w:val="0"/>
                                      <w:marBottom w:val="0"/>
                                      <w:divBdr>
                                        <w:top w:val="none" w:sz="0" w:space="0" w:color="auto"/>
                                        <w:left w:val="single" w:sz="6" w:space="0" w:color="D6D6D6"/>
                                        <w:bottom w:val="none" w:sz="0" w:space="0" w:color="auto"/>
                                        <w:right w:val="single" w:sz="6" w:space="0" w:color="D6D6D6"/>
                                      </w:divBdr>
                                      <w:divsChild>
                                        <w:div w:id="152910678">
                                          <w:marLeft w:val="0"/>
                                          <w:marRight w:val="0"/>
                                          <w:marTop w:val="0"/>
                                          <w:marBottom w:val="0"/>
                                          <w:divBdr>
                                            <w:top w:val="none" w:sz="0" w:space="0" w:color="auto"/>
                                            <w:left w:val="none" w:sz="0" w:space="0" w:color="auto"/>
                                            <w:bottom w:val="none" w:sz="0" w:space="0" w:color="auto"/>
                                            <w:right w:val="none" w:sz="0" w:space="0" w:color="auto"/>
                                          </w:divBdr>
                                          <w:divsChild>
                                            <w:div w:id="166149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0698017">
      <w:bodyDiv w:val="1"/>
      <w:marLeft w:val="0"/>
      <w:marRight w:val="0"/>
      <w:marTop w:val="0"/>
      <w:marBottom w:val="0"/>
      <w:divBdr>
        <w:top w:val="none" w:sz="0" w:space="0" w:color="auto"/>
        <w:left w:val="none" w:sz="0" w:space="0" w:color="auto"/>
        <w:bottom w:val="none" w:sz="0" w:space="0" w:color="auto"/>
        <w:right w:val="none" w:sz="0" w:space="0" w:color="auto"/>
      </w:divBdr>
    </w:div>
    <w:div w:id="1310283038">
      <w:bodyDiv w:val="1"/>
      <w:marLeft w:val="0"/>
      <w:marRight w:val="0"/>
      <w:marTop w:val="0"/>
      <w:marBottom w:val="0"/>
      <w:divBdr>
        <w:top w:val="none" w:sz="0" w:space="0" w:color="auto"/>
        <w:left w:val="none" w:sz="0" w:space="0" w:color="auto"/>
        <w:bottom w:val="none" w:sz="0" w:space="0" w:color="auto"/>
        <w:right w:val="none" w:sz="0" w:space="0" w:color="auto"/>
      </w:divBdr>
      <w:divsChild>
        <w:div w:id="580217205">
          <w:marLeft w:val="0"/>
          <w:marRight w:val="0"/>
          <w:marTop w:val="0"/>
          <w:marBottom w:val="0"/>
          <w:divBdr>
            <w:top w:val="none" w:sz="0" w:space="0" w:color="auto"/>
            <w:left w:val="none" w:sz="0" w:space="0" w:color="auto"/>
            <w:bottom w:val="none" w:sz="0" w:space="0" w:color="auto"/>
            <w:right w:val="none" w:sz="0" w:space="0" w:color="auto"/>
          </w:divBdr>
          <w:divsChild>
            <w:div w:id="1456869158">
              <w:marLeft w:val="0"/>
              <w:marRight w:val="0"/>
              <w:marTop w:val="0"/>
              <w:marBottom w:val="0"/>
              <w:divBdr>
                <w:top w:val="none" w:sz="0" w:space="0" w:color="auto"/>
                <w:left w:val="none" w:sz="0" w:space="0" w:color="auto"/>
                <w:bottom w:val="none" w:sz="0" w:space="0" w:color="auto"/>
                <w:right w:val="none" w:sz="0" w:space="0" w:color="auto"/>
              </w:divBdr>
              <w:divsChild>
                <w:div w:id="706367462">
                  <w:marLeft w:val="-7245"/>
                  <w:marRight w:val="-7245"/>
                  <w:marTop w:val="0"/>
                  <w:marBottom w:val="0"/>
                  <w:divBdr>
                    <w:top w:val="none" w:sz="0" w:space="0" w:color="auto"/>
                    <w:left w:val="none" w:sz="0" w:space="0" w:color="auto"/>
                    <w:bottom w:val="none" w:sz="0" w:space="0" w:color="auto"/>
                    <w:right w:val="none" w:sz="0" w:space="0" w:color="auto"/>
                  </w:divBdr>
                  <w:divsChild>
                    <w:div w:id="693577318">
                      <w:marLeft w:val="0"/>
                      <w:marRight w:val="0"/>
                      <w:marTop w:val="0"/>
                      <w:marBottom w:val="0"/>
                      <w:divBdr>
                        <w:top w:val="none" w:sz="0" w:space="0" w:color="auto"/>
                        <w:left w:val="none" w:sz="0" w:space="0" w:color="auto"/>
                        <w:bottom w:val="none" w:sz="0" w:space="0" w:color="auto"/>
                        <w:right w:val="none" w:sz="0" w:space="0" w:color="auto"/>
                      </w:divBdr>
                      <w:divsChild>
                        <w:div w:id="1235509986">
                          <w:marLeft w:val="0"/>
                          <w:marRight w:val="0"/>
                          <w:marTop w:val="0"/>
                          <w:marBottom w:val="0"/>
                          <w:divBdr>
                            <w:top w:val="none" w:sz="0" w:space="0" w:color="auto"/>
                            <w:left w:val="none" w:sz="0" w:space="0" w:color="auto"/>
                            <w:bottom w:val="none" w:sz="0" w:space="0" w:color="auto"/>
                            <w:right w:val="none" w:sz="0" w:space="0" w:color="auto"/>
                          </w:divBdr>
                          <w:divsChild>
                            <w:div w:id="276570593">
                              <w:marLeft w:val="0"/>
                              <w:marRight w:val="0"/>
                              <w:marTop w:val="0"/>
                              <w:marBottom w:val="0"/>
                              <w:divBdr>
                                <w:top w:val="none" w:sz="0" w:space="0" w:color="auto"/>
                                <w:left w:val="none" w:sz="0" w:space="0" w:color="auto"/>
                                <w:bottom w:val="none" w:sz="0" w:space="0" w:color="auto"/>
                                <w:right w:val="none" w:sz="0" w:space="0" w:color="auto"/>
                              </w:divBdr>
                              <w:divsChild>
                                <w:div w:id="92173424">
                                  <w:marLeft w:val="0"/>
                                  <w:marRight w:val="0"/>
                                  <w:marTop w:val="0"/>
                                  <w:marBottom w:val="0"/>
                                  <w:divBdr>
                                    <w:top w:val="none" w:sz="0" w:space="0" w:color="auto"/>
                                    <w:left w:val="none" w:sz="0" w:space="0" w:color="auto"/>
                                    <w:bottom w:val="none" w:sz="0" w:space="0" w:color="auto"/>
                                    <w:right w:val="none" w:sz="0" w:space="0" w:color="auto"/>
                                  </w:divBdr>
                                  <w:divsChild>
                                    <w:div w:id="648873260">
                                      <w:marLeft w:val="0"/>
                                      <w:marRight w:val="0"/>
                                      <w:marTop w:val="0"/>
                                      <w:marBottom w:val="0"/>
                                      <w:divBdr>
                                        <w:top w:val="none" w:sz="0" w:space="0" w:color="auto"/>
                                        <w:left w:val="none" w:sz="0" w:space="0" w:color="auto"/>
                                        <w:bottom w:val="none" w:sz="0" w:space="0" w:color="auto"/>
                                        <w:right w:val="none" w:sz="0" w:space="0" w:color="auto"/>
                                      </w:divBdr>
                                      <w:divsChild>
                                        <w:div w:id="356665266">
                                          <w:marLeft w:val="0"/>
                                          <w:marRight w:val="0"/>
                                          <w:marTop w:val="0"/>
                                          <w:marBottom w:val="0"/>
                                          <w:divBdr>
                                            <w:top w:val="none" w:sz="0" w:space="0" w:color="auto"/>
                                            <w:left w:val="none" w:sz="0" w:space="0" w:color="auto"/>
                                            <w:bottom w:val="none" w:sz="0" w:space="0" w:color="auto"/>
                                            <w:right w:val="none" w:sz="0" w:space="0" w:color="auto"/>
                                          </w:divBdr>
                                          <w:divsChild>
                                            <w:div w:id="1368874521">
                                              <w:marLeft w:val="0"/>
                                              <w:marRight w:val="0"/>
                                              <w:marTop w:val="0"/>
                                              <w:marBottom w:val="0"/>
                                              <w:divBdr>
                                                <w:top w:val="none" w:sz="0" w:space="0" w:color="auto"/>
                                                <w:left w:val="none" w:sz="0" w:space="0" w:color="auto"/>
                                                <w:bottom w:val="none" w:sz="0" w:space="0" w:color="auto"/>
                                                <w:right w:val="none" w:sz="0" w:space="0" w:color="auto"/>
                                              </w:divBdr>
                                              <w:divsChild>
                                                <w:div w:id="430666871">
                                                  <w:marLeft w:val="0"/>
                                                  <w:marRight w:val="0"/>
                                                  <w:marTop w:val="0"/>
                                                  <w:marBottom w:val="0"/>
                                                  <w:divBdr>
                                                    <w:top w:val="none" w:sz="0" w:space="0" w:color="auto"/>
                                                    <w:left w:val="none" w:sz="0" w:space="0" w:color="auto"/>
                                                    <w:bottom w:val="none" w:sz="0" w:space="0" w:color="auto"/>
                                                    <w:right w:val="none" w:sz="0" w:space="0" w:color="auto"/>
                                                  </w:divBdr>
                                                </w:div>
                                                <w:div w:id="734089153">
                                                  <w:marLeft w:val="0"/>
                                                  <w:marRight w:val="0"/>
                                                  <w:marTop w:val="0"/>
                                                  <w:marBottom w:val="0"/>
                                                  <w:divBdr>
                                                    <w:top w:val="none" w:sz="0" w:space="0" w:color="auto"/>
                                                    <w:left w:val="none" w:sz="0" w:space="0" w:color="auto"/>
                                                    <w:bottom w:val="none" w:sz="0" w:space="0" w:color="auto"/>
                                                    <w:right w:val="none" w:sz="0" w:space="0" w:color="auto"/>
                                                  </w:divBdr>
                                                </w:div>
                                                <w:div w:id="757989876">
                                                  <w:marLeft w:val="0"/>
                                                  <w:marRight w:val="0"/>
                                                  <w:marTop w:val="0"/>
                                                  <w:marBottom w:val="0"/>
                                                  <w:divBdr>
                                                    <w:top w:val="none" w:sz="0" w:space="0" w:color="auto"/>
                                                    <w:left w:val="none" w:sz="0" w:space="0" w:color="auto"/>
                                                    <w:bottom w:val="none" w:sz="0" w:space="0" w:color="auto"/>
                                                    <w:right w:val="none" w:sz="0" w:space="0" w:color="auto"/>
                                                  </w:divBdr>
                                                </w:div>
                                                <w:div w:id="190706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8755713">
      <w:bodyDiv w:val="1"/>
      <w:marLeft w:val="0"/>
      <w:marRight w:val="0"/>
      <w:marTop w:val="0"/>
      <w:marBottom w:val="0"/>
      <w:divBdr>
        <w:top w:val="none" w:sz="0" w:space="0" w:color="auto"/>
        <w:left w:val="none" w:sz="0" w:space="0" w:color="auto"/>
        <w:bottom w:val="none" w:sz="0" w:space="0" w:color="auto"/>
        <w:right w:val="none" w:sz="0" w:space="0" w:color="auto"/>
      </w:divBdr>
      <w:divsChild>
        <w:div w:id="8219230">
          <w:marLeft w:val="0"/>
          <w:marRight w:val="0"/>
          <w:marTop w:val="0"/>
          <w:marBottom w:val="0"/>
          <w:divBdr>
            <w:top w:val="none" w:sz="0" w:space="0" w:color="auto"/>
            <w:left w:val="none" w:sz="0" w:space="0" w:color="auto"/>
            <w:bottom w:val="none" w:sz="0" w:space="0" w:color="auto"/>
            <w:right w:val="none" w:sz="0" w:space="0" w:color="auto"/>
          </w:divBdr>
          <w:divsChild>
            <w:div w:id="1812096084">
              <w:marLeft w:val="0"/>
              <w:marRight w:val="0"/>
              <w:marTop w:val="0"/>
              <w:marBottom w:val="0"/>
              <w:divBdr>
                <w:top w:val="none" w:sz="0" w:space="0" w:color="auto"/>
                <w:left w:val="none" w:sz="0" w:space="0" w:color="auto"/>
                <w:bottom w:val="none" w:sz="0" w:space="0" w:color="auto"/>
                <w:right w:val="none" w:sz="0" w:space="0" w:color="auto"/>
              </w:divBdr>
              <w:divsChild>
                <w:div w:id="551313241">
                  <w:marLeft w:val="-7245"/>
                  <w:marRight w:val="-7245"/>
                  <w:marTop w:val="0"/>
                  <w:marBottom w:val="0"/>
                  <w:divBdr>
                    <w:top w:val="none" w:sz="0" w:space="0" w:color="auto"/>
                    <w:left w:val="none" w:sz="0" w:space="0" w:color="auto"/>
                    <w:bottom w:val="none" w:sz="0" w:space="0" w:color="auto"/>
                    <w:right w:val="none" w:sz="0" w:space="0" w:color="auto"/>
                  </w:divBdr>
                  <w:divsChild>
                    <w:div w:id="1630740596">
                      <w:marLeft w:val="0"/>
                      <w:marRight w:val="0"/>
                      <w:marTop w:val="0"/>
                      <w:marBottom w:val="0"/>
                      <w:divBdr>
                        <w:top w:val="none" w:sz="0" w:space="0" w:color="auto"/>
                        <w:left w:val="none" w:sz="0" w:space="0" w:color="auto"/>
                        <w:bottom w:val="none" w:sz="0" w:space="0" w:color="auto"/>
                        <w:right w:val="none" w:sz="0" w:space="0" w:color="auto"/>
                      </w:divBdr>
                      <w:divsChild>
                        <w:div w:id="705788949">
                          <w:marLeft w:val="0"/>
                          <w:marRight w:val="0"/>
                          <w:marTop w:val="0"/>
                          <w:marBottom w:val="0"/>
                          <w:divBdr>
                            <w:top w:val="none" w:sz="0" w:space="0" w:color="auto"/>
                            <w:left w:val="none" w:sz="0" w:space="0" w:color="auto"/>
                            <w:bottom w:val="none" w:sz="0" w:space="0" w:color="auto"/>
                            <w:right w:val="none" w:sz="0" w:space="0" w:color="auto"/>
                          </w:divBdr>
                          <w:divsChild>
                            <w:div w:id="1792748932">
                              <w:marLeft w:val="0"/>
                              <w:marRight w:val="0"/>
                              <w:marTop w:val="0"/>
                              <w:marBottom w:val="0"/>
                              <w:divBdr>
                                <w:top w:val="none" w:sz="0" w:space="0" w:color="auto"/>
                                <w:left w:val="none" w:sz="0" w:space="0" w:color="auto"/>
                                <w:bottom w:val="none" w:sz="0" w:space="0" w:color="auto"/>
                                <w:right w:val="none" w:sz="0" w:space="0" w:color="auto"/>
                              </w:divBdr>
                              <w:divsChild>
                                <w:div w:id="391777644">
                                  <w:marLeft w:val="0"/>
                                  <w:marRight w:val="0"/>
                                  <w:marTop w:val="0"/>
                                  <w:marBottom w:val="0"/>
                                  <w:divBdr>
                                    <w:top w:val="none" w:sz="0" w:space="0" w:color="auto"/>
                                    <w:left w:val="none" w:sz="0" w:space="0" w:color="auto"/>
                                    <w:bottom w:val="none" w:sz="0" w:space="0" w:color="auto"/>
                                    <w:right w:val="none" w:sz="0" w:space="0" w:color="auto"/>
                                  </w:divBdr>
                                  <w:divsChild>
                                    <w:div w:id="1660695224">
                                      <w:marLeft w:val="0"/>
                                      <w:marRight w:val="0"/>
                                      <w:marTop w:val="0"/>
                                      <w:marBottom w:val="0"/>
                                      <w:divBdr>
                                        <w:top w:val="none" w:sz="0" w:space="0" w:color="auto"/>
                                        <w:left w:val="none" w:sz="0" w:space="0" w:color="auto"/>
                                        <w:bottom w:val="none" w:sz="0" w:space="0" w:color="auto"/>
                                        <w:right w:val="none" w:sz="0" w:space="0" w:color="auto"/>
                                      </w:divBdr>
                                      <w:divsChild>
                                        <w:div w:id="1664819555">
                                          <w:marLeft w:val="0"/>
                                          <w:marRight w:val="0"/>
                                          <w:marTop w:val="0"/>
                                          <w:marBottom w:val="0"/>
                                          <w:divBdr>
                                            <w:top w:val="none" w:sz="0" w:space="0" w:color="auto"/>
                                            <w:left w:val="none" w:sz="0" w:space="0" w:color="auto"/>
                                            <w:bottom w:val="none" w:sz="0" w:space="0" w:color="auto"/>
                                            <w:right w:val="none" w:sz="0" w:space="0" w:color="auto"/>
                                          </w:divBdr>
                                          <w:divsChild>
                                            <w:div w:id="1268778604">
                                              <w:marLeft w:val="0"/>
                                              <w:marRight w:val="0"/>
                                              <w:marTop w:val="0"/>
                                              <w:marBottom w:val="0"/>
                                              <w:divBdr>
                                                <w:top w:val="none" w:sz="0" w:space="0" w:color="auto"/>
                                                <w:left w:val="none" w:sz="0" w:space="0" w:color="auto"/>
                                                <w:bottom w:val="none" w:sz="0" w:space="0" w:color="auto"/>
                                                <w:right w:val="none" w:sz="0" w:space="0" w:color="auto"/>
                                              </w:divBdr>
                                              <w:divsChild>
                                                <w:div w:id="4026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54307015">
      <w:bodyDiv w:val="1"/>
      <w:marLeft w:val="0"/>
      <w:marRight w:val="0"/>
      <w:marTop w:val="0"/>
      <w:marBottom w:val="0"/>
      <w:divBdr>
        <w:top w:val="none" w:sz="0" w:space="0" w:color="auto"/>
        <w:left w:val="none" w:sz="0" w:space="0" w:color="auto"/>
        <w:bottom w:val="none" w:sz="0" w:space="0" w:color="auto"/>
        <w:right w:val="none" w:sz="0" w:space="0" w:color="auto"/>
      </w:divBdr>
    </w:div>
    <w:div w:id="1448281900">
      <w:bodyDiv w:val="1"/>
      <w:marLeft w:val="0"/>
      <w:marRight w:val="0"/>
      <w:marTop w:val="0"/>
      <w:marBottom w:val="0"/>
      <w:divBdr>
        <w:top w:val="none" w:sz="0" w:space="0" w:color="auto"/>
        <w:left w:val="none" w:sz="0" w:space="0" w:color="auto"/>
        <w:bottom w:val="none" w:sz="0" w:space="0" w:color="auto"/>
        <w:right w:val="none" w:sz="0" w:space="0" w:color="auto"/>
      </w:divBdr>
      <w:divsChild>
        <w:div w:id="1673679066">
          <w:marLeft w:val="0"/>
          <w:marRight w:val="0"/>
          <w:marTop w:val="0"/>
          <w:marBottom w:val="0"/>
          <w:divBdr>
            <w:top w:val="none" w:sz="0" w:space="10" w:color="auto"/>
            <w:left w:val="single" w:sz="6" w:space="0" w:color="BBBBBB"/>
            <w:bottom w:val="none" w:sz="0" w:space="0" w:color="auto"/>
            <w:right w:val="none" w:sz="0" w:space="0" w:color="auto"/>
          </w:divBdr>
          <w:divsChild>
            <w:div w:id="1281111590">
              <w:marLeft w:val="0"/>
              <w:marRight w:val="0"/>
              <w:marTop w:val="0"/>
              <w:marBottom w:val="0"/>
              <w:divBdr>
                <w:top w:val="none" w:sz="0" w:space="0" w:color="auto"/>
                <w:left w:val="none" w:sz="0" w:space="0" w:color="auto"/>
                <w:bottom w:val="none" w:sz="0" w:space="0" w:color="auto"/>
                <w:right w:val="none" w:sz="0" w:space="0" w:color="auto"/>
              </w:divBdr>
              <w:divsChild>
                <w:div w:id="1687637907">
                  <w:marLeft w:val="0"/>
                  <w:marRight w:val="0"/>
                  <w:marTop w:val="0"/>
                  <w:marBottom w:val="0"/>
                  <w:divBdr>
                    <w:top w:val="none" w:sz="0" w:space="0" w:color="auto"/>
                    <w:left w:val="none" w:sz="0" w:space="0" w:color="auto"/>
                    <w:bottom w:val="none" w:sz="0" w:space="0" w:color="auto"/>
                    <w:right w:val="none" w:sz="0" w:space="0" w:color="auto"/>
                  </w:divBdr>
                  <w:divsChild>
                    <w:div w:id="1209339337">
                      <w:marLeft w:val="0"/>
                      <w:marRight w:val="0"/>
                      <w:marTop w:val="0"/>
                      <w:marBottom w:val="0"/>
                      <w:divBdr>
                        <w:top w:val="none" w:sz="0" w:space="0" w:color="auto"/>
                        <w:left w:val="none" w:sz="0" w:space="0" w:color="auto"/>
                        <w:bottom w:val="none" w:sz="0" w:space="0" w:color="auto"/>
                        <w:right w:val="none" w:sz="0" w:space="0" w:color="auto"/>
                      </w:divBdr>
                      <w:divsChild>
                        <w:div w:id="400369455">
                          <w:marLeft w:val="0"/>
                          <w:marRight w:val="0"/>
                          <w:marTop w:val="0"/>
                          <w:marBottom w:val="0"/>
                          <w:divBdr>
                            <w:top w:val="none" w:sz="0" w:space="0" w:color="auto"/>
                            <w:left w:val="none" w:sz="0" w:space="0" w:color="auto"/>
                            <w:bottom w:val="none" w:sz="0" w:space="0" w:color="auto"/>
                            <w:right w:val="none" w:sz="0" w:space="0" w:color="auto"/>
                          </w:divBdr>
                          <w:divsChild>
                            <w:div w:id="844439785">
                              <w:marLeft w:val="0"/>
                              <w:marRight w:val="0"/>
                              <w:marTop w:val="0"/>
                              <w:marBottom w:val="0"/>
                              <w:divBdr>
                                <w:top w:val="none" w:sz="0" w:space="0" w:color="auto"/>
                                <w:left w:val="none" w:sz="0" w:space="0" w:color="auto"/>
                                <w:bottom w:val="none" w:sz="0" w:space="0" w:color="auto"/>
                                <w:right w:val="none" w:sz="0" w:space="0" w:color="auto"/>
                              </w:divBdr>
                              <w:divsChild>
                                <w:div w:id="20541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417399">
      <w:bodyDiv w:val="1"/>
      <w:marLeft w:val="0"/>
      <w:marRight w:val="0"/>
      <w:marTop w:val="0"/>
      <w:marBottom w:val="0"/>
      <w:divBdr>
        <w:top w:val="none" w:sz="0" w:space="0" w:color="auto"/>
        <w:left w:val="none" w:sz="0" w:space="0" w:color="auto"/>
        <w:bottom w:val="none" w:sz="0" w:space="0" w:color="auto"/>
        <w:right w:val="none" w:sz="0" w:space="0" w:color="auto"/>
      </w:divBdr>
      <w:divsChild>
        <w:div w:id="1381126969">
          <w:marLeft w:val="0"/>
          <w:marRight w:val="0"/>
          <w:marTop w:val="0"/>
          <w:marBottom w:val="0"/>
          <w:divBdr>
            <w:top w:val="none" w:sz="0" w:space="0" w:color="auto"/>
            <w:left w:val="none" w:sz="0" w:space="0" w:color="auto"/>
            <w:bottom w:val="none" w:sz="0" w:space="0" w:color="auto"/>
            <w:right w:val="none" w:sz="0" w:space="0" w:color="auto"/>
          </w:divBdr>
          <w:divsChild>
            <w:div w:id="876627808">
              <w:marLeft w:val="0"/>
              <w:marRight w:val="0"/>
              <w:marTop w:val="0"/>
              <w:marBottom w:val="0"/>
              <w:divBdr>
                <w:top w:val="none" w:sz="0" w:space="0" w:color="auto"/>
                <w:left w:val="none" w:sz="0" w:space="0" w:color="auto"/>
                <w:bottom w:val="none" w:sz="0" w:space="0" w:color="auto"/>
                <w:right w:val="none" w:sz="0" w:space="0" w:color="auto"/>
              </w:divBdr>
              <w:divsChild>
                <w:div w:id="687412167">
                  <w:marLeft w:val="0"/>
                  <w:marRight w:val="0"/>
                  <w:marTop w:val="0"/>
                  <w:marBottom w:val="0"/>
                  <w:divBdr>
                    <w:top w:val="none" w:sz="0" w:space="0" w:color="auto"/>
                    <w:left w:val="none" w:sz="0" w:space="0" w:color="auto"/>
                    <w:bottom w:val="none" w:sz="0" w:space="0" w:color="auto"/>
                    <w:right w:val="none" w:sz="0" w:space="0" w:color="auto"/>
                  </w:divBdr>
                  <w:divsChild>
                    <w:div w:id="996344119">
                      <w:marLeft w:val="0"/>
                      <w:marRight w:val="0"/>
                      <w:marTop w:val="0"/>
                      <w:marBottom w:val="0"/>
                      <w:divBdr>
                        <w:top w:val="none" w:sz="0" w:space="0" w:color="auto"/>
                        <w:left w:val="none" w:sz="0" w:space="0" w:color="auto"/>
                        <w:bottom w:val="none" w:sz="0" w:space="0" w:color="auto"/>
                        <w:right w:val="none" w:sz="0" w:space="0" w:color="auto"/>
                      </w:divBdr>
                      <w:divsChild>
                        <w:div w:id="53816244">
                          <w:marLeft w:val="0"/>
                          <w:marRight w:val="0"/>
                          <w:marTop w:val="0"/>
                          <w:marBottom w:val="0"/>
                          <w:divBdr>
                            <w:top w:val="none" w:sz="0" w:space="0" w:color="auto"/>
                            <w:left w:val="none" w:sz="0" w:space="0" w:color="auto"/>
                            <w:bottom w:val="none" w:sz="0" w:space="0" w:color="auto"/>
                            <w:right w:val="none" w:sz="0" w:space="0" w:color="auto"/>
                          </w:divBdr>
                          <w:divsChild>
                            <w:div w:id="2134596867">
                              <w:marLeft w:val="150"/>
                              <w:marRight w:val="150"/>
                              <w:marTop w:val="150"/>
                              <w:marBottom w:val="150"/>
                              <w:divBdr>
                                <w:top w:val="none" w:sz="0" w:space="0" w:color="auto"/>
                                <w:left w:val="none" w:sz="0" w:space="0" w:color="auto"/>
                                <w:bottom w:val="none" w:sz="0" w:space="0" w:color="auto"/>
                                <w:right w:val="none" w:sz="0" w:space="0" w:color="auto"/>
                              </w:divBdr>
                              <w:divsChild>
                                <w:div w:id="72821076">
                                  <w:marLeft w:val="0"/>
                                  <w:marRight w:val="0"/>
                                  <w:marTop w:val="0"/>
                                  <w:marBottom w:val="0"/>
                                  <w:divBdr>
                                    <w:top w:val="none" w:sz="0" w:space="0" w:color="auto"/>
                                    <w:left w:val="none" w:sz="0" w:space="0" w:color="auto"/>
                                    <w:bottom w:val="none" w:sz="0" w:space="0" w:color="auto"/>
                                    <w:right w:val="none" w:sz="0" w:space="0" w:color="auto"/>
                                  </w:divBdr>
                                  <w:divsChild>
                                    <w:div w:id="1167552800">
                                      <w:marLeft w:val="0"/>
                                      <w:marRight w:val="0"/>
                                      <w:marTop w:val="0"/>
                                      <w:marBottom w:val="0"/>
                                      <w:divBdr>
                                        <w:top w:val="none" w:sz="0" w:space="0" w:color="auto"/>
                                        <w:left w:val="single" w:sz="6" w:space="0" w:color="D6D6D6"/>
                                        <w:bottom w:val="none" w:sz="0" w:space="0" w:color="auto"/>
                                        <w:right w:val="single" w:sz="6" w:space="0" w:color="D6D6D6"/>
                                      </w:divBdr>
                                      <w:divsChild>
                                        <w:div w:id="1340234900">
                                          <w:marLeft w:val="0"/>
                                          <w:marRight w:val="0"/>
                                          <w:marTop w:val="0"/>
                                          <w:marBottom w:val="0"/>
                                          <w:divBdr>
                                            <w:top w:val="none" w:sz="0" w:space="0" w:color="auto"/>
                                            <w:left w:val="none" w:sz="0" w:space="0" w:color="auto"/>
                                            <w:bottom w:val="none" w:sz="0" w:space="0" w:color="auto"/>
                                            <w:right w:val="none" w:sz="0" w:space="0" w:color="auto"/>
                                          </w:divBdr>
                                          <w:divsChild>
                                            <w:div w:id="1091126676">
                                              <w:marLeft w:val="0"/>
                                              <w:marRight w:val="0"/>
                                              <w:marTop w:val="0"/>
                                              <w:marBottom w:val="0"/>
                                              <w:divBdr>
                                                <w:top w:val="none" w:sz="0" w:space="0" w:color="auto"/>
                                                <w:left w:val="none" w:sz="0" w:space="0" w:color="auto"/>
                                                <w:bottom w:val="none" w:sz="0" w:space="0" w:color="auto"/>
                                                <w:right w:val="none" w:sz="0" w:space="0" w:color="auto"/>
                                              </w:divBdr>
                                            </w:div>
                                            <w:div w:id="5334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372842">
                              <w:marLeft w:val="150"/>
                              <w:marRight w:val="150"/>
                              <w:marTop w:val="150"/>
                              <w:marBottom w:val="150"/>
                              <w:divBdr>
                                <w:top w:val="none" w:sz="0" w:space="0" w:color="auto"/>
                                <w:left w:val="none" w:sz="0" w:space="0" w:color="auto"/>
                                <w:bottom w:val="none" w:sz="0" w:space="0" w:color="auto"/>
                                <w:right w:val="none" w:sz="0" w:space="0" w:color="auto"/>
                              </w:divBdr>
                              <w:divsChild>
                                <w:div w:id="391657497">
                                  <w:marLeft w:val="0"/>
                                  <w:marRight w:val="0"/>
                                  <w:marTop w:val="0"/>
                                  <w:marBottom w:val="0"/>
                                  <w:divBdr>
                                    <w:top w:val="none" w:sz="0" w:space="0" w:color="auto"/>
                                    <w:left w:val="none" w:sz="0" w:space="0" w:color="auto"/>
                                    <w:bottom w:val="none" w:sz="0" w:space="0" w:color="auto"/>
                                    <w:right w:val="none" w:sz="0" w:space="0" w:color="auto"/>
                                  </w:divBdr>
                                  <w:divsChild>
                                    <w:div w:id="1849171237">
                                      <w:marLeft w:val="150"/>
                                      <w:marRight w:val="0"/>
                                      <w:marTop w:val="0"/>
                                      <w:marBottom w:val="0"/>
                                      <w:divBdr>
                                        <w:top w:val="none" w:sz="0" w:space="0" w:color="auto"/>
                                        <w:left w:val="none" w:sz="0" w:space="0" w:color="auto"/>
                                        <w:bottom w:val="none" w:sz="0" w:space="0" w:color="auto"/>
                                        <w:right w:val="none" w:sz="0" w:space="0" w:color="auto"/>
                                      </w:divBdr>
                                      <w:divsChild>
                                        <w:div w:id="1375613196">
                                          <w:marLeft w:val="75"/>
                                          <w:marRight w:val="75"/>
                                          <w:marTop w:val="75"/>
                                          <w:marBottom w:val="75"/>
                                          <w:divBdr>
                                            <w:top w:val="none" w:sz="0" w:space="0" w:color="auto"/>
                                            <w:left w:val="none" w:sz="0" w:space="0" w:color="auto"/>
                                            <w:bottom w:val="none" w:sz="0" w:space="0" w:color="auto"/>
                                            <w:right w:val="none" w:sz="0" w:space="0" w:color="auto"/>
                                          </w:divBdr>
                                        </w:div>
                                        <w:div w:id="1112476156">
                                          <w:marLeft w:val="75"/>
                                          <w:marRight w:val="75"/>
                                          <w:marTop w:val="75"/>
                                          <w:marBottom w:val="75"/>
                                          <w:divBdr>
                                            <w:top w:val="none" w:sz="0" w:space="0" w:color="auto"/>
                                            <w:left w:val="none" w:sz="0" w:space="0" w:color="auto"/>
                                            <w:bottom w:val="none" w:sz="0" w:space="0" w:color="auto"/>
                                            <w:right w:val="none" w:sz="0" w:space="0" w:color="auto"/>
                                          </w:divBdr>
                                        </w:div>
                                        <w:div w:id="540096207">
                                          <w:marLeft w:val="75"/>
                                          <w:marRight w:val="75"/>
                                          <w:marTop w:val="75"/>
                                          <w:marBottom w:val="75"/>
                                          <w:divBdr>
                                            <w:top w:val="none" w:sz="0" w:space="0" w:color="auto"/>
                                            <w:left w:val="none" w:sz="0" w:space="0" w:color="auto"/>
                                            <w:bottom w:val="none" w:sz="0" w:space="0" w:color="auto"/>
                                            <w:right w:val="none" w:sz="0" w:space="0" w:color="auto"/>
                                          </w:divBdr>
                                        </w:div>
                                        <w:div w:id="763185794">
                                          <w:marLeft w:val="75"/>
                                          <w:marRight w:val="75"/>
                                          <w:marTop w:val="75"/>
                                          <w:marBottom w:val="75"/>
                                          <w:divBdr>
                                            <w:top w:val="none" w:sz="0" w:space="0" w:color="auto"/>
                                            <w:left w:val="none" w:sz="0" w:space="0" w:color="auto"/>
                                            <w:bottom w:val="none" w:sz="0" w:space="0" w:color="auto"/>
                                            <w:right w:val="none" w:sz="0" w:space="0" w:color="auto"/>
                                          </w:divBdr>
                                        </w:div>
                                        <w:div w:id="1948275432">
                                          <w:marLeft w:val="75"/>
                                          <w:marRight w:val="75"/>
                                          <w:marTop w:val="75"/>
                                          <w:marBottom w:val="75"/>
                                          <w:divBdr>
                                            <w:top w:val="none" w:sz="0" w:space="0" w:color="auto"/>
                                            <w:left w:val="none" w:sz="0" w:space="0" w:color="auto"/>
                                            <w:bottom w:val="none" w:sz="0" w:space="0" w:color="auto"/>
                                            <w:right w:val="none" w:sz="0" w:space="0" w:color="auto"/>
                                          </w:divBdr>
                                        </w:div>
                                        <w:div w:id="755322479">
                                          <w:marLeft w:val="75"/>
                                          <w:marRight w:val="75"/>
                                          <w:marTop w:val="75"/>
                                          <w:marBottom w:val="75"/>
                                          <w:divBdr>
                                            <w:top w:val="none" w:sz="0" w:space="0" w:color="auto"/>
                                            <w:left w:val="none" w:sz="0" w:space="0" w:color="auto"/>
                                            <w:bottom w:val="none" w:sz="0" w:space="0" w:color="auto"/>
                                            <w:right w:val="none" w:sz="0" w:space="0" w:color="auto"/>
                                          </w:divBdr>
                                        </w:div>
                                        <w:div w:id="214394795">
                                          <w:marLeft w:val="75"/>
                                          <w:marRight w:val="75"/>
                                          <w:marTop w:val="75"/>
                                          <w:marBottom w:val="75"/>
                                          <w:divBdr>
                                            <w:top w:val="none" w:sz="0" w:space="0" w:color="auto"/>
                                            <w:left w:val="none" w:sz="0" w:space="0" w:color="auto"/>
                                            <w:bottom w:val="none" w:sz="0" w:space="0" w:color="auto"/>
                                            <w:right w:val="none" w:sz="0" w:space="0" w:color="auto"/>
                                          </w:divBdr>
                                        </w:div>
                                        <w:div w:id="611208728">
                                          <w:marLeft w:val="75"/>
                                          <w:marRight w:val="75"/>
                                          <w:marTop w:val="75"/>
                                          <w:marBottom w:val="75"/>
                                          <w:divBdr>
                                            <w:top w:val="none" w:sz="0" w:space="0" w:color="auto"/>
                                            <w:left w:val="none" w:sz="0" w:space="0" w:color="auto"/>
                                            <w:bottom w:val="none" w:sz="0" w:space="0" w:color="auto"/>
                                            <w:right w:val="none" w:sz="0" w:space="0" w:color="auto"/>
                                          </w:divBdr>
                                        </w:div>
                                        <w:div w:id="214388884">
                                          <w:marLeft w:val="75"/>
                                          <w:marRight w:val="75"/>
                                          <w:marTop w:val="75"/>
                                          <w:marBottom w:val="75"/>
                                          <w:divBdr>
                                            <w:top w:val="none" w:sz="0" w:space="0" w:color="auto"/>
                                            <w:left w:val="none" w:sz="0" w:space="0" w:color="auto"/>
                                            <w:bottom w:val="none" w:sz="0" w:space="0" w:color="auto"/>
                                            <w:right w:val="none" w:sz="0" w:space="0" w:color="auto"/>
                                          </w:divBdr>
                                        </w:div>
                                        <w:div w:id="1664430687">
                                          <w:marLeft w:val="75"/>
                                          <w:marRight w:val="75"/>
                                          <w:marTop w:val="75"/>
                                          <w:marBottom w:val="75"/>
                                          <w:divBdr>
                                            <w:top w:val="none" w:sz="0" w:space="0" w:color="auto"/>
                                            <w:left w:val="none" w:sz="0" w:space="0" w:color="auto"/>
                                            <w:bottom w:val="none" w:sz="0" w:space="0" w:color="auto"/>
                                            <w:right w:val="none" w:sz="0" w:space="0" w:color="auto"/>
                                          </w:divBdr>
                                        </w:div>
                                        <w:div w:id="89158830">
                                          <w:marLeft w:val="75"/>
                                          <w:marRight w:val="75"/>
                                          <w:marTop w:val="75"/>
                                          <w:marBottom w:val="75"/>
                                          <w:divBdr>
                                            <w:top w:val="none" w:sz="0" w:space="0" w:color="auto"/>
                                            <w:left w:val="none" w:sz="0" w:space="0" w:color="auto"/>
                                            <w:bottom w:val="none" w:sz="0" w:space="0" w:color="auto"/>
                                            <w:right w:val="none" w:sz="0" w:space="0" w:color="auto"/>
                                          </w:divBdr>
                                        </w:div>
                                        <w:div w:id="1790003310">
                                          <w:marLeft w:val="75"/>
                                          <w:marRight w:val="75"/>
                                          <w:marTop w:val="75"/>
                                          <w:marBottom w:val="75"/>
                                          <w:divBdr>
                                            <w:top w:val="none" w:sz="0" w:space="0" w:color="auto"/>
                                            <w:left w:val="none" w:sz="0" w:space="0" w:color="auto"/>
                                            <w:bottom w:val="none" w:sz="0" w:space="0" w:color="auto"/>
                                            <w:right w:val="none" w:sz="0" w:space="0" w:color="auto"/>
                                          </w:divBdr>
                                        </w:div>
                                        <w:div w:id="941491740">
                                          <w:marLeft w:val="75"/>
                                          <w:marRight w:val="75"/>
                                          <w:marTop w:val="75"/>
                                          <w:marBottom w:val="75"/>
                                          <w:divBdr>
                                            <w:top w:val="none" w:sz="0" w:space="0" w:color="auto"/>
                                            <w:left w:val="none" w:sz="0" w:space="0" w:color="auto"/>
                                            <w:bottom w:val="none" w:sz="0" w:space="0" w:color="auto"/>
                                            <w:right w:val="none" w:sz="0" w:space="0" w:color="auto"/>
                                          </w:divBdr>
                                        </w:div>
                                        <w:div w:id="1721438354">
                                          <w:marLeft w:val="75"/>
                                          <w:marRight w:val="75"/>
                                          <w:marTop w:val="75"/>
                                          <w:marBottom w:val="75"/>
                                          <w:divBdr>
                                            <w:top w:val="none" w:sz="0" w:space="0" w:color="auto"/>
                                            <w:left w:val="none" w:sz="0" w:space="0" w:color="auto"/>
                                            <w:bottom w:val="none" w:sz="0" w:space="0" w:color="auto"/>
                                            <w:right w:val="none" w:sz="0" w:space="0" w:color="auto"/>
                                          </w:divBdr>
                                        </w:div>
                                        <w:div w:id="959339725">
                                          <w:marLeft w:val="75"/>
                                          <w:marRight w:val="75"/>
                                          <w:marTop w:val="75"/>
                                          <w:marBottom w:val="75"/>
                                          <w:divBdr>
                                            <w:top w:val="none" w:sz="0" w:space="0" w:color="auto"/>
                                            <w:left w:val="none" w:sz="0" w:space="0" w:color="auto"/>
                                            <w:bottom w:val="none" w:sz="0" w:space="0" w:color="auto"/>
                                            <w:right w:val="none" w:sz="0" w:space="0" w:color="auto"/>
                                          </w:divBdr>
                                        </w:div>
                                        <w:div w:id="1213612957">
                                          <w:marLeft w:val="75"/>
                                          <w:marRight w:val="75"/>
                                          <w:marTop w:val="75"/>
                                          <w:marBottom w:val="75"/>
                                          <w:divBdr>
                                            <w:top w:val="none" w:sz="0" w:space="0" w:color="auto"/>
                                            <w:left w:val="none" w:sz="0" w:space="0" w:color="auto"/>
                                            <w:bottom w:val="none" w:sz="0" w:space="0" w:color="auto"/>
                                            <w:right w:val="none" w:sz="0" w:space="0" w:color="auto"/>
                                          </w:divBdr>
                                        </w:div>
                                        <w:div w:id="2078555741">
                                          <w:marLeft w:val="75"/>
                                          <w:marRight w:val="75"/>
                                          <w:marTop w:val="75"/>
                                          <w:marBottom w:val="75"/>
                                          <w:divBdr>
                                            <w:top w:val="none" w:sz="0" w:space="0" w:color="auto"/>
                                            <w:left w:val="none" w:sz="0" w:space="0" w:color="auto"/>
                                            <w:bottom w:val="none" w:sz="0" w:space="0" w:color="auto"/>
                                            <w:right w:val="none" w:sz="0" w:space="0" w:color="auto"/>
                                          </w:divBdr>
                                        </w:div>
                                        <w:div w:id="550849439">
                                          <w:marLeft w:val="75"/>
                                          <w:marRight w:val="75"/>
                                          <w:marTop w:val="75"/>
                                          <w:marBottom w:val="75"/>
                                          <w:divBdr>
                                            <w:top w:val="none" w:sz="0" w:space="0" w:color="auto"/>
                                            <w:left w:val="none" w:sz="0" w:space="0" w:color="auto"/>
                                            <w:bottom w:val="none" w:sz="0" w:space="0" w:color="auto"/>
                                            <w:right w:val="none" w:sz="0" w:space="0" w:color="auto"/>
                                          </w:divBdr>
                                        </w:div>
                                        <w:div w:id="761341387">
                                          <w:marLeft w:val="75"/>
                                          <w:marRight w:val="75"/>
                                          <w:marTop w:val="75"/>
                                          <w:marBottom w:val="75"/>
                                          <w:divBdr>
                                            <w:top w:val="none" w:sz="0" w:space="0" w:color="auto"/>
                                            <w:left w:val="none" w:sz="0" w:space="0" w:color="auto"/>
                                            <w:bottom w:val="none" w:sz="0" w:space="0" w:color="auto"/>
                                            <w:right w:val="none" w:sz="0" w:space="0" w:color="auto"/>
                                          </w:divBdr>
                                        </w:div>
                                        <w:div w:id="2090887941">
                                          <w:marLeft w:val="75"/>
                                          <w:marRight w:val="75"/>
                                          <w:marTop w:val="75"/>
                                          <w:marBottom w:val="75"/>
                                          <w:divBdr>
                                            <w:top w:val="none" w:sz="0" w:space="0" w:color="auto"/>
                                            <w:left w:val="none" w:sz="0" w:space="0" w:color="auto"/>
                                            <w:bottom w:val="none" w:sz="0" w:space="0" w:color="auto"/>
                                            <w:right w:val="none" w:sz="0" w:space="0" w:color="auto"/>
                                          </w:divBdr>
                                        </w:div>
                                        <w:div w:id="1267075753">
                                          <w:marLeft w:val="45"/>
                                          <w:marRight w:val="45"/>
                                          <w:marTop w:val="45"/>
                                          <w:marBottom w:val="45"/>
                                          <w:divBdr>
                                            <w:top w:val="none" w:sz="0" w:space="0" w:color="auto"/>
                                            <w:left w:val="none" w:sz="0" w:space="0" w:color="auto"/>
                                            <w:bottom w:val="none" w:sz="0" w:space="0" w:color="auto"/>
                                            <w:right w:val="none" w:sz="0" w:space="0" w:color="auto"/>
                                          </w:divBdr>
                                        </w:div>
                                      </w:divsChild>
                                    </w:div>
                                  </w:divsChild>
                                </w:div>
                              </w:divsChild>
                            </w:div>
                            <w:div w:id="876891531">
                              <w:marLeft w:val="150"/>
                              <w:marRight w:val="150"/>
                              <w:marTop w:val="150"/>
                              <w:marBottom w:val="150"/>
                              <w:divBdr>
                                <w:top w:val="none" w:sz="0" w:space="0" w:color="auto"/>
                                <w:left w:val="none" w:sz="0" w:space="0" w:color="auto"/>
                                <w:bottom w:val="none" w:sz="0" w:space="0" w:color="auto"/>
                                <w:right w:val="none" w:sz="0" w:space="0" w:color="auto"/>
                              </w:divBdr>
                              <w:divsChild>
                                <w:div w:id="2102330096">
                                  <w:marLeft w:val="0"/>
                                  <w:marRight w:val="0"/>
                                  <w:marTop w:val="0"/>
                                  <w:marBottom w:val="0"/>
                                  <w:divBdr>
                                    <w:top w:val="none" w:sz="0" w:space="0" w:color="auto"/>
                                    <w:left w:val="none" w:sz="0" w:space="0" w:color="auto"/>
                                    <w:bottom w:val="none" w:sz="0" w:space="0" w:color="auto"/>
                                    <w:right w:val="none" w:sz="0" w:space="0" w:color="auto"/>
                                  </w:divBdr>
                                  <w:divsChild>
                                    <w:div w:id="922883664">
                                      <w:marLeft w:val="0"/>
                                      <w:marRight w:val="0"/>
                                      <w:marTop w:val="0"/>
                                      <w:marBottom w:val="0"/>
                                      <w:divBdr>
                                        <w:top w:val="none" w:sz="0" w:space="0" w:color="auto"/>
                                        <w:left w:val="single" w:sz="6" w:space="0" w:color="D6D6D6"/>
                                        <w:bottom w:val="none" w:sz="0" w:space="0" w:color="auto"/>
                                        <w:right w:val="single" w:sz="6" w:space="0" w:color="D6D6D6"/>
                                      </w:divBdr>
                                      <w:divsChild>
                                        <w:div w:id="2128232137">
                                          <w:marLeft w:val="0"/>
                                          <w:marRight w:val="0"/>
                                          <w:marTop w:val="0"/>
                                          <w:marBottom w:val="0"/>
                                          <w:divBdr>
                                            <w:top w:val="none" w:sz="0" w:space="0" w:color="auto"/>
                                            <w:left w:val="none" w:sz="0" w:space="0" w:color="auto"/>
                                            <w:bottom w:val="none" w:sz="0" w:space="0" w:color="auto"/>
                                            <w:right w:val="none" w:sz="0" w:space="0" w:color="auto"/>
                                          </w:divBdr>
                                          <w:divsChild>
                                            <w:div w:id="1046178907">
                                              <w:marLeft w:val="0"/>
                                              <w:marRight w:val="0"/>
                                              <w:marTop w:val="0"/>
                                              <w:marBottom w:val="0"/>
                                              <w:divBdr>
                                                <w:top w:val="none" w:sz="0" w:space="0" w:color="auto"/>
                                                <w:left w:val="none" w:sz="0" w:space="0" w:color="auto"/>
                                                <w:bottom w:val="none" w:sz="0" w:space="0" w:color="auto"/>
                                                <w:right w:val="none" w:sz="0" w:space="0" w:color="auto"/>
                                              </w:divBdr>
                                            </w:div>
                                            <w:div w:id="639311692">
                                              <w:marLeft w:val="0"/>
                                              <w:marRight w:val="0"/>
                                              <w:marTop w:val="0"/>
                                              <w:marBottom w:val="0"/>
                                              <w:divBdr>
                                                <w:top w:val="none" w:sz="0" w:space="0" w:color="auto"/>
                                                <w:left w:val="none" w:sz="0" w:space="0" w:color="auto"/>
                                                <w:bottom w:val="none" w:sz="0" w:space="0" w:color="auto"/>
                                                <w:right w:val="none" w:sz="0" w:space="0" w:color="auto"/>
                                              </w:divBdr>
                                              <w:divsChild>
                                                <w:div w:id="742340302">
                                                  <w:marLeft w:val="0"/>
                                                  <w:marRight w:val="0"/>
                                                  <w:marTop w:val="0"/>
                                                  <w:marBottom w:val="0"/>
                                                  <w:divBdr>
                                                    <w:top w:val="none" w:sz="0" w:space="0" w:color="auto"/>
                                                    <w:left w:val="none" w:sz="0" w:space="0" w:color="auto"/>
                                                    <w:bottom w:val="none" w:sz="0" w:space="0" w:color="auto"/>
                                                    <w:right w:val="none" w:sz="0" w:space="0" w:color="auto"/>
                                                  </w:divBdr>
                                                  <w:divsChild>
                                                    <w:div w:id="1419716779">
                                                      <w:marLeft w:val="0"/>
                                                      <w:marRight w:val="0"/>
                                                      <w:marTop w:val="0"/>
                                                      <w:marBottom w:val="0"/>
                                                      <w:divBdr>
                                                        <w:top w:val="none" w:sz="0" w:space="0" w:color="auto"/>
                                                        <w:left w:val="none" w:sz="0" w:space="0" w:color="auto"/>
                                                        <w:bottom w:val="none" w:sz="0" w:space="0" w:color="auto"/>
                                                        <w:right w:val="none" w:sz="0" w:space="0" w:color="auto"/>
                                                      </w:divBdr>
                                                      <w:divsChild>
                                                        <w:div w:id="1128159556">
                                                          <w:marLeft w:val="0"/>
                                                          <w:marRight w:val="0"/>
                                                          <w:marTop w:val="0"/>
                                                          <w:marBottom w:val="0"/>
                                                          <w:divBdr>
                                                            <w:top w:val="none" w:sz="0" w:space="0" w:color="auto"/>
                                                            <w:left w:val="none" w:sz="0" w:space="0" w:color="auto"/>
                                                            <w:bottom w:val="none" w:sz="0" w:space="0" w:color="auto"/>
                                                            <w:right w:val="none" w:sz="0" w:space="0" w:color="auto"/>
                                                          </w:divBdr>
                                                        </w:div>
                                                        <w:div w:id="823011875">
                                                          <w:marLeft w:val="0"/>
                                                          <w:marRight w:val="0"/>
                                                          <w:marTop w:val="0"/>
                                                          <w:marBottom w:val="0"/>
                                                          <w:divBdr>
                                                            <w:top w:val="none" w:sz="0" w:space="0" w:color="auto"/>
                                                            <w:left w:val="none" w:sz="0" w:space="0" w:color="auto"/>
                                                            <w:bottom w:val="none" w:sz="0" w:space="0" w:color="auto"/>
                                                            <w:right w:val="none" w:sz="0" w:space="0" w:color="auto"/>
                                                          </w:divBdr>
                                                        </w:div>
                                                        <w:div w:id="42704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829943">
                                              <w:marLeft w:val="0"/>
                                              <w:marRight w:val="0"/>
                                              <w:marTop w:val="0"/>
                                              <w:marBottom w:val="0"/>
                                              <w:divBdr>
                                                <w:top w:val="none" w:sz="0" w:space="0" w:color="auto"/>
                                                <w:left w:val="none" w:sz="0" w:space="0" w:color="auto"/>
                                                <w:bottom w:val="none" w:sz="0" w:space="0" w:color="auto"/>
                                                <w:right w:val="none" w:sz="0" w:space="0" w:color="auto"/>
                                              </w:divBdr>
                                              <w:divsChild>
                                                <w:div w:id="1672024590">
                                                  <w:marLeft w:val="0"/>
                                                  <w:marRight w:val="0"/>
                                                  <w:marTop w:val="0"/>
                                                  <w:marBottom w:val="0"/>
                                                  <w:divBdr>
                                                    <w:top w:val="none" w:sz="0" w:space="0" w:color="auto"/>
                                                    <w:left w:val="none" w:sz="0" w:space="0" w:color="auto"/>
                                                    <w:bottom w:val="none" w:sz="0" w:space="0" w:color="auto"/>
                                                    <w:right w:val="none" w:sz="0" w:space="0" w:color="auto"/>
                                                  </w:divBdr>
                                                  <w:divsChild>
                                                    <w:div w:id="1483502946">
                                                      <w:marLeft w:val="0"/>
                                                      <w:marRight w:val="0"/>
                                                      <w:marTop w:val="0"/>
                                                      <w:marBottom w:val="0"/>
                                                      <w:divBdr>
                                                        <w:top w:val="none" w:sz="0" w:space="0" w:color="auto"/>
                                                        <w:left w:val="none" w:sz="0" w:space="0" w:color="auto"/>
                                                        <w:bottom w:val="none" w:sz="0" w:space="0" w:color="auto"/>
                                                        <w:right w:val="none" w:sz="0" w:space="0" w:color="auto"/>
                                                      </w:divBdr>
                                                      <w:divsChild>
                                                        <w:div w:id="992565217">
                                                          <w:marLeft w:val="0"/>
                                                          <w:marRight w:val="0"/>
                                                          <w:marTop w:val="0"/>
                                                          <w:marBottom w:val="0"/>
                                                          <w:divBdr>
                                                            <w:top w:val="none" w:sz="0" w:space="0" w:color="auto"/>
                                                            <w:left w:val="none" w:sz="0" w:space="0" w:color="auto"/>
                                                            <w:bottom w:val="none" w:sz="0" w:space="0" w:color="auto"/>
                                                            <w:right w:val="none" w:sz="0" w:space="0" w:color="auto"/>
                                                          </w:divBdr>
                                                        </w:div>
                                                        <w:div w:id="2052609365">
                                                          <w:marLeft w:val="0"/>
                                                          <w:marRight w:val="0"/>
                                                          <w:marTop w:val="0"/>
                                                          <w:marBottom w:val="0"/>
                                                          <w:divBdr>
                                                            <w:top w:val="none" w:sz="0" w:space="0" w:color="auto"/>
                                                            <w:left w:val="none" w:sz="0" w:space="0" w:color="auto"/>
                                                            <w:bottom w:val="none" w:sz="0" w:space="0" w:color="auto"/>
                                                            <w:right w:val="none" w:sz="0" w:space="0" w:color="auto"/>
                                                          </w:divBdr>
                                                        </w:div>
                                                        <w:div w:id="9424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1246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669255764">
                              <w:marLeft w:val="150"/>
                              <w:marRight w:val="150"/>
                              <w:marTop w:val="150"/>
                              <w:marBottom w:val="150"/>
                              <w:divBdr>
                                <w:top w:val="none" w:sz="0" w:space="0" w:color="auto"/>
                                <w:left w:val="none" w:sz="0" w:space="0" w:color="auto"/>
                                <w:bottom w:val="none" w:sz="0" w:space="0" w:color="auto"/>
                                <w:right w:val="none" w:sz="0" w:space="0" w:color="auto"/>
                              </w:divBdr>
                              <w:divsChild>
                                <w:div w:id="1413238117">
                                  <w:marLeft w:val="0"/>
                                  <w:marRight w:val="0"/>
                                  <w:marTop w:val="0"/>
                                  <w:marBottom w:val="0"/>
                                  <w:divBdr>
                                    <w:top w:val="none" w:sz="0" w:space="0" w:color="auto"/>
                                    <w:left w:val="none" w:sz="0" w:space="0" w:color="auto"/>
                                    <w:bottom w:val="none" w:sz="0" w:space="0" w:color="auto"/>
                                    <w:right w:val="none" w:sz="0" w:space="0" w:color="auto"/>
                                  </w:divBdr>
                                  <w:divsChild>
                                    <w:div w:id="852304470">
                                      <w:marLeft w:val="0"/>
                                      <w:marRight w:val="0"/>
                                      <w:marTop w:val="0"/>
                                      <w:marBottom w:val="0"/>
                                      <w:divBdr>
                                        <w:top w:val="none" w:sz="0" w:space="0" w:color="auto"/>
                                        <w:left w:val="single" w:sz="6" w:space="0" w:color="D6D6D6"/>
                                        <w:bottom w:val="none" w:sz="0" w:space="0" w:color="auto"/>
                                        <w:right w:val="single" w:sz="6" w:space="0" w:color="D6D6D6"/>
                                      </w:divBdr>
                                    </w:div>
                                  </w:divsChild>
                                </w:div>
                              </w:divsChild>
                            </w:div>
                          </w:divsChild>
                        </w:div>
                      </w:divsChild>
                    </w:div>
                  </w:divsChild>
                </w:div>
              </w:divsChild>
            </w:div>
          </w:divsChild>
        </w:div>
      </w:divsChild>
    </w:div>
    <w:div w:id="1474635997">
      <w:bodyDiv w:val="1"/>
      <w:marLeft w:val="0"/>
      <w:marRight w:val="0"/>
      <w:marTop w:val="0"/>
      <w:marBottom w:val="0"/>
      <w:divBdr>
        <w:top w:val="none" w:sz="0" w:space="0" w:color="auto"/>
        <w:left w:val="none" w:sz="0" w:space="0" w:color="auto"/>
        <w:bottom w:val="none" w:sz="0" w:space="0" w:color="auto"/>
        <w:right w:val="none" w:sz="0" w:space="0" w:color="auto"/>
      </w:divBdr>
    </w:div>
    <w:div w:id="1503543796">
      <w:bodyDiv w:val="1"/>
      <w:marLeft w:val="0"/>
      <w:marRight w:val="0"/>
      <w:marTop w:val="0"/>
      <w:marBottom w:val="0"/>
      <w:divBdr>
        <w:top w:val="none" w:sz="0" w:space="0" w:color="auto"/>
        <w:left w:val="none" w:sz="0" w:space="0" w:color="auto"/>
        <w:bottom w:val="none" w:sz="0" w:space="0" w:color="auto"/>
        <w:right w:val="none" w:sz="0" w:space="0" w:color="auto"/>
      </w:divBdr>
    </w:div>
    <w:div w:id="1513567465">
      <w:bodyDiv w:val="1"/>
      <w:marLeft w:val="0"/>
      <w:marRight w:val="0"/>
      <w:marTop w:val="0"/>
      <w:marBottom w:val="0"/>
      <w:divBdr>
        <w:top w:val="none" w:sz="0" w:space="0" w:color="auto"/>
        <w:left w:val="none" w:sz="0" w:space="0" w:color="auto"/>
        <w:bottom w:val="none" w:sz="0" w:space="0" w:color="auto"/>
        <w:right w:val="none" w:sz="0" w:space="0" w:color="auto"/>
      </w:divBdr>
      <w:divsChild>
        <w:div w:id="1090390990">
          <w:marLeft w:val="0"/>
          <w:marRight w:val="0"/>
          <w:marTop w:val="0"/>
          <w:marBottom w:val="0"/>
          <w:divBdr>
            <w:top w:val="none" w:sz="0" w:space="0" w:color="auto"/>
            <w:left w:val="none" w:sz="0" w:space="0" w:color="auto"/>
            <w:bottom w:val="none" w:sz="0" w:space="0" w:color="auto"/>
            <w:right w:val="none" w:sz="0" w:space="0" w:color="auto"/>
          </w:divBdr>
          <w:divsChild>
            <w:div w:id="225534788">
              <w:marLeft w:val="0"/>
              <w:marRight w:val="0"/>
              <w:marTop w:val="0"/>
              <w:marBottom w:val="0"/>
              <w:divBdr>
                <w:top w:val="none" w:sz="0" w:space="0" w:color="auto"/>
                <w:left w:val="none" w:sz="0" w:space="0" w:color="auto"/>
                <w:bottom w:val="none" w:sz="0" w:space="0" w:color="auto"/>
                <w:right w:val="none" w:sz="0" w:space="0" w:color="auto"/>
              </w:divBdr>
              <w:divsChild>
                <w:div w:id="1229926487">
                  <w:marLeft w:val="0"/>
                  <w:marRight w:val="0"/>
                  <w:marTop w:val="0"/>
                  <w:marBottom w:val="0"/>
                  <w:divBdr>
                    <w:top w:val="none" w:sz="0" w:space="0" w:color="auto"/>
                    <w:left w:val="none" w:sz="0" w:space="0" w:color="auto"/>
                    <w:bottom w:val="none" w:sz="0" w:space="0" w:color="auto"/>
                    <w:right w:val="none" w:sz="0" w:space="0" w:color="auto"/>
                  </w:divBdr>
                  <w:divsChild>
                    <w:div w:id="988097648">
                      <w:marLeft w:val="0"/>
                      <w:marRight w:val="0"/>
                      <w:marTop w:val="0"/>
                      <w:marBottom w:val="0"/>
                      <w:divBdr>
                        <w:top w:val="none" w:sz="0" w:space="0" w:color="auto"/>
                        <w:left w:val="none" w:sz="0" w:space="0" w:color="auto"/>
                        <w:bottom w:val="none" w:sz="0" w:space="0" w:color="auto"/>
                        <w:right w:val="none" w:sz="0" w:space="0" w:color="auto"/>
                      </w:divBdr>
                      <w:divsChild>
                        <w:div w:id="1401946721">
                          <w:marLeft w:val="0"/>
                          <w:marRight w:val="0"/>
                          <w:marTop w:val="0"/>
                          <w:marBottom w:val="0"/>
                          <w:divBdr>
                            <w:top w:val="none" w:sz="0" w:space="0" w:color="auto"/>
                            <w:left w:val="none" w:sz="0" w:space="0" w:color="auto"/>
                            <w:bottom w:val="none" w:sz="0" w:space="0" w:color="auto"/>
                            <w:right w:val="none" w:sz="0" w:space="0" w:color="auto"/>
                          </w:divBdr>
                          <w:divsChild>
                            <w:div w:id="143085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0332185">
      <w:bodyDiv w:val="1"/>
      <w:marLeft w:val="0"/>
      <w:marRight w:val="0"/>
      <w:marTop w:val="0"/>
      <w:marBottom w:val="0"/>
      <w:divBdr>
        <w:top w:val="none" w:sz="0" w:space="0" w:color="auto"/>
        <w:left w:val="none" w:sz="0" w:space="0" w:color="auto"/>
        <w:bottom w:val="none" w:sz="0" w:space="0" w:color="auto"/>
        <w:right w:val="none" w:sz="0" w:space="0" w:color="auto"/>
      </w:divBdr>
    </w:div>
    <w:div w:id="1534489734">
      <w:bodyDiv w:val="1"/>
      <w:marLeft w:val="0"/>
      <w:marRight w:val="0"/>
      <w:marTop w:val="0"/>
      <w:marBottom w:val="0"/>
      <w:divBdr>
        <w:top w:val="none" w:sz="0" w:space="0" w:color="auto"/>
        <w:left w:val="none" w:sz="0" w:space="0" w:color="auto"/>
        <w:bottom w:val="none" w:sz="0" w:space="0" w:color="auto"/>
        <w:right w:val="none" w:sz="0" w:space="0" w:color="auto"/>
      </w:divBdr>
      <w:divsChild>
        <w:div w:id="953364182">
          <w:marLeft w:val="1310"/>
          <w:marRight w:val="0"/>
          <w:marTop w:val="96"/>
          <w:marBottom w:val="0"/>
          <w:divBdr>
            <w:top w:val="none" w:sz="0" w:space="0" w:color="auto"/>
            <w:left w:val="none" w:sz="0" w:space="0" w:color="auto"/>
            <w:bottom w:val="none" w:sz="0" w:space="0" w:color="auto"/>
            <w:right w:val="none" w:sz="0" w:space="0" w:color="auto"/>
          </w:divBdr>
        </w:div>
      </w:divsChild>
    </w:div>
    <w:div w:id="1602832525">
      <w:bodyDiv w:val="1"/>
      <w:marLeft w:val="0"/>
      <w:marRight w:val="0"/>
      <w:marTop w:val="0"/>
      <w:marBottom w:val="0"/>
      <w:divBdr>
        <w:top w:val="none" w:sz="0" w:space="0" w:color="auto"/>
        <w:left w:val="none" w:sz="0" w:space="0" w:color="auto"/>
        <w:bottom w:val="none" w:sz="0" w:space="0" w:color="auto"/>
        <w:right w:val="none" w:sz="0" w:space="0" w:color="auto"/>
      </w:divBdr>
      <w:divsChild>
        <w:div w:id="2100170602">
          <w:marLeft w:val="0"/>
          <w:marRight w:val="0"/>
          <w:marTop w:val="0"/>
          <w:marBottom w:val="0"/>
          <w:divBdr>
            <w:top w:val="none" w:sz="0" w:space="0" w:color="auto"/>
            <w:left w:val="none" w:sz="0" w:space="0" w:color="auto"/>
            <w:bottom w:val="none" w:sz="0" w:space="0" w:color="auto"/>
            <w:right w:val="none" w:sz="0" w:space="0" w:color="auto"/>
          </w:divBdr>
          <w:divsChild>
            <w:div w:id="692266540">
              <w:marLeft w:val="0"/>
              <w:marRight w:val="0"/>
              <w:marTop w:val="0"/>
              <w:marBottom w:val="0"/>
              <w:divBdr>
                <w:top w:val="none" w:sz="0" w:space="0" w:color="auto"/>
                <w:left w:val="none" w:sz="0" w:space="0" w:color="auto"/>
                <w:bottom w:val="none" w:sz="0" w:space="0" w:color="auto"/>
                <w:right w:val="none" w:sz="0" w:space="0" w:color="auto"/>
              </w:divBdr>
              <w:divsChild>
                <w:div w:id="1519152260">
                  <w:marLeft w:val="0"/>
                  <w:marRight w:val="0"/>
                  <w:marTop w:val="0"/>
                  <w:marBottom w:val="0"/>
                  <w:divBdr>
                    <w:top w:val="none" w:sz="0" w:space="0" w:color="auto"/>
                    <w:left w:val="none" w:sz="0" w:space="0" w:color="auto"/>
                    <w:bottom w:val="none" w:sz="0" w:space="0" w:color="auto"/>
                    <w:right w:val="none" w:sz="0" w:space="0" w:color="auto"/>
                  </w:divBdr>
                  <w:divsChild>
                    <w:div w:id="1561018598">
                      <w:marLeft w:val="0"/>
                      <w:marRight w:val="0"/>
                      <w:marTop w:val="0"/>
                      <w:marBottom w:val="0"/>
                      <w:divBdr>
                        <w:top w:val="none" w:sz="0" w:space="0" w:color="auto"/>
                        <w:left w:val="none" w:sz="0" w:space="0" w:color="auto"/>
                        <w:bottom w:val="none" w:sz="0" w:space="0" w:color="auto"/>
                        <w:right w:val="none" w:sz="0" w:space="0" w:color="auto"/>
                      </w:divBdr>
                      <w:divsChild>
                        <w:div w:id="1897206371">
                          <w:marLeft w:val="0"/>
                          <w:marRight w:val="0"/>
                          <w:marTop w:val="0"/>
                          <w:marBottom w:val="0"/>
                          <w:divBdr>
                            <w:top w:val="none" w:sz="0" w:space="0" w:color="auto"/>
                            <w:left w:val="none" w:sz="0" w:space="0" w:color="auto"/>
                            <w:bottom w:val="none" w:sz="0" w:space="0" w:color="auto"/>
                            <w:right w:val="none" w:sz="0" w:space="0" w:color="auto"/>
                          </w:divBdr>
                          <w:divsChild>
                            <w:div w:id="1676226283">
                              <w:marLeft w:val="150"/>
                              <w:marRight w:val="150"/>
                              <w:marTop w:val="150"/>
                              <w:marBottom w:val="150"/>
                              <w:divBdr>
                                <w:top w:val="none" w:sz="0" w:space="0" w:color="auto"/>
                                <w:left w:val="none" w:sz="0" w:space="0" w:color="auto"/>
                                <w:bottom w:val="none" w:sz="0" w:space="0" w:color="auto"/>
                                <w:right w:val="none" w:sz="0" w:space="0" w:color="auto"/>
                              </w:divBdr>
                              <w:divsChild>
                                <w:div w:id="59987736">
                                  <w:marLeft w:val="0"/>
                                  <w:marRight w:val="0"/>
                                  <w:marTop w:val="0"/>
                                  <w:marBottom w:val="0"/>
                                  <w:divBdr>
                                    <w:top w:val="none" w:sz="0" w:space="0" w:color="auto"/>
                                    <w:left w:val="none" w:sz="0" w:space="0" w:color="auto"/>
                                    <w:bottom w:val="none" w:sz="0" w:space="0" w:color="auto"/>
                                    <w:right w:val="none" w:sz="0" w:space="0" w:color="auto"/>
                                  </w:divBdr>
                                  <w:divsChild>
                                    <w:div w:id="468283663">
                                      <w:marLeft w:val="0"/>
                                      <w:marRight w:val="0"/>
                                      <w:marTop w:val="0"/>
                                      <w:marBottom w:val="0"/>
                                      <w:divBdr>
                                        <w:top w:val="none" w:sz="0" w:space="0" w:color="auto"/>
                                        <w:left w:val="single" w:sz="6" w:space="0" w:color="D6D6D6"/>
                                        <w:bottom w:val="none" w:sz="0" w:space="0" w:color="auto"/>
                                        <w:right w:val="single" w:sz="6" w:space="0" w:color="D6D6D6"/>
                                      </w:divBdr>
                                      <w:divsChild>
                                        <w:div w:id="72047166">
                                          <w:marLeft w:val="0"/>
                                          <w:marRight w:val="0"/>
                                          <w:marTop w:val="0"/>
                                          <w:marBottom w:val="0"/>
                                          <w:divBdr>
                                            <w:top w:val="none" w:sz="0" w:space="0" w:color="auto"/>
                                            <w:left w:val="none" w:sz="0" w:space="0" w:color="auto"/>
                                            <w:bottom w:val="none" w:sz="0" w:space="0" w:color="auto"/>
                                            <w:right w:val="none" w:sz="0" w:space="0" w:color="auto"/>
                                          </w:divBdr>
                                          <w:divsChild>
                                            <w:div w:id="1445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4531624">
      <w:bodyDiv w:val="1"/>
      <w:marLeft w:val="0"/>
      <w:marRight w:val="0"/>
      <w:marTop w:val="0"/>
      <w:marBottom w:val="0"/>
      <w:divBdr>
        <w:top w:val="none" w:sz="0" w:space="0" w:color="auto"/>
        <w:left w:val="none" w:sz="0" w:space="0" w:color="auto"/>
        <w:bottom w:val="none" w:sz="0" w:space="0" w:color="auto"/>
        <w:right w:val="none" w:sz="0" w:space="0" w:color="auto"/>
      </w:divBdr>
      <w:divsChild>
        <w:div w:id="1315573276">
          <w:marLeft w:val="0"/>
          <w:marRight w:val="0"/>
          <w:marTop w:val="0"/>
          <w:marBottom w:val="0"/>
          <w:divBdr>
            <w:top w:val="none" w:sz="0" w:space="0" w:color="auto"/>
            <w:left w:val="none" w:sz="0" w:space="0" w:color="auto"/>
            <w:bottom w:val="none" w:sz="0" w:space="0" w:color="auto"/>
            <w:right w:val="none" w:sz="0" w:space="0" w:color="auto"/>
          </w:divBdr>
          <w:divsChild>
            <w:div w:id="77601342">
              <w:marLeft w:val="0"/>
              <w:marRight w:val="0"/>
              <w:marTop w:val="0"/>
              <w:marBottom w:val="0"/>
              <w:divBdr>
                <w:top w:val="none" w:sz="0" w:space="0" w:color="auto"/>
                <w:left w:val="none" w:sz="0" w:space="0" w:color="auto"/>
                <w:bottom w:val="none" w:sz="0" w:space="0" w:color="auto"/>
                <w:right w:val="none" w:sz="0" w:space="0" w:color="auto"/>
              </w:divBdr>
              <w:divsChild>
                <w:div w:id="393702044">
                  <w:marLeft w:val="0"/>
                  <w:marRight w:val="0"/>
                  <w:marTop w:val="0"/>
                  <w:marBottom w:val="0"/>
                  <w:divBdr>
                    <w:top w:val="none" w:sz="0" w:space="0" w:color="auto"/>
                    <w:left w:val="none" w:sz="0" w:space="0" w:color="auto"/>
                    <w:bottom w:val="none" w:sz="0" w:space="0" w:color="auto"/>
                    <w:right w:val="none" w:sz="0" w:space="0" w:color="auto"/>
                  </w:divBdr>
                  <w:divsChild>
                    <w:div w:id="1502626524">
                      <w:marLeft w:val="0"/>
                      <w:marRight w:val="0"/>
                      <w:marTop w:val="0"/>
                      <w:marBottom w:val="0"/>
                      <w:divBdr>
                        <w:top w:val="none" w:sz="0" w:space="0" w:color="auto"/>
                        <w:left w:val="none" w:sz="0" w:space="0" w:color="auto"/>
                        <w:bottom w:val="none" w:sz="0" w:space="0" w:color="auto"/>
                        <w:right w:val="none" w:sz="0" w:space="0" w:color="auto"/>
                      </w:divBdr>
                      <w:divsChild>
                        <w:div w:id="1686639019">
                          <w:marLeft w:val="0"/>
                          <w:marRight w:val="0"/>
                          <w:marTop w:val="0"/>
                          <w:marBottom w:val="0"/>
                          <w:divBdr>
                            <w:top w:val="none" w:sz="0" w:space="0" w:color="auto"/>
                            <w:left w:val="none" w:sz="0" w:space="0" w:color="auto"/>
                            <w:bottom w:val="none" w:sz="0" w:space="0" w:color="auto"/>
                            <w:right w:val="none" w:sz="0" w:space="0" w:color="auto"/>
                          </w:divBdr>
                          <w:divsChild>
                            <w:div w:id="706611053">
                              <w:marLeft w:val="0"/>
                              <w:marRight w:val="0"/>
                              <w:marTop w:val="0"/>
                              <w:marBottom w:val="0"/>
                              <w:divBdr>
                                <w:top w:val="none" w:sz="0" w:space="0" w:color="auto"/>
                                <w:left w:val="none" w:sz="0" w:space="0" w:color="auto"/>
                                <w:bottom w:val="none" w:sz="0" w:space="0" w:color="auto"/>
                                <w:right w:val="none" w:sz="0" w:space="0" w:color="auto"/>
                              </w:divBdr>
                              <w:divsChild>
                                <w:div w:id="1611081702">
                                  <w:marLeft w:val="0"/>
                                  <w:marRight w:val="0"/>
                                  <w:marTop w:val="0"/>
                                  <w:marBottom w:val="0"/>
                                  <w:divBdr>
                                    <w:top w:val="none" w:sz="0" w:space="0" w:color="auto"/>
                                    <w:left w:val="none" w:sz="0" w:space="0" w:color="auto"/>
                                    <w:bottom w:val="none" w:sz="0" w:space="0" w:color="auto"/>
                                    <w:right w:val="none" w:sz="0" w:space="0" w:color="auto"/>
                                  </w:divBdr>
                                  <w:divsChild>
                                    <w:div w:id="188135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1591716">
      <w:bodyDiv w:val="1"/>
      <w:marLeft w:val="0"/>
      <w:marRight w:val="0"/>
      <w:marTop w:val="0"/>
      <w:marBottom w:val="0"/>
      <w:divBdr>
        <w:top w:val="none" w:sz="0" w:space="0" w:color="auto"/>
        <w:left w:val="none" w:sz="0" w:space="0" w:color="auto"/>
        <w:bottom w:val="none" w:sz="0" w:space="0" w:color="auto"/>
        <w:right w:val="none" w:sz="0" w:space="0" w:color="auto"/>
      </w:divBdr>
      <w:divsChild>
        <w:div w:id="1315328455">
          <w:marLeft w:val="0"/>
          <w:marRight w:val="0"/>
          <w:marTop w:val="0"/>
          <w:marBottom w:val="0"/>
          <w:divBdr>
            <w:top w:val="none" w:sz="0" w:space="10" w:color="auto"/>
            <w:left w:val="single" w:sz="6" w:space="0" w:color="BBBBBB"/>
            <w:bottom w:val="none" w:sz="0" w:space="0" w:color="auto"/>
            <w:right w:val="none" w:sz="0" w:space="0" w:color="auto"/>
          </w:divBdr>
          <w:divsChild>
            <w:div w:id="876161125">
              <w:marLeft w:val="0"/>
              <w:marRight w:val="0"/>
              <w:marTop w:val="0"/>
              <w:marBottom w:val="0"/>
              <w:divBdr>
                <w:top w:val="none" w:sz="0" w:space="0" w:color="auto"/>
                <w:left w:val="none" w:sz="0" w:space="0" w:color="auto"/>
                <w:bottom w:val="none" w:sz="0" w:space="0" w:color="auto"/>
                <w:right w:val="none" w:sz="0" w:space="0" w:color="auto"/>
              </w:divBdr>
              <w:divsChild>
                <w:div w:id="142692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878567">
      <w:bodyDiv w:val="1"/>
      <w:marLeft w:val="0"/>
      <w:marRight w:val="0"/>
      <w:marTop w:val="0"/>
      <w:marBottom w:val="0"/>
      <w:divBdr>
        <w:top w:val="none" w:sz="0" w:space="0" w:color="auto"/>
        <w:left w:val="none" w:sz="0" w:space="0" w:color="auto"/>
        <w:bottom w:val="none" w:sz="0" w:space="0" w:color="auto"/>
        <w:right w:val="none" w:sz="0" w:space="0" w:color="auto"/>
      </w:divBdr>
      <w:divsChild>
        <w:div w:id="1345011305">
          <w:marLeft w:val="0"/>
          <w:marRight w:val="0"/>
          <w:marTop w:val="0"/>
          <w:marBottom w:val="0"/>
          <w:divBdr>
            <w:top w:val="none" w:sz="0" w:space="0" w:color="auto"/>
            <w:left w:val="none" w:sz="0" w:space="0" w:color="auto"/>
            <w:bottom w:val="none" w:sz="0" w:space="0" w:color="auto"/>
            <w:right w:val="none" w:sz="0" w:space="0" w:color="auto"/>
          </w:divBdr>
          <w:divsChild>
            <w:div w:id="1524171271">
              <w:marLeft w:val="0"/>
              <w:marRight w:val="0"/>
              <w:marTop w:val="0"/>
              <w:marBottom w:val="0"/>
              <w:divBdr>
                <w:top w:val="none" w:sz="0" w:space="0" w:color="auto"/>
                <w:left w:val="none" w:sz="0" w:space="0" w:color="auto"/>
                <w:bottom w:val="none" w:sz="0" w:space="0" w:color="auto"/>
                <w:right w:val="none" w:sz="0" w:space="0" w:color="auto"/>
              </w:divBdr>
              <w:divsChild>
                <w:div w:id="472261310">
                  <w:marLeft w:val="-7245"/>
                  <w:marRight w:val="-7245"/>
                  <w:marTop w:val="0"/>
                  <w:marBottom w:val="0"/>
                  <w:divBdr>
                    <w:top w:val="none" w:sz="0" w:space="0" w:color="auto"/>
                    <w:left w:val="none" w:sz="0" w:space="0" w:color="auto"/>
                    <w:bottom w:val="none" w:sz="0" w:space="0" w:color="auto"/>
                    <w:right w:val="none" w:sz="0" w:space="0" w:color="auto"/>
                  </w:divBdr>
                  <w:divsChild>
                    <w:div w:id="683096532">
                      <w:marLeft w:val="0"/>
                      <w:marRight w:val="0"/>
                      <w:marTop w:val="0"/>
                      <w:marBottom w:val="0"/>
                      <w:divBdr>
                        <w:top w:val="none" w:sz="0" w:space="0" w:color="auto"/>
                        <w:left w:val="none" w:sz="0" w:space="0" w:color="auto"/>
                        <w:bottom w:val="none" w:sz="0" w:space="0" w:color="auto"/>
                        <w:right w:val="none" w:sz="0" w:space="0" w:color="auto"/>
                      </w:divBdr>
                      <w:divsChild>
                        <w:div w:id="1950039362">
                          <w:marLeft w:val="0"/>
                          <w:marRight w:val="0"/>
                          <w:marTop w:val="0"/>
                          <w:marBottom w:val="0"/>
                          <w:divBdr>
                            <w:top w:val="none" w:sz="0" w:space="0" w:color="auto"/>
                            <w:left w:val="none" w:sz="0" w:space="0" w:color="auto"/>
                            <w:bottom w:val="none" w:sz="0" w:space="0" w:color="auto"/>
                            <w:right w:val="none" w:sz="0" w:space="0" w:color="auto"/>
                          </w:divBdr>
                          <w:divsChild>
                            <w:div w:id="328942927">
                              <w:marLeft w:val="0"/>
                              <w:marRight w:val="0"/>
                              <w:marTop w:val="0"/>
                              <w:marBottom w:val="0"/>
                              <w:divBdr>
                                <w:top w:val="none" w:sz="0" w:space="0" w:color="auto"/>
                                <w:left w:val="none" w:sz="0" w:space="0" w:color="auto"/>
                                <w:bottom w:val="none" w:sz="0" w:space="0" w:color="auto"/>
                                <w:right w:val="none" w:sz="0" w:space="0" w:color="auto"/>
                              </w:divBdr>
                              <w:divsChild>
                                <w:div w:id="525367979">
                                  <w:marLeft w:val="0"/>
                                  <w:marRight w:val="0"/>
                                  <w:marTop w:val="0"/>
                                  <w:marBottom w:val="0"/>
                                  <w:divBdr>
                                    <w:top w:val="none" w:sz="0" w:space="0" w:color="auto"/>
                                    <w:left w:val="none" w:sz="0" w:space="0" w:color="auto"/>
                                    <w:bottom w:val="none" w:sz="0" w:space="0" w:color="auto"/>
                                    <w:right w:val="none" w:sz="0" w:space="0" w:color="auto"/>
                                  </w:divBdr>
                                  <w:divsChild>
                                    <w:div w:id="1383671159">
                                      <w:marLeft w:val="0"/>
                                      <w:marRight w:val="0"/>
                                      <w:marTop w:val="0"/>
                                      <w:marBottom w:val="0"/>
                                      <w:divBdr>
                                        <w:top w:val="none" w:sz="0" w:space="0" w:color="auto"/>
                                        <w:left w:val="none" w:sz="0" w:space="0" w:color="auto"/>
                                        <w:bottom w:val="none" w:sz="0" w:space="0" w:color="auto"/>
                                        <w:right w:val="none" w:sz="0" w:space="0" w:color="auto"/>
                                      </w:divBdr>
                                      <w:divsChild>
                                        <w:div w:id="1828978977">
                                          <w:marLeft w:val="0"/>
                                          <w:marRight w:val="0"/>
                                          <w:marTop w:val="0"/>
                                          <w:marBottom w:val="0"/>
                                          <w:divBdr>
                                            <w:top w:val="none" w:sz="0" w:space="0" w:color="auto"/>
                                            <w:left w:val="none" w:sz="0" w:space="0" w:color="auto"/>
                                            <w:bottom w:val="none" w:sz="0" w:space="0" w:color="auto"/>
                                            <w:right w:val="none" w:sz="0" w:space="0" w:color="auto"/>
                                          </w:divBdr>
                                          <w:divsChild>
                                            <w:div w:id="1786654980">
                                              <w:marLeft w:val="0"/>
                                              <w:marRight w:val="0"/>
                                              <w:marTop w:val="0"/>
                                              <w:marBottom w:val="0"/>
                                              <w:divBdr>
                                                <w:top w:val="none" w:sz="0" w:space="0" w:color="auto"/>
                                                <w:left w:val="none" w:sz="0" w:space="0" w:color="auto"/>
                                                <w:bottom w:val="none" w:sz="0" w:space="0" w:color="auto"/>
                                                <w:right w:val="none" w:sz="0" w:space="0" w:color="auto"/>
                                              </w:divBdr>
                                              <w:divsChild>
                                                <w:div w:id="179956819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3405198">
      <w:bodyDiv w:val="1"/>
      <w:marLeft w:val="0"/>
      <w:marRight w:val="0"/>
      <w:marTop w:val="0"/>
      <w:marBottom w:val="0"/>
      <w:divBdr>
        <w:top w:val="none" w:sz="0" w:space="0" w:color="auto"/>
        <w:left w:val="none" w:sz="0" w:space="0" w:color="auto"/>
        <w:bottom w:val="none" w:sz="0" w:space="0" w:color="auto"/>
        <w:right w:val="none" w:sz="0" w:space="0" w:color="auto"/>
      </w:divBdr>
      <w:divsChild>
        <w:div w:id="459418690">
          <w:marLeft w:val="0"/>
          <w:marRight w:val="0"/>
          <w:marTop w:val="0"/>
          <w:marBottom w:val="0"/>
          <w:divBdr>
            <w:top w:val="none" w:sz="0" w:space="10" w:color="auto"/>
            <w:left w:val="single" w:sz="6" w:space="0" w:color="BBBBBB"/>
            <w:bottom w:val="none" w:sz="0" w:space="0" w:color="auto"/>
            <w:right w:val="none" w:sz="0" w:space="0" w:color="auto"/>
          </w:divBdr>
          <w:divsChild>
            <w:div w:id="1562057243">
              <w:marLeft w:val="0"/>
              <w:marRight w:val="0"/>
              <w:marTop w:val="0"/>
              <w:marBottom w:val="0"/>
              <w:divBdr>
                <w:top w:val="none" w:sz="0" w:space="0" w:color="auto"/>
                <w:left w:val="none" w:sz="0" w:space="0" w:color="auto"/>
                <w:bottom w:val="none" w:sz="0" w:space="0" w:color="auto"/>
                <w:right w:val="none" w:sz="0" w:space="0" w:color="auto"/>
              </w:divBdr>
              <w:divsChild>
                <w:div w:id="1684472744">
                  <w:marLeft w:val="0"/>
                  <w:marRight w:val="0"/>
                  <w:marTop w:val="0"/>
                  <w:marBottom w:val="0"/>
                  <w:divBdr>
                    <w:top w:val="none" w:sz="0" w:space="0" w:color="auto"/>
                    <w:left w:val="none" w:sz="0" w:space="0" w:color="auto"/>
                    <w:bottom w:val="none" w:sz="0" w:space="0" w:color="auto"/>
                    <w:right w:val="none" w:sz="0" w:space="0" w:color="auto"/>
                  </w:divBdr>
                  <w:divsChild>
                    <w:div w:id="1842693845">
                      <w:marLeft w:val="0"/>
                      <w:marRight w:val="0"/>
                      <w:marTop w:val="0"/>
                      <w:marBottom w:val="0"/>
                      <w:divBdr>
                        <w:top w:val="none" w:sz="0" w:space="0" w:color="auto"/>
                        <w:left w:val="none" w:sz="0" w:space="0" w:color="auto"/>
                        <w:bottom w:val="none" w:sz="0" w:space="0" w:color="auto"/>
                        <w:right w:val="none" w:sz="0" w:space="0" w:color="auto"/>
                      </w:divBdr>
                      <w:divsChild>
                        <w:div w:id="423650210">
                          <w:marLeft w:val="0"/>
                          <w:marRight w:val="0"/>
                          <w:marTop w:val="0"/>
                          <w:marBottom w:val="0"/>
                          <w:divBdr>
                            <w:top w:val="none" w:sz="0" w:space="0" w:color="auto"/>
                            <w:left w:val="none" w:sz="0" w:space="0" w:color="auto"/>
                            <w:bottom w:val="none" w:sz="0" w:space="0" w:color="auto"/>
                            <w:right w:val="none" w:sz="0" w:space="0" w:color="auto"/>
                          </w:divBdr>
                          <w:divsChild>
                            <w:div w:id="1233354011">
                              <w:marLeft w:val="0"/>
                              <w:marRight w:val="0"/>
                              <w:marTop w:val="0"/>
                              <w:marBottom w:val="0"/>
                              <w:divBdr>
                                <w:top w:val="none" w:sz="0" w:space="0" w:color="auto"/>
                                <w:left w:val="none" w:sz="0" w:space="0" w:color="auto"/>
                                <w:bottom w:val="none" w:sz="0" w:space="0" w:color="auto"/>
                                <w:right w:val="none" w:sz="0" w:space="0" w:color="auto"/>
                              </w:divBdr>
                              <w:divsChild>
                                <w:div w:id="15591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578353">
      <w:bodyDiv w:val="1"/>
      <w:marLeft w:val="0"/>
      <w:marRight w:val="0"/>
      <w:marTop w:val="0"/>
      <w:marBottom w:val="0"/>
      <w:divBdr>
        <w:top w:val="none" w:sz="0" w:space="0" w:color="auto"/>
        <w:left w:val="none" w:sz="0" w:space="0" w:color="auto"/>
        <w:bottom w:val="none" w:sz="0" w:space="0" w:color="auto"/>
        <w:right w:val="none" w:sz="0" w:space="0" w:color="auto"/>
      </w:divBdr>
      <w:divsChild>
        <w:div w:id="471019693">
          <w:marLeft w:val="0"/>
          <w:marRight w:val="0"/>
          <w:marTop w:val="0"/>
          <w:marBottom w:val="0"/>
          <w:divBdr>
            <w:top w:val="none" w:sz="0" w:space="0" w:color="auto"/>
            <w:left w:val="none" w:sz="0" w:space="0" w:color="auto"/>
            <w:bottom w:val="none" w:sz="0" w:space="0" w:color="auto"/>
            <w:right w:val="none" w:sz="0" w:space="0" w:color="auto"/>
          </w:divBdr>
          <w:divsChild>
            <w:div w:id="1480728048">
              <w:marLeft w:val="0"/>
              <w:marRight w:val="0"/>
              <w:marTop w:val="0"/>
              <w:marBottom w:val="0"/>
              <w:divBdr>
                <w:top w:val="none" w:sz="0" w:space="0" w:color="auto"/>
                <w:left w:val="none" w:sz="0" w:space="0" w:color="auto"/>
                <w:bottom w:val="none" w:sz="0" w:space="0" w:color="auto"/>
                <w:right w:val="none" w:sz="0" w:space="0" w:color="auto"/>
              </w:divBdr>
              <w:divsChild>
                <w:div w:id="1783452263">
                  <w:marLeft w:val="0"/>
                  <w:marRight w:val="0"/>
                  <w:marTop w:val="0"/>
                  <w:marBottom w:val="0"/>
                  <w:divBdr>
                    <w:top w:val="none" w:sz="0" w:space="0" w:color="auto"/>
                    <w:left w:val="none" w:sz="0" w:space="0" w:color="auto"/>
                    <w:bottom w:val="none" w:sz="0" w:space="0" w:color="auto"/>
                    <w:right w:val="none" w:sz="0" w:space="0" w:color="auto"/>
                  </w:divBdr>
                  <w:divsChild>
                    <w:div w:id="1711883688">
                      <w:marLeft w:val="0"/>
                      <w:marRight w:val="0"/>
                      <w:marTop w:val="0"/>
                      <w:marBottom w:val="0"/>
                      <w:divBdr>
                        <w:top w:val="none" w:sz="0" w:space="0" w:color="auto"/>
                        <w:left w:val="none" w:sz="0" w:space="0" w:color="auto"/>
                        <w:bottom w:val="none" w:sz="0" w:space="0" w:color="auto"/>
                        <w:right w:val="none" w:sz="0" w:space="0" w:color="auto"/>
                      </w:divBdr>
                      <w:divsChild>
                        <w:div w:id="1301039242">
                          <w:marLeft w:val="0"/>
                          <w:marRight w:val="0"/>
                          <w:marTop w:val="0"/>
                          <w:marBottom w:val="0"/>
                          <w:divBdr>
                            <w:top w:val="none" w:sz="0" w:space="0" w:color="auto"/>
                            <w:left w:val="none" w:sz="0" w:space="0" w:color="auto"/>
                            <w:bottom w:val="none" w:sz="0" w:space="0" w:color="auto"/>
                            <w:right w:val="none" w:sz="0" w:space="0" w:color="auto"/>
                          </w:divBdr>
                          <w:divsChild>
                            <w:div w:id="915165178">
                              <w:marLeft w:val="0"/>
                              <w:marRight w:val="0"/>
                              <w:marTop w:val="0"/>
                              <w:marBottom w:val="0"/>
                              <w:divBdr>
                                <w:top w:val="none" w:sz="0" w:space="0" w:color="auto"/>
                                <w:left w:val="none" w:sz="0" w:space="0" w:color="auto"/>
                                <w:bottom w:val="none" w:sz="0" w:space="0" w:color="auto"/>
                                <w:right w:val="none" w:sz="0" w:space="0" w:color="auto"/>
                              </w:divBdr>
                              <w:divsChild>
                                <w:div w:id="387383347">
                                  <w:marLeft w:val="0"/>
                                  <w:marRight w:val="0"/>
                                  <w:marTop w:val="0"/>
                                  <w:marBottom w:val="0"/>
                                  <w:divBdr>
                                    <w:top w:val="none" w:sz="0" w:space="0" w:color="auto"/>
                                    <w:left w:val="none" w:sz="0" w:space="0" w:color="auto"/>
                                    <w:bottom w:val="none" w:sz="0" w:space="0" w:color="auto"/>
                                    <w:right w:val="none" w:sz="0" w:space="0" w:color="auto"/>
                                  </w:divBdr>
                                  <w:divsChild>
                                    <w:div w:id="757871807">
                                      <w:marLeft w:val="0"/>
                                      <w:marRight w:val="0"/>
                                      <w:marTop w:val="0"/>
                                      <w:marBottom w:val="0"/>
                                      <w:divBdr>
                                        <w:top w:val="none" w:sz="0" w:space="0" w:color="auto"/>
                                        <w:left w:val="none" w:sz="0" w:space="0" w:color="auto"/>
                                        <w:bottom w:val="none" w:sz="0" w:space="0" w:color="auto"/>
                                        <w:right w:val="none" w:sz="0" w:space="0" w:color="auto"/>
                                      </w:divBdr>
                                      <w:divsChild>
                                        <w:div w:id="532691443">
                                          <w:marLeft w:val="0"/>
                                          <w:marRight w:val="0"/>
                                          <w:marTop w:val="0"/>
                                          <w:marBottom w:val="0"/>
                                          <w:divBdr>
                                            <w:top w:val="none" w:sz="0" w:space="0" w:color="auto"/>
                                            <w:left w:val="none" w:sz="0" w:space="0" w:color="auto"/>
                                            <w:bottom w:val="none" w:sz="0" w:space="0" w:color="auto"/>
                                            <w:right w:val="none" w:sz="0" w:space="0" w:color="auto"/>
                                          </w:divBdr>
                                          <w:divsChild>
                                            <w:div w:id="629552216">
                                              <w:marLeft w:val="0"/>
                                              <w:marRight w:val="0"/>
                                              <w:marTop w:val="0"/>
                                              <w:marBottom w:val="0"/>
                                              <w:divBdr>
                                                <w:top w:val="none" w:sz="0" w:space="0" w:color="auto"/>
                                                <w:left w:val="none" w:sz="0" w:space="0" w:color="auto"/>
                                                <w:bottom w:val="none" w:sz="0" w:space="0" w:color="auto"/>
                                                <w:right w:val="none" w:sz="0" w:space="0" w:color="auto"/>
                                              </w:divBdr>
                                              <w:divsChild>
                                                <w:div w:id="16209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2697926">
      <w:bodyDiv w:val="1"/>
      <w:marLeft w:val="0"/>
      <w:marRight w:val="0"/>
      <w:marTop w:val="0"/>
      <w:marBottom w:val="0"/>
      <w:divBdr>
        <w:top w:val="none" w:sz="0" w:space="0" w:color="auto"/>
        <w:left w:val="none" w:sz="0" w:space="0" w:color="auto"/>
        <w:bottom w:val="none" w:sz="0" w:space="0" w:color="auto"/>
        <w:right w:val="none" w:sz="0" w:space="0" w:color="auto"/>
      </w:divBdr>
      <w:divsChild>
        <w:div w:id="1128857769">
          <w:marLeft w:val="0"/>
          <w:marRight w:val="0"/>
          <w:marTop w:val="0"/>
          <w:marBottom w:val="0"/>
          <w:divBdr>
            <w:top w:val="none" w:sz="0" w:space="10" w:color="auto"/>
            <w:left w:val="single" w:sz="6" w:space="0" w:color="BBBBBB"/>
            <w:bottom w:val="none" w:sz="0" w:space="0" w:color="auto"/>
            <w:right w:val="none" w:sz="0" w:space="0" w:color="auto"/>
          </w:divBdr>
          <w:divsChild>
            <w:div w:id="818576491">
              <w:marLeft w:val="0"/>
              <w:marRight w:val="0"/>
              <w:marTop w:val="0"/>
              <w:marBottom w:val="0"/>
              <w:divBdr>
                <w:top w:val="none" w:sz="0" w:space="0" w:color="auto"/>
                <w:left w:val="none" w:sz="0" w:space="0" w:color="auto"/>
                <w:bottom w:val="none" w:sz="0" w:space="0" w:color="auto"/>
                <w:right w:val="none" w:sz="0" w:space="0" w:color="auto"/>
              </w:divBdr>
              <w:divsChild>
                <w:div w:id="1761901998">
                  <w:marLeft w:val="0"/>
                  <w:marRight w:val="0"/>
                  <w:marTop w:val="0"/>
                  <w:marBottom w:val="0"/>
                  <w:divBdr>
                    <w:top w:val="none" w:sz="0" w:space="0" w:color="auto"/>
                    <w:left w:val="none" w:sz="0" w:space="0" w:color="auto"/>
                    <w:bottom w:val="none" w:sz="0" w:space="0" w:color="auto"/>
                    <w:right w:val="none" w:sz="0" w:space="0" w:color="auto"/>
                  </w:divBdr>
                  <w:divsChild>
                    <w:div w:id="1316029953">
                      <w:marLeft w:val="0"/>
                      <w:marRight w:val="0"/>
                      <w:marTop w:val="0"/>
                      <w:marBottom w:val="0"/>
                      <w:divBdr>
                        <w:top w:val="none" w:sz="0" w:space="0" w:color="auto"/>
                        <w:left w:val="none" w:sz="0" w:space="0" w:color="auto"/>
                        <w:bottom w:val="none" w:sz="0" w:space="0" w:color="auto"/>
                        <w:right w:val="none" w:sz="0" w:space="0" w:color="auto"/>
                      </w:divBdr>
                      <w:divsChild>
                        <w:div w:id="861743673">
                          <w:marLeft w:val="0"/>
                          <w:marRight w:val="0"/>
                          <w:marTop w:val="0"/>
                          <w:marBottom w:val="0"/>
                          <w:divBdr>
                            <w:top w:val="none" w:sz="0" w:space="0" w:color="auto"/>
                            <w:left w:val="none" w:sz="0" w:space="0" w:color="auto"/>
                            <w:bottom w:val="none" w:sz="0" w:space="0" w:color="auto"/>
                            <w:right w:val="none" w:sz="0" w:space="0" w:color="auto"/>
                          </w:divBdr>
                          <w:divsChild>
                            <w:div w:id="1464734009">
                              <w:marLeft w:val="0"/>
                              <w:marRight w:val="0"/>
                              <w:marTop w:val="0"/>
                              <w:marBottom w:val="0"/>
                              <w:divBdr>
                                <w:top w:val="none" w:sz="0" w:space="0" w:color="auto"/>
                                <w:left w:val="none" w:sz="0" w:space="0" w:color="auto"/>
                                <w:bottom w:val="none" w:sz="0" w:space="0" w:color="auto"/>
                                <w:right w:val="none" w:sz="0" w:space="0" w:color="auto"/>
                              </w:divBdr>
                              <w:divsChild>
                                <w:div w:id="14130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947554">
      <w:bodyDiv w:val="1"/>
      <w:marLeft w:val="0"/>
      <w:marRight w:val="0"/>
      <w:marTop w:val="0"/>
      <w:marBottom w:val="0"/>
      <w:divBdr>
        <w:top w:val="none" w:sz="0" w:space="0" w:color="auto"/>
        <w:left w:val="none" w:sz="0" w:space="0" w:color="auto"/>
        <w:bottom w:val="none" w:sz="0" w:space="0" w:color="auto"/>
        <w:right w:val="none" w:sz="0" w:space="0" w:color="auto"/>
      </w:divBdr>
      <w:divsChild>
        <w:div w:id="1752584681">
          <w:marLeft w:val="0"/>
          <w:marRight w:val="0"/>
          <w:marTop w:val="0"/>
          <w:marBottom w:val="0"/>
          <w:divBdr>
            <w:top w:val="none" w:sz="0" w:space="0" w:color="auto"/>
            <w:left w:val="none" w:sz="0" w:space="0" w:color="auto"/>
            <w:bottom w:val="none" w:sz="0" w:space="0" w:color="auto"/>
            <w:right w:val="none" w:sz="0" w:space="0" w:color="auto"/>
          </w:divBdr>
          <w:divsChild>
            <w:div w:id="173881070">
              <w:marLeft w:val="0"/>
              <w:marRight w:val="0"/>
              <w:marTop w:val="0"/>
              <w:marBottom w:val="0"/>
              <w:divBdr>
                <w:top w:val="none" w:sz="0" w:space="0" w:color="auto"/>
                <w:left w:val="none" w:sz="0" w:space="0" w:color="auto"/>
                <w:bottom w:val="none" w:sz="0" w:space="0" w:color="auto"/>
                <w:right w:val="none" w:sz="0" w:space="0" w:color="auto"/>
              </w:divBdr>
              <w:divsChild>
                <w:div w:id="1730572203">
                  <w:marLeft w:val="0"/>
                  <w:marRight w:val="0"/>
                  <w:marTop w:val="0"/>
                  <w:marBottom w:val="0"/>
                  <w:divBdr>
                    <w:top w:val="none" w:sz="0" w:space="0" w:color="auto"/>
                    <w:left w:val="none" w:sz="0" w:space="0" w:color="auto"/>
                    <w:bottom w:val="none" w:sz="0" w:space="0" w:color="auto"/>
                    <w:right w:val="none" w:sz="0" w:space="0" w:color="auto"/>
                  </w:divBdr>
                  <w:divsChild>
                    <w:div w:id="486476640">
                      <w:marLeft w:val="0"/>
                      <w:marRight w:val="0"/>
                      <w:marTop w:val="0"/>
                      <w:marBottom w:val="0"/>
                      <w:divBdr>
                        <w:top w:val="none" w:sz="0" w:space="0" w:color="auto"/>
                        <w:left w:val="none" w:sz="0" w:space="0" w:color="auto"/>
                        <w:bottom w:val="none" w:sz="0" w:space="0" w:color="auto"/>
                        <w:right w:val="none" w:sz="0" w:space="0" w:color="auto"/>
                      </w:divBdr>
                      <w:divsChild>
                        <w:div w:id="1531381561">
                          <w:marLeft w:val="0"/>
                          <w:marRight w:val="0"/>
                          <w:marTop w:val="0"/>
                          <w:marBottom w:val="0"/>
                          <w:divBdr>
                            <w:top w:val="none" w:sz="0" w:space="0" w:color="auto"/>
                            <w:left w:val="none" w:sz="0" w:space="0" w:color="auto"/>
                            <w:bottom w:val="none" w:sz="0" w:space="0" w:color="auto"/>
                            <w:right w:val="none" w:sz="0" w:space="0" w:color="auto"/>
                          </w:divBdr>
                          <w:divsChild>
                            <w:div w:id="9256726">
                              <w:marLeft w:val="0"/>
                              <w:marRight w:val="0"/>
                              <w:marTop w:val="0"/>
                              <w:marBottom w:val="0"/>
                              <w:divBdr>
                                <w:top w:val="none" w:sz="0" w:space="0" w:color="auto"/>
                                <w:left w:val="none" w:sz="0" w:space="0" w:color="auto"/>
                                <w:bottom w:val="none" w:sz="0" w:space="0" w:color="auto"/>
                                <w:right w:val="none" w:sz="0" w:space="0" w:color="auto"/>
                              </w:divBdr>
                              <w:divsChild>
                                <w:div w:id="797725915">
                                  <w:marLeft w:val="0"/>
                                  <w:marRight w:val="0"/>
                                  <w:marTop w:val="0"/>
                                  <w:marBottom w:val="0"/>
                                  <w:divBdr>
                                    <w:top w:val="none" w:sz="0" w:space="0" w:color="auto"/>
                                    <w:left w:val="none" w:sz="0" w:space="0" w:color="auto"/>
                                    <w:bottom w:val="none" w:sz="0" w:space="0" w:color="auto"/>
                                    <w:right w:val="none" w:sz="0" w:space="0" w:color="auto"/>
                                  </w:divBdr>
                                  <w:divsChild>
                                    <w:div w:id="315688458">
                                      <w:marLeft w:val="0"/>
                                      <w:marRight w:val="0"/>
                                      <w:marTop w:val="0"/>
                                      <w:marBottom w:val="0"/>
                                      <w:divBdr>
                                        <w:top w:val="none" w:sz="0" w:space="0" w:color="auto"/>
                                        <w:left w:val="none" w:sz="0" w:space="0" w:color="auto"/>
                                        <w:bottom w:val="none" w:sz="0" w:space="0" w:color="auto"/>
                                        <w:right w:val="none" w:sz="0" w:space="0" w:color="auto"/>
                                      </w:divBdr>
                                      <w:divsChild>
                                        <w:div w:id="1338966617">
                                          <w:marLeft w:val="0"/>
                                          <w:marRight w:val="0"/>
                                          <w:marTop w:val="0"/>
                                          <w:marBottom w:val="0"/>
                                          <w:divBdr>
                                            <w:top w:val="none" w:sz="0" w:space="0" w:color="auto"/>
                                            <w:left w:val="none" w:sz="0" w:space="0" w:color="auto"/>
                                            <w:bottom w:val="none" w:sz="0" w:space="0" w:color="auto"/>
                                            <w:right w:val="none" w:sz="0" w:space="0" w:color="auto"/>
                                          </w:divBdr>
                                          <w:divsChild>
                                            <w:div w:id="302003152">
                                              <w:marLeft w:val="0"/>
                                              <w:marRight w:val="0"/>
                                              <w:marTop w:val="0"/>
                                              <w:marBottom w:val="0"/>
                                              <w:divBdr>
                                                <w:top w:val="none" w:sz="0" w:space="0" w:color="auto"/>
                                                <w:left w:val="none" w:sz="0" w:space="0" w:color="auto"/>
                                                <w:bottom w:val="none" w:sz="0" w:space="0" w:color="auto"/>
                                                <w:right w:val="none" w:sz="0" w:space="0" w:color="auto"/>
                                              </w:divBdr>
                                              <w:divsChild>
                                                <w:div w:id="151168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416113">
      <w:bodyDiv w:val="1"/>
      <w:marLeft w:val="0"/>
      <w:marRight w:val="0"/>
      <w:marTop w:val="0"/>
      <w:marBottom w:val="0"/>
      <w:divBdr>
        <w:top w:val="none" w:sz="0" w:space="0" w:color="auto"/>
        <w:left w:val="none" w:sz="0" w:space="0" w:color="auto"/>
        <w:bottom w:val="none" w:sz="0" w:space="0" w:color="auto"/>
        <w:right w:val="none" w:sz="0" w:space="0" w:color="auto"/>
      </w:divBdr>
      <w:divsChild>
        <w:div w:id="1859537191">
          <w:marLeft w:val="0"/>
          <w:marRight w:val="0"/>
          <w:marTop w:val="0"/>
          <w:marBottom w:val="0"/>
          <w:divBdr>
            <w:top w:val="none" w:sz="0" w:space="0" w:color="auto"/>
            <w:left w:val="none" w:sz="0" w:space="0" w:color="auto"/>
            <w:bottom w:val="none" w:sz="0" w:space="0" w:color="auto"/>
            <w:right w:val="none" w:sz="0" w:space="0" w:color="auto"/>
          </w:divBdr>
          <w:divsChild>
            <w:div w:id="1631519040">
              <w:marLeft w:val="0"/>
              <w:marRight w:val="0"/>
              <w:marTop w:val="0"/>
              <w:marBottom w:val="0"/>
              <w:divBdr>
                <w:top w:val="none" w:sz="0" w:space="0" w:color="auto"/>
                <w:left w:val="none" w:sz="0" w:space="0" w:color="auto"/>
                <w:bottom w:val="none" w:sz="0" w:space="0" w:color="auto"/>
                <w:right w:val="none" w:sz="0" w:space="0" w:color="auto"/>
              </w:divBdr>
              <w:divsChild>
                <w:div w:id="1210603338">
                  <w:marLeft w:val="0"/>
                  <w:marRight w:val="0"/>
                  <w:marTop w:val="0"/>
                  <w:marBottom w:val="0"/>
                  <w:divBdr>
                    <w:top w:val="none" w:sz="0" w:space="0" w:color="auto"/>
                    <w:left w:val="none" w:sz="0" w:space="0" w:color="auto"/>
                    <w:bottom w:val="none" w:sz="0" w:space="0" w:color="auto"/>
                    <w:right w:val="none" w:sz="0" w:space="0" w:color="auto"/>
                  </w:divBdr>
                  <w:divsChild>
                    <w:div w:id="96221036">
                      <w:marLeft w:val="0"/>
                      <w:marRight w:val="0"/>
                      <w:marTop w:val="0"/>
                      <w:marBottom w:val="0"/>
                      <w:divBdr>
                        <w:top w:val="none" w:sz="0" w:space="0" w:color="auto"/>
                        <w:left w:val="none" w:sz="0" w:space="0" w:color="auto"/>
                        <w:bottom w:val="none" w:sz="0" w:space="0" w:color="auto"/>
                        <w:right w:val="none" w:sz="0" w:space="0" w:color="auto"/>
                      </w:divBdr>
                      <w:divsChild>
                        <w:div w:id="2079133517">
                          <w:marLeft w:val="0"/>
                          <w:marRight w:val="0"/>
                          <w:marTop w:val="0"/>
                          <w:marBottom w:val="0"/>
                          <w:divBdr>
                            <w:top w:val="none" w:sz="0" w:space="0" w:color="auto"/>
                            <w:left w:val="none" w:sz="0" w:space="0" w:color="auto"/>
                            <w:bottom w:val="none" w:sz="0" w:space="0" w:color="auto"/>
                            <w:right w:val="none" w:sz="0" w:space="0" w:color="auto"/>
                          </w:divBdr>
                          <w:divsChild>
                            <w:div w:id="599527191">
                              <w:marLeft w:val="150"/>
                              <w:marRight w:val="150"/>
                              <w:marTop w:val="150"/>
                              <w:marBottom w:val="150"/>
                              <w:divBdr>
                                <w:top w:val="none" w:sz="0" w:space="0" w:color="auto"/>
                                <w:left w:val="none" w:sz="0" w:space="0" w:color="auto"/>
                                <w:bottom w:val="none" w:sz="0" w:space="0" w:color="auto"/>
                                <w:right w:val="none" w:sz="0" w:space="0" w:color="auto"/>
                              </w:divBdr>
                              <w:divsChild>
                                <w:div w:id="550582887">
                                  <w:marLeft w:val="0"/>
                                  <w:marRight w:val="0"/>
                                  <w:marTop w:val="0"/>
                                  <w:marBottom w:val="0"/>
                                  <w:divBdr>
                                    <w:top w:val="none" w:sz="0" w:space="0" w:color="auto"/>
                                    <w:left w:val="none" w:sz="0" w:space="0" w:color="auto"/>
                                    <w:bottom w:val="none" w:sz="0" w:space="0" w:color="auto"/>
                                    <w:right w:val="none" w:sz="0" w:space="0" w:color="auto"/>
                                  </w:divBdr>
                                  <w:divsChild>
                                    <w:div w:id="1630864885">
                                      <w:marLeft w:val="0"/>
                                      <w:marRight w:val="0"/>
                                      <w:marTop w:val="0"/>
                                      <w:marBottom w:val="0"/>
                                      <w:divBdr>
                                        <w:top w:val="none" w:sz="0" w:space="0" w:color="auto"/>
                                        <w:left w:val="single" w:sz="6" w:space="0" w:color="D6D6D6"/>
                                        <w:bottom w:val="none" w:sz="0" w:space="0" w:color="auto"/>
                                        <w:right w:val="single" w:sz="6" w:space="0" w:color="D6D6D6"/>
                                      </w:divBdr>
                                      <w:divsChild>
                                        <w:div w:id="1191604591">
                                          <w:marLeft w:val="0"/>
                                          <w:marRight w:val="0"/>
                                          <w:marTop w:val="0"/>
                                          <w:marBottom w:val="0"/>
                                          <w:divBdr>
                                            <w:top w:val="none" w:sz="0" w:space="0" w:color="auto"/>
                                            <w:left w:val="none" w:sz="0" w:space="0" w:color="auto"/>
                                            <w:bottom w:val="none" w:sz="0" w:space="0" w:color="auto"/>
                                            <w:right w:val="none" w:sz="0" w:space="0" w:color="auto"/>
                                          </w:divBdr>
                                          <w:divsChild>
                                            <w:div w:id="10731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2913691">
      <w:bodyDiv w:val="1"/>
      <w:marLeft w:val="0"/>
      <w:marRight w:val="0"/>
      <w:marTop w:val="0"/>
      <w:marBottom w:val="0"/>
      <w:divBdr>
        <w:top w:val="none" w:sz="0" w:space="0" w:color="auto"/>
        <w:left w:val="none" w:sz="0" w:space="0" w:color="auto"/>
        <w:bottom w:val="none" w:sz="0" w:space="0" w:color="auto"/>
        <w:right w:val="none" w:sz="0" w:space="0" w:color="auto"/>
      </w:divBdr>
      <w:divsChild>
        <w:div w:id="2122259137">
          <w:marLeft w:val="0"/>
          <w:marRight w:val="0"/>
          <w:marTop w:val="0"/>
          <w:marBottom w:val="0"/>
          <w:divBdr>
            <w:top w:val="none" w:sz="0" w:space="10" w:color="auto"/>
            <w:left w:val="single" w:sz="6" w:space="0" w:color="BBBBBB"/>
            <w:bottom w:val="none" w:sz="0" w:space="0" w:color="auto"/>
            <w:right w:val="none" w:sz="0" w:space="0" w:color="auto"/>
          </w:divBdr>
          <w:divsChild>
            <w:div w:id="2054499518">
              <w:marLeft w:val="0"/>
              <w:marRight w:val="0"/>
              <w:marTop w:val="0"/>
              <w:marBottom w:val="0"/>
              <w:divBdr>
                <w:top w:val="none" w:sz="0" w:space="0" w:color="auto"/>
                <w:left w:val="none" w:sz="0" w:space="0" w:color="auto"/>
                <w:bottom w:val="none" w:sz="0" w:space="0" w:color="auto"/>
                <w:right w:val="none" w:sz="0" w:space="0" w:color="auto"/>
              </w:divBdr>
              <w:divsChild>
                <w:div w:id="15849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966884">
      <w:bodyDiv w:val="1"/>
      <w:marLeft w:val="0"/>
      <w:marRight w:val="0"/>
      <w:marTop w:val="0"/>
      <w:marBottom w:val="0"/>
      <w:divBdr>
        <w:top w:val="none" w:sz="0" w:space="0" w:color="auto"/>
        <w:left w:val="none" w:sz="0" w:space="0" w:color="auto"/>
        <w:bottom w:val="none" w:sz="0" w:space="0" w:color="auto"/>
        <w:right w:val="none" w:sz="0" w:space="0" w:color="auto"/>
      </w:divBdr>
      <w:divsChild>
        <w:div w:id="1787889490">
          <w:marLeft w:val="734"/>
          <w:marRight w:val="0"/>
          <w:marTop w:val="115"/>
          <w:marBottom w:val="0"/>
          <w:divBdr>
            <w:top w:val="none" w:sz="0" w:space="0" w:color="auto"/>
            <w:left w:val="none" w:sz="0" w:space="0" w:color="auto"/>
            <w:bottom w:val="none" w:sz="0" w:space="0" w:color="auto"/>
            <w:right w:val="none" w:sz="0" w:space="0" w:color="auto"/>
          </w:divBdr>
        </w:div>
      </w:divsChild>
    </w:div>
    <w:div w:id="1829203444">
      <w:bodyDiv w:val="1"/>
      <w:marLeft w:val="0"/>
      <w:marRight w:val="0"/>
      <w:marTop w:val="0"/>
      <w:marBottom w:val="0"/>
      <w:divBdr>
        <w:top w:val="none" w:sz="0" w:space="0" w:color="auto"/>
        <w:left w:val="none" w:sz="0" w:space="0" w:color="auto"/>
        <w:bottom w:val="none" w:sz="0" w:space="0" w:color="auto"/>
        <w:right w:val="none" w:sz="0" w:space="0" w:color="auto"/>
      </w:divBdr>
      <w:divsChild>
        <w:div w:id="371076912">
          <w:marLeft w:val="0"/>
          <w:marRight w:val="0"/>
          <w:marTop w:val="0"/>
          <w:marBottom w:val="0"/>
          <w:divBdr>
            <w:top w:val="none" w:sz="0" w:space="10" w:color="auto"/>
            <w:left w:val="single" w:sz="6" w:space="0" w:color="BBBBBB"/>
            <w:bottom w:val="none" w:sz="0" w:space="0" w:color="auto"/>
            <w:right w:val="none" w:sz="0" w:space="0" w:color="auto"/>
          </w:divBdr>
          <w:divsChild>
            <w:div w:id="915823926">
              <w:marLeft w:val="0"/>
              <w:marRight w:val="0"/>
              <w:marTop w:val="0"/>
              <w:marBottom w:val="0"/>
              <w:divBdr>
                <w:top w:val="none" w:sz="0" w:space="0" w:color="auto"/>
                <w:left w:val="none" w:sz="0" w:space="0" w:color="auto"/>
                <w:bottom w:val="none" w:sz="0" w:space="0" w:color="auto"/>
                <w:right w:val="none" w:sz="0" w:space="0" w:color="auto"/>
              </w:divBdr>
              <w:divsChild>
                <w:div w:id="2123113829">
                  <w:marLeft w:val="0"/>
                  <w:marRight w:val="0"/>
                  <w:marTop w:val="0"/>
                  <w:marBottom w:val="0"/>
                  <w:divBdr>
                    <w:top w:val="none" w:sz="0" w:space="0" w:color="auto"/>
                    <w:left w:val="none" w:sz="0" w:space="0" w:color="auto"/>
                    <w:bottom w:val="none" w:sz="0" w:space="0" w:color="auto"/>
                    <w:right w:val="none" w:sz="0" w:space="0" w:color="auto"/>
                  </w:divBdr>
                  <w:divsChild>
                    <w:div w:id="654801481">
                      <w:marLeft w:val="0"/>
                      <w:marRight w:val="0"/>
                      <w:marTop w:val="0"/>
                      <w:marBottom w:val="0"/>
                      <w:divBdr>
                        <w:top w:val="none" w:sz="0" w:space="0" w:color="auto"/>
                        <w:left w:val="none" w:sz="0" w:space="0" w:color="auto"/>
                        <w:bottom w:val="none" w:sz="0" w:space="0" w:color="auto"/>
                        <w:right w:val="none" w:sz="0" w:space="0" w:color="auto"/>
                      </w:divBdr>
                      <w:divsChild>
                        <w:div w:id="50614986">
                          <w:marLeft w:val="0"/>
                          <w:marRight w:val="0"/>
                          <w:marTop w:val="0"/>
                          <w:marBottom w:val="0"/>
                          <w:divBdr>
                            <w:top w:val="none" w:sz="0" w:space="0" w:color="auto"/>
                            <w:left w:val="none" w:sz="0" w:space="0" w:color="auto"/>
                            <w:bottom w:val="none" w:sz="0" w:space="0" w:color="auto"/>
                            <w:right w:val="none" w:sz="0" w:space="0" w:color="auto"/>
                          </w:divBdr>
                          <w:divsChild>
                            <w:div w:id="632634345">
                              <w:marLeft w:val="0"/>
                              <w:marRight w:val="0"/>
                              <w:marTop w:val="0"/>
                              <w:marBottom w:val="0"/>
                              <w:divBdr>
                                <w:top w:val="none" w:sz="0" w:space="0" w:color="auto"/>
                                <w:left w:val="none" w:sz="0" w:space="0" w:color="auto"/>
                                <w:bottom w:val="none" w:sz="0" w:space="0" w:color="auto"/>
                                <w:right w:val="none" w:sz="0" w:space="0" w:color="auto"/>
                              </w:divBdr>
                              <w:divsChild>
                                <w:div w:id="778378650">
                                  <w:marLeft w:val="0"/>
                                  <w:marRight w:val="0"/>
                                  <w:marTop w:val="0"/>
                                  <w:marBottom w:val="0"/>
                                  <w:divBdr>
                                    <w:top w:val="none" w:sz="0" w:space="0" w:color="auto"/>
                                    <w:left w:val="none" w:sz="0" w:space="0" w:color="auto"/>
                                    <w:bottom w:val="none" w:sz="0" w:space="0" w:color="auto"/>
                                    <w:right w:val="none" w:sz="0" w:space="0" w:color="auto"/>
                                  </w:divBdr>
                                  <w:divsChild>
                                    <w:div w:id="13485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4488947">
      <w:bodyDiv w:val="1"/>
      <w:marLeft w:val="0"/>
      <w:marRight w:val="0"/>
      <w:marTop w:val="0"/>
      <w:marBottom w:val="0"/>
      <w:divBdr>
        <w:top w:val="none" w:sz="0" w:space="0" w:color="auto"/>
        <w:left w:val="none" w:sz="0" w:space="0" w:color="auto"/>
        <w:bottom w:val="none" w:sz="0" w:space="0" w:color="auto"/>
        <w:right w:val="none" w:sz="0" w:space="0" w:color="auto"/>
      </w:divBdr>
    </w:div>
    <w:div w:id="1913924004">
      <w:bodyDiv w:val="1"/>
      <w:marLeft w:val="0"/>
      <w:marRight w:val="0"/>
      <w:marTop w:val="0"/>
      <w:marBottom w:val="0"/>
      <w:divBdr>
        <w:top w:val="none" w:sz="0" w:space="0" w:color="auto"/>
        <w:left w:val="none" w:sz="0" w:space="0" w:color="auto"/>
        <w:bottom w:val="none" w:sz="0" w:space="0" w:color="auto"/>
        <w:right w:val="none" w:sz="0" w:space="0" w:color="auto"/>
      </w:divBdr>
      <w:divsChild>
        <w:div w:id="2041125793">
          <w:marLeft w:val="0"/>
          <w:marRight w:val="0"/>
          <w:marTop w:val="0"/>
          <w:marBottom w:val="0"/>
          <w:divBdr>
            <w:top w:val="none" w:sz="0" w:space="0" w:color="auto"/>
            <w:left w:val="none" w:sz="0" w:space="0" w:color="auto"/>
            <w:bottom w:val="none" w:sz="0" w:space="0" w:color="auto"/>
            <w:right w:val="none" w:sz="0" w:space="0" w:color="auto"/>
          </w:divBdr>
          <w:divsChild>
            <w:div w:id="308558528">
              <w:marLeft w:val="0"/>
              <w:marRight w:val="0"/>
              <w:marTop w:val="0"/>
              <w:marBottom w:val="0"/>
              <w:divBdr>
                <w:top w:val="none" w:sz="0" w:space="0" w:color="auto"/>
                <w:left w:val="none" w:sz="0" w:space="0" w:color="auto"/>
                <w:bottom w:val="none" w:sz="0" w:space="0" w:color="auto"/>
                <w:right w:val="none" w:sz="0" w:space="0" w:color="auto"/>
              </w:divBdr>
              <w:divsChild>
                <w:div w:id="1222524813">
                  <w:marLeft w:val="-7245"/>
                  <w:marRight w:val="-7245"/>
                  <w:marTop w:val="0"/>
                  <w:marBottom w:val="0"/>
                  <w:divBdr>
                    <w:top w:val="none" w:sz="0" w:space="0" w:color="auto"/>
                    <w:left w:val="none" w:sz="0" w:space="0" w:color="auto"/>
                    <w:bottom w:val="none" w:sz="0" w:space="0" w:color="auto"/>
                    <w:right w:val="none" w:sz="0" w:space="0" w:color="auto"/>
                  </w:divBdr>
                  <w:divsChild>
                    <w:div w:id="1763797912">
                      <w:marLeft w:val="0"/>
                      <w:marRight w:val="0"/>
                      <w:marTop w:val="0"/>
                      <w:marBottom w:val="0"/>
                      <w:divBdr>
                        <w:top w:val="none" w:sz="0" w:space="0" w:color="auto"/>
                        <w:left w:val="none" w:sz="0" w:space="0" w:color="auto"/>
                        <w:bottom w:val="none" w:sz="0" w:space="0" w:color="auto"/>
                        <w:right w:val="none" w:sz="0" w:space="0" w:color="auto"/>
                      </w:divBdr>
                      <w:divsChild>
                        <w:div w:id="411005649">
                          <w:marLeft w:val="0"/>
                          <w:marRight w:val="0"/>
                          <w:marTop w:val="0"/>
                          <w:marBottom w:val="0"/>
                          <w:divBdr>
                            <w:top w:val="none" w:sz="0" w:space="0" w:color="auto"/>
                            <w:left w:val="none" w:sz="0" w:space="0" w:color="auto"/>
                            <w:bottom w:val="none" w:sz="0" w:space="0" w:color="auto"/>
                            <w:right w:val="none" w:sz="0" w:space="0" w:color="auto"/>
                          </w:divBdr>
                          <w:divsChild>
                            <w:div w:id="169103469">
                              <w:marLeft w:val="0"/>
                              <w:marRight w:val="0"/>
                              <w:marTop w:val="0"/>
                              <w:marBottom w:val="0"/>
                              <w:divBdr>
                                <w:top w:val="none" w:sz="0" w:space="0" w:color="auto"/>
                                <w:left w:val="none" w:sz="0" w:space="0" w:color="auto"/>
                                <w:bottom w:val="none" w:sz="0" w:space="0" w:color="auto"/>
                                <w:right w:val="none" w:sz="0" w:space="0" w:color="auto"/>
                              </w:divBdr>
                              <w:divsChild>
                                <w:div w:id="2147383214">
                                  <w:marLeft w:val="0"/>
                                  <w:marRight w:val="0"/>
                                  <w:marTop w:val="0"/>
                                  <w:marBottom w:val="0"/>
                                  <w:divBdr>
                                    <w:top w:val="none" w:sz="0" w:space="0" w:color="auto"/>
                                    <w:left w:val="none" w:sz="0" w:space="0" w:color="auto"/>
                                    <w:bottom w:val="none" w:sz="0" w:space="0" w:color="auto"/>
                                    <w:right w:val="none" w:sz="0" w:space="0" w:color="auto"/>
                                  </w:divBdr>
                                  <w:divsChild>
                                    <w:div w:id="190860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7329206">
      <w:bodyDiv w:val="1"/>
      <w:marLeft w:val="0"/>
      <w:marRight w:val="0"/>
      <w:marTop w:val="0"/>
      <w:marBottom w:val="0"/>
      <w:divBdr>
        <w:top w:val="none" w:sz="0" w:space="0" w:color="auto"/>
        <w:left w:val="none" w:sz="0" w:space="0" w:color="auto"/>
        <w:bottom w:val="none" w:sz="0" w:space="0" w:color="auto"/>
        <w:right w:val="none" w:sz="0" w:space="0" w:color="auto"/>
      </w:divBdr>
      <w:divsChild>
        <w:div w:id="248655491">
          <w:marLeft w:val="0"/>
          <w:marRight w:val="0"/>
          <w:marTop w:val="0"/>
          <w:marBottom w:val="0"/>
          <w:divBdr>
            <w:top w:val="none" w:sz="0" w:space="10" w:color="auto"/>
            <w:left w:val="single" w:sz="6" w:space="0" w:color="BBBBBB"/>
            <w:bottom w:val="none" w:sz="0" w:space="0" w:color="auto"/>
            <w:right w:val="none" w:sz="0" w:space="0" w:color="auto"/>
          </w:divBdr>
          <w:divsChild>
            <w:div w:id="1021778249">
              <w:marLeft w:val="0"/>
              <w:marRight w:val="0"/>
              <w:marTop w:val="0"/>
              <w:marBottom w:val="0"/>
              <w:divBdr>
                <w:top w:val="none" w:sz="0" w:space="0" w:color="auto"/>
                <w:left w:val="none" w:sz="0" w:space="0" w:color="auto"/>
                <w:bottom w:val="none" w:sz="0" w:space="0" w:color="auto"/>
                <w:right w:val="none" w:sz="0" w:space="0" w:color="auto"/>
              </w:divBdr>
              <w:divsChild>
                <w:div w:id="509830806">
                  <w:marLeft w:val="0"/>
                  <w:marRight w:val="0"/>
                  <w:marTop w:val="0"/>
                  <w:marBottom w:val="0"/>
                  <w:divBdr>
                    <w:top w:val="none" w:sz="0" w:space="0" w:color="auto"/>
                    <w:left w:val="none" w:sz="0" w:space="0" w:color="auto"/>
                    <w:bottom w:val="none" w:sz="0" w:space="0" w:color="auto"/>
                    <w:right w:val="none" w:sz="0" w:space="0" w:color="auto"/>
                  </w:divBdr>
                  <w:divsChild>
                    <w:div w:id="1334725731">
                      <w:marLeft w:val="0"/>
                      <w:marRight w:val="0"/>
                      <w:marTop w:val="0"/>
                      <w:marBottom w:val="0"/>
                      <w:divBdr>
                        <w:top w:val="none" w:sz="0" w:space="0" w:color="auto"/>
                        <w:left w:val="none" w:sz="0" w:space="0" w:color="auto"/>
                        <w:bottom w:val="none" w:sz="0" w:space="0" w:color="auto"/>
                        <w:right w:val="none" w:sz="0" w:space="0" w:color="auto"/>
                      </w:divBdr>
                      <w:divsChild>
                        <w:div w:id="236210380">
                          <w:marLeft w:val="0"/>
                          <w:marRight w:val="0"/>
                          <w:marTop w:val="0"/>
                          <w:marBottom w:val="0"/>
                          <w:divBdr>
                            <w:top w:val="none" w:sz="0" w:space="0" w:color="auto"/>
                            <w:left w:val="none" w:sz="0" w:space="0" w:color="auto"/>
                            <w:bottom w:val="none" w:sz="0" w:space="0" w:color="auto"/>
                            <w:right w:val="none" w:sz="0" w:space="0" w:color="auto"/>
                          </w:divBdr>
                          <w:divsChild>
                            <w:div w:id="19237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558747">
      <w:bodyDiv w:val="1"/>
      <w:marLeft w:val="0"/>
      <w:marRight w:val="0"/>
      <w:marTop w:val="0"/>
      <w:marBottom w:val="0"/>
      <w:divBdr>
        <w:top w:val="none" w:sz="0" w:space="0" w:color="auto"/>
        <w:left w:val="none" w:sz="0" w:space="0" w:color="auto"/>
        <w:bottom w:val="none" w:sz="0" w:space="0" w:color="auto"/>
        <w:right w:val="none" w:sz="0" w:space="0" w:color="auto"/>
      </w:divBdr>
      <w:divsChild>
        <w:div w:id="1404447713">
          <w:marLeft w:val="0"/>
          <w:marRight w:val="0"/>
          <w:marTop w:val="0"/>
          <w:marBottom w:val="0"/>
          <w:divBdr>
            <w:top w:val="none" w:sz="0" w:space="10" w:color="auto"/>
            <w:left w:val="single" w:sz="6" w:space="0" w:color="BBBBBB"/>
            <w:bottom w:val="none" w:sz="0" w:space="0" w:color="auto"/>
            <w:right w:val="none" w:sz="0" w:space="0" w:color="auto"/>
          </w:divBdr>
          <w:divsChild>
            <w:div w:id="884220535">
              <w:marLeft w:val="0"/>
              <w:marRight w:val="0"/>
              <w:marTop w:val="0"/>
              <w:marBottom w:val="0"/>
              <w:divBdr>
                <w:top w:val="none" w:sz="0" w:space="0" w:color="auto"/>
                <w:left w:val="none" w:sz="0" w:space="0" w:color="auto"/>
                <w:bottom w:val="none" w:sz="0" w:space="0" w:color="auto"/>
                <w:right w:val="none" w:sz="0" w:space="0" w:color="auto"/>
              </w:divBdr>
              <w:divsChild>
                <w:div w:id="714430488">
                  <w:marLeft w:val="0"/>
                  <w:marRight w:val="0"/>
                  <w:marTop w:val="0"/>
                  <w:marBottom w:val="0"/>
                  <w:divBdr>
                    <w:top w:val="none" w:sz="0" w:space="0" w:color="auto"/>
                    <w:left w:val="none" w:sz="0" w:space="0" w:color="auto"/>
                    <w:bottom w:val="none" w:sz="0" w:space="0" w:color="auto"/>
                    <w:right w:val="none" w:sz="0" w:space="0" w:color="auto"/>
                  </w:divBdr>
                  <w:divsChild>
                    <w:div w:id="280307399">
                      <w:marLeft w:val="0"/>
                      <w:marRight w:val="0"/>
                      <w:marTop w:val="0"/>
                      <w:marBottom w:val="0"/>
                      <w:divBdr>
                        <w:top w:val="none" w:sz="0" w:space="0" w:color="auto"/>
                        <w:left w:val="none" w:sz="0" w:space="0" w:color="auto"/>
                        <w:bottom w:val="none" w:sz="0" w:space="0" w:color="auto"/>
                        <w:right w:val="none" w:sz="0" w:space="0" w:color="auto"/>
                      </w:divBdr>
                      <w:divsChild>
                        <w:div w:id="1075661119">
                          <w:marLeft w:val="0"/>
                          <w:marRight w:val="0"/>
                          <w:marTop w:val="0"/>
                          <w:marBottom w:val="0"/>
                          <w:divBdr>
                            <w:top w:val="none" w:sz="0" w:space="0" w:color="auto"/>
                            <w:left w:val="none" w:sz="0" w:space="0" w:color="auto"/>
                            <w:bottom w:val="none" w:sz="0" w:space="0" w:color="auto"/>
                            <w:right w:val="none" w:sz="0" w:space="0" w:color="auto"/>
                          </w:divBdr>
                          <w:divsChild>
                            <w:div w:id="1297028636">
                              <w:marLeft w:val="0"/>
                              <w:marRight w:val="0"/>
                              <w:marTop w:val="0"/>
                              <w:marBottom w:val="0"/>
                              <w:divBdr>
                                <w:top w:val="none" w:sz="0" w:space="0" w:color="auto"/>
                                <w:left w:val="none" w:sz="0" w:space="0" w:color="auto"/>
                                <w:bottom w:val="none" w:sz="0" w:space="0" w:color="auto"/>
                                <w:right w:val="none" w:sz="0" w:space="0" w:color="auto"/>
                              </w:divBdr>
                              <w:divsChild>
                                <w:div w:id="5831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3580827">
      <w:bodyDiv w:val="1"/>
      <w:marLeft w:val="0"/>
      <w:marRight w:val="0"/>
      <w:marTop w:val="0"/>
      <w:marBottom w:val="0"/>
      <w:divBdr>
        <w:top w:val="none" w:sz="0" w:space="0" w:color="auto"/>
        <w:left w:val="none" w:sz="0" w:space="0" w:color="auto"/>
        <w:bottom w:val="none" w:sz="0" w:space="0" w:color="auto"/>
        <w:right w:val="none" w:sz="0" w:space="0" w:color="auto"/>
      </w:divBdr>
    </w:div>
    <w:div w:id="2006736399">
      <w:bodyDiv w:val="1"/>
      <w:marLeft w:val="0"/>
      <w:marRight w:val="0"/>
      <w:marTop w:val="0"/>
      <w:marBottom w:val="0"/>
      <w:divBdr>
        <w:top w:val="none" w:sz="0" w:space="0" w:color="auto"/>
        <w:left w:val="none" w:sz="0" w:space="0" w:color="auto"/>
        <w:bottom w:val="none" w:sz="0" w:space="0" w:color="auto"/>
        <w:right w:val="none" w:sz="0" w:space="0" w:color="auto"/>
      </w:divBdr>
      <w:divsChild>
        <w:div w:id="1620409636">
          <w:marLeft w:val="0"/>
          <w:marRight w:val="0"/>
          <w:marTop w:val="0"/>
          <w:marBottom w:val="0"/>
          <w:divBdr>
            <w:top w:val="none" w:sz="0" w:space="0" w:color="auto"/>
            <w:left w:val="none" w:sz="0" w:space="0" w:color="auto"/>
            <w:bottom w:val="none" w:sz="0" w:space="0" w:color="auto"/>
            <w:right w:val="none" w:sz="0" w:space="0" w:color="auto"/>
          </w:divBdr>
          <w:divsChild>
            <w:div w:id="1849564842">
              <w:marLeft w:val="0"/>
              <w:marRight w:val="0"/>
              <w:marTop w:val="0"/>
              <w:marBottom w:val="0"/>
              <w:divBdr>
                <w:top w:val="none" w:sz="0" w:space="0" w:color="auto"/>
                <w:left w:val="none" w:sz="0" w:space="0" w:color="auto"/>
                <w:bottom w:val="none" w:sz="0" w:space="0" w:color="auto"/>
                <w:right w:val="none" w:sz="0" w:space="0" w:color="auto"/>
              </w:divBdr>
              <w:divsChild>
                <w:div w:id="700516629">
                  <w:marLeft w:val="-7245"/>
                  <w:marRight w:val="-7245"/>
                  <w:marTop w:val="0"/>
                  <w:marBottom w:val="0"/>
                  <w:divBdr>
                    <w:top w:val="none" w:sz="0" w:space="0" w:color="auto"/>
                    <w:left w:val="none" w:sz="0" w:space="0" w:color="auto"/>
                    <w:bottom w:val="none" w:sz="0" w:space="0" w:color="auto"/>
                    <w:right w:val="none" w:sz="0" w:space="0" w:color="auto"/>
                  </w:divBdr>
                  <w:divsChild>
                    <w:div w:id="572853503">
                      <w:marLeft w:val="0"/>
                      <w:marRight w:val="0"/>
                      <w:marTop w:val="0"/>
                      <w:marBottom w:val="0"/>
                      <w:divBdr>
                        <w:top w:val="none" w:sz="0" w:space="0" w:color="auto"/>
                        <w:left w:val="none" w:sz="0" w:space="0" w:color="auto"/>
                        <w:bottom w:val="none" w:sz="0" w:space="0" w:color="auto"/>
                        <w:right w:val="none" w:sz="0" w:space="0" w:color="auto"/>
                      </w:divBdr>
                      <w:divsChild>
                        <w:div w:id="1387997054">
                          <w:marLeft w:val="0"/>
                          <w:marRight w:val="0"/>
                          <w:marTop w:val="0"/>
                          <w:marBottom w:val="0"/>
                          <w:divBdr>
                            <w:top w:val="none" w:sz="0" w:space="0" w:color="auto"/>
                            <w:left w:val="none" w:sz="0" w:space="0" w:color="auto"/>
                            <w:bottom w:val="none" w:sz="0" w:space="0" w:color="auto"/>
                            <w:right w:val="none" w:sz="0" w:space="0" w:color="auto"/>
                          </w:divBdr>
                          <w:divsChild>
                            <w:div w:id="2027170768">
                              <w:marLeft w:val="0"/>
                              <w:marRight w:val="0"/>
                              <w:marTop w:val="0"/>
                              <w:marBottom w:val="0"/>
                              <w:divBdr>
                                <w:top w:val="none" w:sz="0" w:space="0" w:color="auto"/>
                                <w:left w:val="none" w:sz="0" w:space="0" w:color="auto"/>
                                <w:bottom w:val="none" w:sz="0" w:space="0" w:color="auto"/>
                                <w:right w:val="none" w:sz="0" w:space="0" w:color="auto"/>
                              </w:divBdr>
                              <w:divsChild>
                                <w:div w:id="1709715386">
                                  <w:marLeft w:val="0"/>
                                  <w:marRight w:val="0"/>
                                  <w:marTop w:val="0"/>
                                  <w:marBottom w:val="0"/>
                                  <w:divBdr>
                                    <w:top w:val="none" w:sz="0" w:space="0" w:color="auto"/>
                                    <w:left w:val="none" w:sz="0" w:space="0" w:color="auto"/>
                                    <w:bottom w:val="none" w:sz="0" w:space="0" w:color="auto"/>
                                    <w:right w:val="none" w:sz="0" w:space="0" w:color="auto"/>
                                  </w:divBdr>
                                  <w:divsChild>
                                    <w:div w:id="590049693">
                                      <w:marLeft w:val="0"/>
                                      <w:marRight w:val="0"/>
                                      <w:marTop w:val="0"/>
                                      <w:marBottom w:val="0"/>
                                      <w:divBdr>
                                        <w:top w:val="none" w:sz="0" w:space="0" w:color="auto"/>
                                        <w:left w:val="none" w:sz="0" w:space="0" w:color="auto"/>
                                        <w:bottom w:val="none" w:sz="0" w:space="0" w:color="auto"/>
                                        <w:right w:val="none" w:sz="0" w:space="0" w:color="auto"/>
                                      </w:divBdr>
                                      <w:divsChild>
                                        <w:div w:id="110246213">
                                          <w:marLeft w:val="0"/>
                                          <w:marRight w:val="0"/>
                                          <w:marTop w:val="0"/>
                                          <w:marBottom w:val="0"/>
                                          <w:divBdr>
                                            <w:top w:val="none" w:sz="0" w:space="0" w:color="auto"/>
                                            <w:left w:val="none" w:sz="0" w:space="0" w:color="auto"/>
                                            <w:bottom w:val="none" w:sz="0" w:space="0" w:color="auto"/>
                                            <w:right w:val="none" w:sz="0" w:space="0" w:color="auto"/>
                                          </w:divBdr>
                                          <w:divsChild>
                                            <w:div w:id="2010257336">
                                              <w:marLeft w:val="0"/>
                                              <w:marRight w:val="0"/>
                                              <w:marTop w:val="0"/>
                                              <w:marBottom w:val="0"/>
                                              <w:divBdr>
                                                <w:top w:val="none" w:sz="0" w:space="0" w:color="auto"/>
                                                <w:left w:val="none" w:sz="0" w:space="0" w:color="auto"/>
                                                <w:bottom w:val="none" w:sz="0" w:space="0" w:color="auto"/>
                                                <w:right w:val="none" w:sz="0" w:space="0" w:color="auto"/>
                                              </w:divBdr>
                                              <w:divsChild>
                                                <w:div w:id="1745295305">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1148302">
      <w:bodyDiv w:val="1"/>
      <w:marLeft w:val="0"/>
      <w:marRight w:val="0"/>
      <w:marTop w:val="0"/>
      <w:marBottom w:val="0"/>
      <w:divBdr>
        <w:top w:val="none" w:sz="0" w:space="0" w:color="auto"/>
        <w:left w:val="none" w:sz="0" w:space="0" w:color="auto"/>
        <w:bottom w:val="none" w:sz="0" w:space="0" w:color="auto"/>
        <w:right w:val="none" w:sz="0" w:space="0" w:color="auto"/>
      </w:divBdr>
      <w:divsChild>
        <w:div w:id="210314372">
          <w:marLeft w:val="1310"/>
          <w:marRight w:val="0"/>
          <w:marTop w:val="96"/>
          <w:marBottom w:val="0"/>
          <w:divBdr>
            <w:top w:val="none" w:sz="0" w:space="0" w:color="auto"/>
            <w:left w:val="none" w:sz="0" w:space="0" w:color="auto"/>
            <w:bottom w:val="none" w:sz="0" w:space="0" w:color="auto"/>
            <w:right w:val="none" w:sz="0" w:space="0" w:color="auto"/>
          </w:divBdr>
        </w:div>
      </w:divsChild>
    </w:div>
    <w:div w:id="2077700759">
      <w:bodyDiv w:val="1"/>
      <w:marLeft w:val="0"/>
      <w:marRight w:val="0"/>
      <w:marTop w:val="0"/>
      <w:marBottom w:val="0"/>
      <w:divBdr>
        <w:top w:val="none" w:sz="0" w:space="0" w:color="auto"/>
        <w:left w:val="none" w:sz="0" w:space="0" w:color="auto"/>
        <w:bottom w:val="none" w:sz="0" w:space="0" w:color="auto"/>
        <w:right w:val="none" w:sz="0" w:space="0" w:color="auto"/>
      </w:divBdr>
      <w:divsChild>
        <w:div w:id="1345284844">
          <w:marLeft w:val="0"/>
          <w:marRight w:val="0"/>
          <w:marTop w:val="0"/>
          <w:marBottom w:val="0"/>
          <w:divBdr>
            <w:top w:val="none" w:sz="0" w:space="0" w:color="auto"/>
            <w:left w:val="none" w:sz="0" w:space="0" w:color="auto"/>
            <w:bottom w:val="none" w:sz="0" w:space="0" w:color="auto"/>
            <w:right w:val="none" w:sz="0" w:space="0" w:color="auto"/>
          </w:divBdr>
          <w:divsChild>
            <w:div w:id="974218135">
              <w:marLeft w:val="0"/>
              <w:marRight w:val="0"/>
              <w:marTop w:val="0"/>
              <w:marBottom w:val="0"/>
              <w:divBdr>
                <w:top w:val="none" w:sz="0" w:space="0" w:color="auto"/>
                <w:left w:val="none" w:sz="0" w:space="0" w:color="auto"/>
                <w:bottom w:val="none" w:sz="0" w:space="0" w:color="auto"/>
                <w:right w:val="none" w:sz="0" w:space="0" w:color="auto"/>
              </w:divBdr>
              <w:divsChild>
                <w:div w:id="109325060">
                  <w:marLeft w:val="0"/>
                  <w:marRight w:val="0"/>
                  <w:marTop w:val="0"/>
                  <w:marBottom w:val="0"/>
                  <w:divBdr>
                    <w:top w:val="none" w:sz="0" w:space="0" w:color="auto"/>
                    <w:left w:val="none" w:sz="0" w:space="0" w:color="auto"/>
                    <w:bottom w:val="none" w:sz="0" w:space="0" w:color="auto"/>
                    <w:right w:val="none" w:sz="0" w:space="0" w:color="auto"/>
                  </w:divBdr>
                  <w:divsChild>
                    <w:div w:id="1840345303">
                      <w:marLeft w:val="0"/>
                      <w:marRight w:val="0"/>
                      <w:marTop w:val="0"/>
                      <w:marBottom w:val="0"/>
                      <w:divBdr>
                        <w:top w:val="none" w:sz="0" w:space="0" w:color="auto"/>
                        <w:left w:val="none" w:sz="0" w:space="0" w:color="auto"/>
                        <w:bottom w:val="none" w:sz="0" w:space="0" w:color="auto"/>
                        <w:right w:val="none" w:sz="0" w:space="0" w:color="auto"/>
                      </w:divBdr>
                      <w:divsChild>
                        <w:div w:id="1889491860">
                          <w:marLeft w:val="0"/>
                          <w:marRight w:val="0"/>
                          <w:marTop w:val="0"/>
                          <w:marBottom w:val="0"/>
                          <w:divBdr>
                            <w:top w:val="none" w:sz="0" w:space="0" w:color="auto"/>
                            <w:left w:val="none" w:sz="0" w:space="0" w:color="auto"/>
                            <w:bottom w:val="none" w:sz="0" w:space="0" w:color="auto"/>
                            <w:right w:val="none" w:sz="0" w:space="0" w:color="auto"/>
                          </w:divBdr>
                          <w:divsChild>
                            <w:div w:id="1579943592">
                              <w:marLeft w:val="0"/>
                              <w:marRight w:val="0"/>
                              <w:marTop w:val="0"/>
                              <w:marBottom w:val="0"/>
                              <w:divBdr>
                                <w:top w:val="none" w:sz="0" w:space="0" w:color="auto"/>
                                <w:left w:val="none" w:sz="0" w:space="0" w:color="auto"/>
                                <w:bottom w:val="none" w:sz="0" w:space="0" w:color="auto"/>
                                <w:right w:val="none" w:sz="0" w:space="0" w:color="auto"/>
                              </w:divBdr>
                              <w:divsChild>
                                <w:div w:id="61290341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7825422">
      <w:bodyDiv w:val="1"/>
      <w:marLeft w:val="0"/>
      <w:marRight w:val="0"/>
      <w:marTop w:val="0"/>
      <w:marBottom w:val="0"/>
      <w:divBdr>
        <w:top w:val="none" w:sz="0" w:space="0" w:color="auto"/>
        <w:left w:val="none" w:sz="0" w:space="0" w:color="auto"/>
        <w:bottom w:val="none" w:sz="0" w:space="0" w:color="auto"/>
        <w:right w:val="none" w:sz="0" w:space="0" w:color="auto"/>
      </w:divBdr>
      <w:divsChild>
        <w:div w:id="1435324231">
          <w:marLeft w:val="0"/>
          <w:marRight w:val="0"/>
          <w:marTop w:val="0"/>
          <w:marBottom w:val="0"/>
          <w:divBdr>
            <w:top w:val="none" w:sz="0" w:space="0" w:color="auto"/>
            <w:left w:val="none" w:sz="0" w:space="0" w:color="auto"/>
            <w:bottom w:val="none" w:sz="0" w:space="0" w:color="auto"/>
            <w:right w:val="none" w:sz="0" w:space="0" w:color="auto"/>
          </w:divBdr>
          <w:divsChild>
            <w:div w:id="153766282">
              <w:marLeft w:val="0"/>
              <w:marRight w:val="0"/>
              <w:marTop w:val="0"/>
              <w:marBottom w:val="0"/>
              <w:divBdr>
                <w:top w:val="none" w:sz="0" w:space="0" w:color="auto"/>
                <w:left w:val="none" w:sz="0" w:space="0" w:color="auto"/>
                <w:bottom w:val="none" w:sz="0" w:space="0" w:color="auto"/>
                <w:right w:val="none" w:sz="0" w:space="0" w:color="auto"/>
              </w:divBdr>
              <w:divsChild>
                <w:div w:id="128282352">
                  <w:marLeft w:val="0"/>
                  <w:marRight w:val="0"/>
                  <w:marTop w:val="0"/>
                  <w:marBottom w:val="0"/>
                  <w:divBdr>
                    <w:top w:val="none" w:sz="0" w:space="0" w:color="auto"/>
                    <w:left w:val="none" w:sz="0" w:space="0" w:color="auto"/>
                    <w:bottom w:val="none" w:sz="0" w:space="0" w:color="auto"/>
                    <w:right w:val="none" w:sz="0" w:space="0" w:color="auto"/>
                  </w:divBdr>
                  <w:divsChild>
                    <w:div w:id="863249914">
                      <w:marLeft w:val="0"/>
                      <w:marRight w:val="0"/>
                      <w:marTop w:val="0"/>
                      <w:marBottom w:val="0"/>
                      <w:divBdr>
                        <w:top w:val="none" w:sz="0" w:space="0" w:color="auto"/>
                        <w:left w:val="none" w:sz="0" w:space="0" w:color="auto"/>
                        <w:bottom w:val="none" w:sz="0" w:space="0" w:color="auto"/>
                        <w:right w:val="none" w:sz="0" w:space="0" w:color="auto"/>
                      </w:divBdr>
                      <w:divsChild>
                        <w:div w:id="1742865666">
                          <w:marLeft w:val="0"/>
                          <w:marRight w:val="0"/>
                          <w:marTop w:val="0"/>
                          <w:marBottom w:val="0"/>
                          <w:divBdr>
                            <w:top w:val="none" w:sz="0" w:space="0" w:color="auto"/>
                            <w:left w:val="none" w:sz="0" w:space="0" w:color="auto"/>
                            <w:bottom w:val="none" w:sz="0" w:space="0" w:color="auto"/>
                            <w:right w:val="none" w:sz="0" w:space="0" w:color="auto"/>
                          </w:divBdr>
                          <w:divsChild>
                            <w:div w:id="1381124697">
                              <w:marLeft w:val="150"/>
                              <w:marRight w:val="150"/>
                              <w:marTop w:val="150"/>
                              <w:marBottom w:val="150"/>
                              <w:divBdr>
                                <w:top w:val="none" w:sz="0" w:space="0" w:color="auto"/>
                                <w:left w:val="none" w:sz="0" w:space="0" w:color="auto"/>
                                <w:bottom w:val="none" w:sz="0" w:space="0" w:color="auto"/>
                                <w:right w:val="none" w:sz="0" w:space="0" w:color="auto"/>
                              </w:divBdr>
                              <w:divsChild>
                                <w:div w:id="1923760091">
                                  <w:marLeft w:val="0"/>
                                  <w:marRight w:val="0"/>
                                  <w:marTop w:val="0"/>
                                  <w:marBottom w:val="0"/>
                                  <w:divBdr>
                                    <w:top w:val="none" w:sz="0" w:space="0" w:color="auto"/>
                                    <w:left w:val="none" w:sz="0" w:space="0" w:color="auto"/>
                                    <w:bottom w:val="none" w:sz="0" w:space="0" w:color="auto"/>
                                    <w:right w:val="none" w:sz="0" w:space="0" w:color="auto"/>
                                  </w:divBdr>
                                  <w:divsChild>
                                    <w:div w:id="1159538203">
                                      <w:marLeft w:val="0"/>
                                      <w:marRight w:val="0"/>
                                      <w:marTop w:val="0"/>
                                      <w:marBottom w:val="0"/>
                                      <w:divBdr>
                                        <w:top w:val="none" w:sz="0" w:space="0" w:color="auto"/>
                                        <w:left w:val="single" w:sz="6" w:space="0" w:color="D6D6D6"/>
                                        <w:bottom w:val="none" w:sz="0" w:space="0" w:color="auto"/>
                                        <w:right w:val="single" w:sz="6" w:space="0" w:color="D6D6D6"/>
                                      </w:divBdr>
                                      <w:divsChild>
                                        <w:div w:id="942685467">
                                          <w:marLeft w:val="0"/>
                                          <w:marRight w:val="0"/>
                                          <w:marTop w:val="0"/>
                                          <w:marBottom w:val="0"/>
                                          <w:divBdr>
                                            <w:top w:val="none" w:sz="0" w:space="0" w:color="auto"/>
                                            <w:left w:val="none" w:sz="0" w:space="0" w:color="auto"/>
                                            <w:bottom w:val="none" w:sz="0" w:space="0" w:color="auto"/>
                                            <w:right w:val="none" w:sz="0" w:space="0" w:color="auto"/>
                                          </w:divBdr>
                                          <w:divsChild>
                                            <w:div w:id="15592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4134251">
      <w:bodyDiv w:val="1"/>
      <w:marLeft w:val="0"/>
      <w:marRight w:val="0"/>
      <w:marTop w:val="0"/>
      <w:marBottom w:val="0"/>
      <w:divBdr>
        <w:top w:val="none" w:sz="0" w:space="0" w:color="auto"/>
        <w:left w:val="none" w:sz="0" w:space="0" w:color="auto"/>
        <w:bottom w:val="none" w:sz="0" w:space="0" w:color="auto"/>
        <w:right w:val="none" w:sz="0" w:space="0" w:color="auto"/>
      </w:divBdr>
      <w:divsChild>
        <w:div w:id="51202570">
          <w:marLeft w:val="0"/>
          <w:marRight w:val="0"/>
          <w:marTop w:val="0"/>
          <w:marBottom w:val="0"/>
          <w:divBdr>
            <w:top w:val="none" w:sz="0" w:space="0" w:color="auto"/>
            <w:left w:val="none" w:sz="0" w:space="0" w:color="auto"/>
            <w:bottom w:val="none" w:sz="0" w:space="0" w:color="auto"/>
            <w:right w:val="none" w:sz="0" w:space="0" w:color="auto"/>
          </w:divBdr>
          <w:divsChild>
            <w:div w:id="1589146579">
              <w:marLeft w:val="0"/>
              <w:marRight w:val="0"/>
              <w:marTop w:val="0"/>
              <w:marBottom w:val="0"/>
              <w:divBdr>
                <w:top w:val="none" w:sz="0" w:space="0" w:color="auto"/>
                <w:left w:val="none" w:sz="0" w:space="0" w:color="auto"/>
                <w:bottom w:val="none" w:sz="0" w:space="0" w:color="auto"/>
                <w:right w:val="none" w:sz="0" w:space="0" w:color="auto"/>
              </w:divBdr>
              <w:divsChild>
                <w:div w:id="1072237881">
                  <w:marLeft w:val="-7245"/>
                  <w:marRight w:val="-7245"/>
                  <w:marTop w:val="0"/>
                  <w:marBottom w:val="0"/>
                  <w:divBdr>
                    <w:top w:val="none" w:sz="0" w:space="0" w:color="auto"/>
                    <w:left w:val="none" w:sz="0" w:space="0" w:color="auto"/>
                    <w:bottom w:val="none" w:sz="0" w:space="0" w:color="auto"/>
                    <w:right w:val="none" w:sz="0" w:space="0" w:color="auto"/>
                  </w:divBdr>
                  <w:divsChild>
                    <w:div w:id="541095038">
                      <w:marLeft w:val="0"/>
                      <w:marRight w:val="0"/>
                      <w:marTop w:val="0"/>
                      <w:marBottom w:val="0"/>
                      <w:divBdr>
                        <w:top w:val="none" w:sz="0" w:space="0" w:color="auto"/>
                        <w:left w:val="none" w:sz="0" w:space="0" w:color="auto"/>
                        <w:bottom w:val="none" w:sz="0" w:space="0" w:color="auto"/>
                        <w:right w:val="none" w:sz="0" w:space="0" w:color="auto"/>
                      </w:divBdr>
                      <w:divsChild>
                        <w:div w:id="1175148608">
                          <w:marLeft w:val="0"/>
                          <w:marRight w:val="0"/>
                          <w:marTop w:val="0"/>
                          <w:marBottom w:val="0"/>
                          <w:divBdr>
                            <w:top w:val="none" w:sz="0" w:space="0" w:color="auto"/>
                            <w:left w:val="none" w:sz="0" w:space="0" w:color="auto"/>
                            <w:bottom w:val="none" w:sz="0" w:space="0" w:color="auto"/>
                            <w:right w:val="none" w:sz="0" w:space="0" w:color="auto"/>
                          </w:divBdr>
                          <w:divsChild>
                            <w:div w:id="1825850498">
                              <w:marLeft w:val="0"/>
                              <w:marRight w:val="0"/>
                              <w:marTop w:val="0"/>
                              <w:marBottom w:val="0"/>
                              <w:divBdr>
                                <w:top w:val="none" w:sz="0" w:space="0" w:color="auto"/>
                                <w:left w:val="none" w:sz="0" w:space="0" w:color="auto"/>
                                <w:bottom w:val="none" w:sz="0" w:space="0" w:color="auto"/>
                                <w:right w:val="none" w:sz="0" w:space="0" w:color="auto"/>
                              </w:divBdr>
                              <w:divsChild>
                                <w:div w:id="1174345829">
                                  <w:marLeft w:val="0"/>
                                  <w:marRight w:val="0"/>
                                  <w:marTop w:val="0"/>
                                  <w:marBottom w:val="0"/>
                                  <w:divBdr>
                                    <w:top w:val="none" w:sz="0" w:space="0" w:color="auto"/>
                                    <w:left w:val="none" w:sz="0" w:space="0" w:color="auto"/>
                                    <w:bottom w:val="none" w:sz="0" w:space="0" w:color="auto"/>
                                    <w:right w:val="none" w:sz="0" w:space="0" w:color="auto"/>
                                  </w:divBdr>
                                  <w:divsChild>
                                    <w:div w:id="186759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microsoft.com/france/windows-azure/tester/autres-offres_windowsazure.aspx" TargetMode="External"/><Relationship Id="rId117" Type="http://schemas.openxmlformats.org/officeDocument/2006/relationships/image" Target="media/image83.png"/><Relationship Id="rId21" Type="http://schemas.openxmlformats.org/officeDocument/2006/relationships/hyperlink" Target="http://www.w3.org/RDF/"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hyperlink" Target="http://windows.azure.com/" TargetMode="External"/><Relationship Id="rId133" Type="http://schemas.openxmlformats.org/officeDocument/2006/relationships/fontTable" Target="fontTable.xml"/><Relationship Id="rId16" Type="http://schemas.openxmlformats.org/officeDocument/2006/relationships/hyperlink" Target="http://blogs.msdn.com/b/windowsazure/" TargetMode="External"/><Relationship Id="rId107" Type="http://schemas.openxmlformats.org/officeDocument/2006/relationships/image" Target="media/image74.png"/><Relationship Id="rId11" Type="http://schemas.openxmlformats.org/officeDocument/2006/relationships/hyperlink" Target="mailto:ogdifrance@live.fr" TargetMode="External"/><Relationship Id="rId32" Type="http://schemas.openxmlformats.org/officeDocument/2006/relationships/hyperlink" Target="http://windows.azure.com" TargetMode="External"/><Relationship Id="rId37" Type="http://schemas.openxmlformats.org/officeDocument/2006/relationships/image" Target="media/image12.png"/><Relationship Id="rId53" Type="http://schemas.openxmlformats.org/officeDocument/2006/relationships/image" Target="media/image26.png"/><Relationship Id="rId58" Type="http://schemas.openxmlformats.org/officeDocument/2006/relationships/hyperlink" Target="http://data.govdata.eu/v1/" TargetMode="External"/><Relationship Id="rId74" Type="http://schemas.openxmlformats.org/officeDocument/2006/relationships/hyperlink" Target="http://msdn.microsoft.com/fr-fr/library/dd179355.aspx" TargetMode="External"/><Relationship Id="rId79" Type="http://schemas.openxmlformats.org/officeDocument/2006/relationships/hyperlink" Target="http://windows.azure.com/" TargetMode="External"/><Relationship Id="rId102" Type="http://schemas.openxmlformats.org/officeDocument/2006/relationships/image" Target="media/image69.emf"/><Relationship Id="rId123" Type="http://schemas.openxmlformats.org/officeDocument/2006/relationships/image" Target="media/image89.png"/><Relationship Id="rId128"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59.png"/><Relationship Id="rId95" Type="http://schemas.openxmlformats.org/officeDocument/2006/relationships/hyperlink" Target="http://data.govdata.eu/v1/" TargetMode="External"/><Relationship Id="rId14" Type="http://schemas.openxmlformats.org/officeDocument/2006/relationships/hyperlink" Target="http://www.microsoft.com/downloads/en/details.aspx?FamilyID=413E88F8-5966-4A83-B309-53B7B77EDF78&amp;displaylang=en" TargetMode="External"/><Relationship Id="rId22" Type="http://schemas.openxmlformats.org/officeDocument/2006/relationships/hyperlink" Target="http://www.daisy.org/" TargetMode="External"/><Relationship Id="rId27" Type="http://schemas.openxmlformats.org/officeDocument/2006/relationships/image" Target="media/image6.png"/><Relationship Id="rId30" Type="http://schemas.openxmlformats.org/officeDocument/2006/relationships/hyperlink" Target="http://windows.azure.com/" TargetMode="External"/><Relationship Id="rId35" Type="http://schemas.openxmlformats.org/officeDocument/2006/relationships/image" Target="media/image10.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7.png"/><Relationship Id="rId100" Type="http://schemas.openxmlformats.org/officeDocument/2006/relationships/image" Target="media/image67.png"/><Relationship Id="rId105" Type="http://schemas.openxmlformats.org/officeDocument/2006/relationships/image" Target="media/image72.PNG"/><Relationship Id="rId113" Type="http://schemas.openxmlformats.org/officeDocument/2006/relationships/image" Target="media/image79.png"/><Relationship Id="rId118" Type="http://schemas.openxmlformats.org/officeDocument/2006/relationships/image" Target="media/image84.png"/><Relationship Id="rId126" Type="http://schemas.openxmlformats.org/officeDocument/2006/relationships/image" Target="media/image92.png"/><Relationship Id="rId134" Type="http://schemas.openxmlformats.org/officeDocument/2006/relationships/glossaryDocument" Target="glossary/document.xml"/><Relationship Id="rId8" Type="http://schemas.openxmlformats.org/officeDocument/2006/relationships/image" Target="media/image2.png"/><Relationship Id="rId51" Type="http://schemas.openxmlformats.org/officeDocument/2006/relationships/hyperlink" Target="http://windows.azure.com/" TargetMode="External"/><Relationship Id="rId72" Type="http://schemas.openxmlformats.org/officeDocument/2006/relationships/image" Target="media/image43.png"/><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image" Target="media/image62.png"/><Relationship Id="rId98" Type="http://schemas.openxmlformats.org/officeDocument/2006/relationships/image" Target="media/image65.png"/><Relationship Id="rId121"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hyperlink" Target="http://blogs.msdn.com/b/ogdifrance/" TargetMode="External"/><Relationship Id="rId17" Type="http://schemas.openxmlformats.org/officeDocument/2006/relationships/hyperlink" Target="http://odata.org/" TargetMode="External"/><Relationship Id="rId25" Type="http://schemas.openxmlformats.org/officeDocument/2006/relationships/hyperlink" Target="http://www.microsoft.com/france/windows-azure/offres.aspx" TargetMode="External"/><Relationship Id="rId33" Type="http://schemas.openxmlformats.org/officeDocument/2006/relationships/image" Target="media/image8.png"/><Relationship Id="rId38" Type="http://schemas.openxmlformats.org/officeDocument/2006/relationships/hyperlink" Target="http://msdn.microsoft.com/fr-fr/library/ee460799.aspx" TargetMode="External"/><Relationship Id="rId46" Type="http://schemas.openxmlformats.org/officeDocument/2006/relationships/image" Target="media/image20.png"/><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image" Target="media/image70.emf"/><Relationship Id="rId108" Type="http://schemas.openxmlformats.org/officeDocument/2006/relationships/image" Target="media/image75.png"/><Relationship Id="rId116" Type="http://schemas.openxmlformats.org/officeDocument/2006/relationships/image" Target="media/image82.png"/><Relationship Id="rId124" Type="http://schemas.openxmlformats.org/officeDocument/2006/relationships/image" Target="media/image90.png"/><Relationship Id="rId129" Type="http://schemas.openxmlformats.org/officeDocument/2006/relationships/hyperlink" Target="http://linkd.in/archiappms" TargetMode="External"/><Relationship Id="rId20" Type="http://schemas.openxmlformats.org/officeDocument/2006/relationships/hyperlink" Target="http://www.opengeospatial.org/standards/kml/" TargetMode="External"/><Relationship Id="rId41" Type="http://schemas.openxmlformats.org/officeDocument/2006/relationships/image" Target="media/image15.png"/><Relationship Id="rId54" Type="http://schemas.openxmlformats.org/officeDocument/2006/relationships/hyperlink" Target="http://data.govdata.eu/v1/" TargetMode="External"/><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4.png"/><Relationship Id="rId111" Type="http://schemas.openxmlformats.org/officeDocument/2006/relationships/image" Target="media/image78.PNG"/><Relationship Id="rId132"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trainingkit.webcamps.ms/Default.htm" TargetMode="External"/><Relationship Id="rId23" Type="http://schemas.openxmlformats.org/officeDocument/2006/relationships/image" Target="media/image4.emf"/><Relationship Id="rId28" Type="http://schemas.openxmlformats.org/officeDocument/2006/relationships/hyperlink" Target="http://msdn.microsoft.com/en-us/library/dd179423.aspx" TargetMode="External"/><Relationship Id="rId36" Type="http://schemas.openxmlformats.org/officeDocument/2006/relationships/image" Target="media/image11.png"/><Relationship Id="rId49" Type="http://schemas.openxmlformats.org/officeDocument/2006/relationships/image" Target="media/image23.png"/><Relationship Id="rId57" Type="http://schemas.openxmlformats.org/officeDocument/2006/relationships/image" Target="media/image29.png"/><Relationship Id="rId106" Type="http://schemas.openxmlformats.org/officeDocument/2006/relationships/image" Target="media/image73.PNG"/><Relationship Id="rId114" Type="http://schemas.openxmlformats.org/officeDocument/2006/relationships/image" Target="media/image80.png"/><Relationship Id="rId119" Type="http://schemas.openxmlformats.org/officeDocument/2006/relationships/image" Target="media/image85.png"/><Relationship Id="rId127" Type="http://schemas.openxmlformats.org/officeDocument/2006/relationships/image" Target="media/image93.png"/><Relationship Id="rId10" Type="http://schemas.openxmlformats.org/officeDocument/2006/relationships/hyperlink" Target="http://www.microsoft.com/france/windows-azure/" TargetMode="External"/><Relationship Id="rId31" Type="http://schemas.openxmlformats.org/officeDocument/2006/relationships/image" Target="media/image7.png"/><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8.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8.png"/><Relationship Id="rId130" Type="http://schemas.openxmlformats.org/officeDocument/2006/relationships/header" Target="header1.xml"/><Relationship Id="rId13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opensource.org/licenses/ms-pl.html" TargetMode="External"/><Relationship Id="rId13" Type="http://schemas.openxmlformats.org/officeDocument/2006/relationships/image" Target="media/image3.png"/><Relationship Id="rId18" Type="http://schemas.openxmlformats.org/officeDocument/2006/relationships/hyperlink" Target="http://tools.ietf.org/html/rfc5023" TargetMode="External"/><Relationship Id="rId39" Type="http://schemas.openxmlformats.org/officeDocument/2006/relationships/image" Target="media/image13.png"/><Relationship Id="rId109" Type="http://schemas.openxmlformats.org/officeDocument/2006/relationships/image" Target="media/image76.png"/><Relationship Id="rId34" Type="http://schemas.openxmlformats.org/officeDocument/2006/relationships/image" Target="media/image9.png"/><Relationship Id="rId50" Type="http://schemas.openxmlformats.org/officeDocument/2006/relationships/image" Target="media/image24.png"/><Relationship Id="rId55" Type="http://schemas.openxmlformats.org/officeDocument/2006/relationships/image" Target="media/image27.png"/><Relationship Id="rId76" Type="http://schemas.openxmlformats.org/officeDocument/2006/relationships/image" Target="media/image46.PNG"/><Relationship Id="rId97" Type="http://schemas.openxmlformats.org/officeDocument/2006/relationships/hyperlink" Target="http://www.data.rennes-metropole.fr/les-donnees/catalogue/?tx_icsopendatastore_pi1%5buid%5d=47" TargetMode="External"/><Relationship Id="rId104" Type="http://schemas.openxmlformats.org/officeDocument/2006/relationships/image" Target="media/image71.png"/><Relationship Id="rId120" Type="http://schemas.openxmlformats.org/officeDocument/2006/relationships/image" Target="media/image86.png"/><Relationship Id="rId125"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42.PNG"/><Relationship Id="rId92"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hyperlink" Target="http://www.odata.org/" TargetMode="External"/><Relationship Id="rId24" Type="http://schemas.openxmlformats.org/officeDocument/2006/relationships/image" Target="media/image5.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7.png"/><Relationship Id="rId87" Type="http://schemas.openxmlformats.org/officeDocument/2006/relationships/image" Target="media/image56.PNG"/><Relationship Id="rId110" Type="http://schemas.openxmlformats.org/officeDocument/2006/relationships/image" Target="media/image77.PNG"/><Relationship Id="rId115" Type="http://schemas.openxmlformats.org/officeDocument/2006/relationships/image" Target="media/image81.png"/><Relationship Id="rId131" Type="http://schemas.openxmlformats.org/officeDocument/2006/relationships/header" Target="header2.xml"/><Relationship Id="rId61" Type="http://schemas.openxmlformats.org/officeDocument/2006/relationships/image" Target="media/image32.png"/><Relationship Id="rId82" Type="http://schemas.openxmlformats.org/officeDocument/2006/relationships/image" Target="media/image51.PNG"/><Relationship Id="rId19" Type="http://schemas.openxmlformats.org/officeDocument/2006/relationships/hyperlink" Target="http://tools.ietf.org/html/rfc4627"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9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484ACBEE7A0B4A838DC165105492F2D5"/>
        <w:category>
          <w:name w:val="General"/>
          <w:gallery w:val="placeholder"/>
        </w:category>
        <w:types>
          <w:type w:val="bbPlcHdr"/>
        </w:types>
        <w:behaviors>
          <w:behavior w:val="content"/>
        </w:behaviors>
        <w:guid w:val="{DD608C03-9208-484A-A3B4-2BFCEBC7A564}"/>
      </w:docPartPr>
      <w:docPartBody>
        <w:p w:rsidR="00611A41" w:rsidRDefault="00611A41" w:rsidP="00611A41">
          <w:pPr>
            <w:pStyle w:val="484ACBEE7A0B4A838DC165105492F2D5"/>
          </w:pPr>
          <w:r w:rsidRPr="00605D1C">
            <w:rPr>
              <w:rStyle w:val="PlaceholderText"/>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3F0C"/>
    <w:rsid w:val="003A4C2D"/>
    <w:rsid w:val="00451A58"/>
    <w:rsid w:val="005460CA"/>
    <w:rsid w:val="0060003A"/>
    <w:rsid w:val="00611A41"/>
    <w:rsid w:val="0068184D"/>
    <w:rsid w:val="006B0481"/>
    <w:rsid w:val="006C3F84"/>
    <w:rsid w:val="006F09F1"/>
    <w:rsid w:val="00743B06"/>
    <w:rsid w:val="007F4DEB"/>
    <w:rsid w:val="009F0928"/>
    <w:rsid w:val="00A36F6A"/>
    <w:rsid w:val="00AA64B3"/>
    <w:rsid w:val="00B068B3"/>
    <w:rsid w:val="00B63F0C"/>
    <w:rsid w:val="00BE1E5D"/>
    <w:rsid w:val="00DE6CEE"/>
    <w:rsid w:val="00EF3A81"/>
    <w:rsid w:val="00F3001C"/>
    <w:rsid w:val="00F50C46"/>
    <w:rsid w:val="00F74A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3F0C"/>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11A41"/>
    <w:rPr>
      <w:color w:val="808080"/>
    </w:rPr>
  </w:style>
  <w:style w:type="paragraph" w:customStyle="1" w:styleId="484ACBEE7A0B4A838DC165105492F2D5">
    <w:name w:val="484ACBEE7A0B4A838DC165105492F2D5"/>
    <w:rsid w:val="00611A41"/>
    <w:pPr>
      <w:spacing w:after="160" w:line="259" w:lineRule="auto"/>
    </w:pPr>
    <w:rPr>
      <w:lang w:val="fr-FR" w:eastAsia="fr-F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1275</TotalTime>
  <Pages>55</Pages>
  <Words>10150</Words>
  <Characters>55831</Characters>
  <Application>Microsoft Office Word</Application>
  <DocSecurity>0</DocSecurity>
  <Lines>465</Lines>
  <Paragraphs>131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Déployer le Kit de démarrage OGDI DataLab dans Windows Azure</vt:lpstr>
      <vt:lpstr>Déployer le Kit de démarrage OGDI DataLab (Open Government Data Initiative) dans Windows Azure</vt:lpstr>
    </vt:vector>
  </TitlesOfParts>
  <Company>Microsoft</Company>
  <LinksUpToDate>false</LinksUpToDate>
  <CharactersWithSpaces>65850</CharactersWithSpaces>
  <SharedDoc>false</SharedDoc>
  <HLinks>
    <vt:vector size="702" baseType="variant">
      <vt:variant>
        <vt:i4>6619246</vt:i4>
      </vt:variant>
      <vt:variant>
        <vt:i4>486</vt:i4>
      </vt:variant>
      <vt:variant>
        <vt:i4>0</vt:i4>
      </vt:variant>
      <vt:variant>
        <vt:i4>5</vt:i4>
      </vt:variant>
      <vt:variant>
        <vt:lpwstr>http://www.w3.org/TR/xop10</vt:lpwstr>
      </vt:variant>
      <vt:variant>
        <vt:lpwstr/>
      </vt:variant>
      <vt:variant>
        <vt:i4>1835014</vt:i4>
      </vt:variant>
      <vt:variant>
        <vt:i4>483</vt:i4>
      </vt:variant>
      <vt:variant>
        <vt:i4>0</vt:i4>
      </vt:variant>
      <vt:variant>
        <vt:i4>5</vt:i4>
      </vt:variant>
      <vt:variant>
        <vt:lpwstr>http://www.w3.org/TR/xmlschema-2/</vt:lpwstr>
      </vt:variant>
      <vt:variant>
        <vt:lpwstr/>
      </vt:variant>
      <vt:variant>
        <vt:i4>2031622</vt:i4>
      </vt:variant>
      <vt:variant>
        <vt:i4>480</vt:i4>
      </vt:variant>
      <vt:variant>
        <vt:i4>0</vt:i4>
      </vt:variant>
      <vt:variant>
        <vt:i4>5</vt:i4>
      </vt:variant>
      <vt:variant>
        <vt:lpwstr>http://www.w3.org/TR/xmlschema-1/</vt:lpwstr>
      </vt:variant>
      <vt:variant>
        <vt:lpwstr/>
      </vt:variant>
      <vt:variant>
        <vt:i4>74</vt:i4>
      </vt:variant>
      <vt:variant>
        <vt:i4>477</vt:i4>
      </vt:variant>
      <vt:variant>
        <vt:i4>0</vt:i4>
      </vt:variant>
      <vt:variant>
        <vt:i4>5</vt:i4>
      </vt:variant>
      <vt:variant>
        <vt:lpwstr>http://www.w3.org/TR/xmlenc-core/</vt:lpwstr>
      </vt:variant>
      <vt:variant>
        <vt:lpwstr/>
      </vt:variant>
      <vt:variant>
        <vt:i4>3407928</vt:i4>
      </vt:variant>
      <vt:variant>
        <vt:i4>474</vt:i4>
      </vt:variant>
      <vt:variant>
        <vt:i4>0</vt:i4>
      </vt:variant>
      <vt:variant>
        <vt:i4>5</vt:i4>
      </vt:variant>
      <vt:variant>
        <vt:lpwstr>ttp://www.ietf.org/rfc/rfc3275.txt</vt:lpwstr>
      </vt:variant>
      <vt:variant>
        <vt:lpwstr/>
      </vt:variant>
      <vt:variant>
        <vt:i4>393246</vt:i4>
      </vt:variant>
      <vt:variant>
        <vt:i4>471</vt:i4>
      </vt:variant>
      <vt:variant>
        <vt:i4>0</vt:i4>
      </vt:variant>
      <vt:variant>
        <vt:i4>5</vt:i4>
      </vt:variant>
      <vt:variant>
        <vt:lpwstr>http://www.oasis-open.org/committees/download.php/17889/ws-securitypolicy-1.2-spec-ed-01-r06.pdf</vt:lpwstr>
      </vt:variant>
      <vt:variant>
        <vt:lpwstr/>
      </vt:variant>
      <vt:variant>
        <vt:i4>8257571</vt:i4>
      </vt:variant>
      <vt:variant>
        <vt:i4>468</vt:i4>
      </vt:variant>
      <vt:variant>
        <vt:i4>0</vt:i4>
      </vt:variant>
      <vt:variant>
        <vt:i4>5</vt:i4>
      </vt:variant>
      <vt:variant>
        <vt:lpwstr>http://docs.oasis-open.org/wss/2004/01/oasis-200401-wss-x509-token-profile-1.0.pdf</vt:lpwstr>
      </vt:variant>
      <vt:variant>
        <vt:lpwstr/>
      </vt:variant>
      <vt:variant>
        <vt:i4>6094914</vt:i4>
      </vt:variant>
      <vt:variant>
        <vt:i4>465</vt:i4>
      </vt:variant>
      <vt:variant>
        <vt:i4>0</vt:i4>
      </vt:variant>
      <vt:variant>
        <vt:i4>5</vt:i4>
      </vt:variant>
      <vt:variant>
        <vt:lpwstr>http://docs.oasis-open.org/wss/2004/01/oasis-200401-wss-soap-message-security-1.0.pdf</vt:lpwstr>
      </vt:variant>
      <vt:variant>
        <vt:lpwstr/>
      </vt:variant>
      <vt:variant>
        <vt:i4>4522009</vt:i4>
      </vt:variant>
      <vt:variant>
        <vt:i4>462</vt:i4>
      </vt:variant>
      <vt:variant>
        <vt:i4>0</vt:i4>
      </vt:variant>
      <vt:variant>
        <vt:i4>5</vt:i4>
      </vt:variant>
      <vt:variant>
        <vt:lpwstr>http://docs.oasis-open.org/ws-rx/wsrmp/v1.1/wsrmp.pdf</vt:lpwstr>
      </vt:variant>
      <vt:variant>
        <vt:lpwstr/>
      </vt:variant>
      <vt:variant>
        <vt:i4>7733290</vt:i4>
      </vt:variant>
      <vt:variant>
        <vt:i4>459</vt:i4>
      </vt:variant>
      <vt:variant>
        <vt:i4>0</vt:i4>
      </vt:variant>
      <vt:variant>
        <vt:i4>5</vt:i4>
      </vt:variant>
      <vt:variant>
        <vt:lpwstr>http://docs.oasis-open.org/ws-rx/wsrm/v1.1/wsrm.pdf</vt:lpwstr>
      </vt:variant>
      <vt:variant>
        <vt:lpwstr/>
      </vt:variant>
      <vt:variant>
        <vt:i4>4325449</vt:i4>
      </vt:variant>
      <vt:variant>
        <vt:i4>456</vt:i4>
      </vt:variant>
      <vt:variant>
        <vt:i4>0</vt:i4>
      </vt:variant>
      <vt:variant>
        <vt:i4>5</vt:i4>
      </vt:variant>
      <vt:variant>
        <vt:lpwstr>http://specs.xmlsoap.org/ws/2004/09/policy/ws-policy.pdf</vt:lpwstr>
      </vt:variant>
      <vt:variant>
        <vt:lpwstr/>
      </vt:variant>
      <vt:variant>
        <vt:i4>2949156</vt:i4>
      </vt:variant>
      <vt:variant>
        <vt:i4>453</vt:i4>
      </vt:variant>
      <vt:variant>
        <vt:i4>0</vt:i4>
      </vt:variant>
      <vt:variant>
        <vt:i4>5</vt:i4>
      </vt:variant>
      <vt:variant>
        <vt:lpwstr>http://xml.coverpages.org/WS-MetadataExchange200409.pdf</vt:lpwstr>
      </vt:variant>
      <vt:variant>
        <vt:lpwstr/>
      </vt:variant>
      <vt:variant>
        <vt:i4>4</vt:i4>
      </vt:variant>
      <vt:variant>
        <vt:i4>450</vt:i4>
      </vt:variant>
      <vt:variant>
        <vt:i4>0</vt:i4>
      </vt:variant>
      <vt:variant>
        <vt:i4>5</vt:i4>
      </vt:variant>
      <vt:variant>
        <vt:lpwstr>http://www.w3.org/TR/ws-addr-core</vt:lpwstr>
      </vt:variant>
      <vt:variant>
        <vt:lpwstr/>
      </vt:variant>
      <vt:variant>
        <vt:i4>5111875</vt:i4>
      </vt:variant>
      <vt:variant>
        <vt:i4>447</vt:i4>
      </vt:variant>
      <vt:variant>
        <vt:i4>0</vt:i4>
      </vt:variant>
      <vt:variant>
        <vt:i4>5</vt:i4>
      </vt:variant>
      <vt:variant>
        <vt:lpwstr>http://www.w3.org/TR/wsdl</vt:lpwstr>
      </vt:variant>
      <vt:variant>
        <vt:lpwstr/>
      </vt:variant>
      <vt:variant>
        <vt:i4>6881326</vt:i4>
      </vt:variant>
      <vt:variant>
        <vt:i4>444</vt:i4>
      </vt:variant>
      <vt:variant>
        <vt:i4>0</vt:i4>
      </vt:variant>
      <vt:variant>
        <vt:i4>5</vt:i4>
      </vt:variant>
      <vt:variant>
        <vt:lpwstr>http://www.w3.org/TR/soap12-part1/</vt:lpwstr>
      </vt:variant>
      <vt:variant>
        <vt:lpwstr/>
      </vt:variant>
      <vt:variant>
        <vt:i4>4849695</vt:i4>
      </vt:variant>
      <vt:variant>
        <vt:i4>441</vt:i4>
      </vt:variant>
      <vt:variant>
        <vt:i4>0</vt:i4>
      </vt:variant>
      <vt:variant>
        <vt:i4>5</vt:i4>
      </vt:variant>
      <vt:variant>
        <vt:lpwstr>http://www.w3.org/TR/soap12-mtom</vt:lpwstr>
      </vt:variant>
      <vt:variant>
        <vt:lpwstr/>
      </vt:variant>
      <vt:variant>
        <vt:i4>4063232</vt:i4>
      </vt:variant>
      <vt:variant>
        <vt:i4>438</vt:i4>
      </vt:variant>
      <vt:variant>
        <vt:i4>0</vt:i4>
      </vt:variant>
      <vt:variant>
        <vt:i4>5</vt:i4>
      </vt:variant>
      <vt:variant>
        <vt:lpwstr>https://www.ateliers.modernisation.gouv.fr/ministeres/projets_adele/a131_b_protocole/public/presto/presto-specifications1872/view</vt:lpwstr>
      </vt:variant>
      <vt:variant>
        <vt:lpwstr/>
      </vt:variant>
      <vt:variant>
        <vt:i4>5505068</vt:i4>
      </vt:variant>
      <vt:variant>
        <vt:i4>435</vt:i4>
      </vt:variant>
      <vt:variant>
        <vt:i4>0</vt:i4>
      </vt:variant>
      <vt:variant>
        <vt:i4>5</vt:i4>
      </vt:variant>
      <vt:variant>
        <vt:lpwstr>https://www.ateliers.modernisation.gouv.fr/ministeres/projets_adele/a131_b_protocole/public/presto/presto-guide-d/view</vt:lpwstr>
      </vt:variant>
      <vt:variant>
        <vt:lpwstr/>
      </vt:variant>
      <vt:variant>
        <vt:i4>3080244</vt:i4>
      </vt:variant>
      <vt:variant>
        <vt:i4>432</vt:i4>
      </vt:variant>
      <vt:variant>
        <vt:i4>0</vt:i4>
      </vt:variant>
      <vt:variant>
        <vt:i4>5</vt:i4>
      </vt:variant>
      <vt:variant>
        <vt:lpwstr/>
      </vt:variant>
      <vt:variant>
        <vt:lpwstr>WSRM11</vt:lpwstr>
      </vt:variant>
      <vt:variant>
        <vt:i4>7078014</vt:i4>
      </vt:variant>
      <vt:variant>
        <vt:i4>429</vt:i4>
      </vt:variant>
      <vt:variant>
        <vt:i4>0</vt:i4>
      </vt:variant>
      <vt:variant>
        <vt:i4>5</vt:i4>
      </vt:variant>
      <vt:variant>
        <vt:lpwstr/>
      </vt:variant>
      <vt:variant>
        <vt:lpwstr>WSMetadataExchange</vt:lpwstr>
      </vt:variant>
      <vt:variant>
        <vt:i4>3932274</vt:i4>
      </vt:variant>
      <vt:variant>
        <vt:i4>426</vt:i4>
      </vt:variant>
      <vt:variant>
        <vt:i4>0</vt:i4>
      </vt:variant>
      <vt:variant>
        <vt:i4>5</vt:i4>
      </vt:variant>
      <vt:variant>
        <vt:lpwstr>http://msdn2.microsoft.com/en-us/library/ms733893.aspx</vt:lpwstr>
      </vt:variant>
      <vt:variant>
        <vt:lpwstr/>
      </vt:variant>
      <vt:variant>
        <vt:i4>1638402</vt:i4>
      </vt:variant>
      <vt:variant>
        <vt:i4>423</vt:i4>
      </vt:variant>
      <vt:variant>
        <vt:i4>0</vt:i4>
      </vt:variant>
      <vt:variant>
        <vt:i4>5</vt:i4>
      </vt:variant>
      <vt:variant>
        <vt:lpwstr/>
      </vt:variant>
      <vt:variant>
        <vt:lpwstr>MTOM</vt:lpwstr>
      </vt:variant>
      <vt:variant>
        <vt:i4>7536737</vt:i4>
      </vt:variant>
      <vt:variant>
        <vt:i4>420</vt:i4>
      </vt:variant>
      <vt:variant>
        <vt:i4>0</vt:i4>
      </vt:variant>
      <vt:variant>
        <vt:i4>5</vt:i4>
      </vt:variant>
      <vt:variant>
        <vt:lpwstr/>
      </vt:variant>
      <vt:variant>
        <vt:lpwstr>WSSecurity</vt:lpwstr>
      </vt:variant>
      <vt:variant>
        <vt:i4>3080244</vt:i4>
      </vt:variant>
      <vt:variant>
        <vt:i4>417</vt:i4>
      </vt:variant>
      <vt:variant>
        <vt:i4>0</vt:i4>
      </vt:variant>
      <vt:variant>
        <vt:i4>5</vt:i4>
      </vt:variant>
      <vt:variant>
        <vt:lpwstr/>
      </vt:variant>
      <vt:variant>
        <vt:lpwstr>WSRM11</vt:lpwstr>
      </vt:variant>
      <vt:variant>
        <vt:i4>7078014</vt:i4>
      </vt:variant>
      <vt:variant>
        <vt:i4>414</vt:i4>
      </vt:variant>
      <vt:variant>
        <vt:i4>0</vt:i4>
      </vt:variant>
      <vt:variant>
        <vt:i4>5</vt:i4>
      </vt:variant>
      <vt:variant>
        <vt:lpwstr/>
      </vt:variant>
      <vt:variant>
        <vt:lpwstr>WSMetadataExchange</vt:lpwstr>
      </vt:variant>
      <vt:variant>
        <vt:i4>1638410</vt:i4>
      </vt:variant>
      <vt:variant>
        <vt:i4>411</vt:i4>
      </vt:variant>
      <vt:variant>
        <vt:i4>0</vt:i4>
      </vt:variant>
      <vt:variant>
        <vt:i4>5</vt:i4>
      </vt:variant>
      <vt:variant>
        <vt:lpwstr>http://go.microsoft.com/fwlink/?LinkId=70353</vt:lpwstr>
      </vt:variant>
      <vt:variant>
        <vt:lpwstr/>
      </vt:variant>
      <vt:variant>
        <vt:i4>8126502</vt:i4>
      </vt:variant>
      <vt:variant>
        <vt:i4>408</vt:i4>
      </vt:variant>
      <vt:variant>
        <vt:i4>0</vt:i4>
      </vt:variant>
      <vt:variant>
        <vt:i4>5</vt:i4>
      </vt:variant>
      <vt:variant>
        <vt:lpwstr>http://localhost:9090/</vt:lpwstr>
      </vt:variant>
      <vt:variant>
        <vt:lpwstr/>
      </vt:variant>
      <vt:variant>
        <vt:i4>8126502</vt:i4>
      </vt:variant>
      <vt:variant>
        <vt:i4>405</vt:i4>
      </vt:variant>
      <vt:variant>
        <vt:i4>0</vt:i4>
      </vt:variant>
      <vt:variant>
        <vt:i4>5</vt:i4>
      </vt:variant>
      <vt:variant>
        <vt:lpwstr>http://localhost:8080/</vt:lpwstr>
      </vt:variant>
      <vt:variant>
        <vt:lpwstr/>
      </vt:variant>
      <vt:variant>
        <vt:i4>8126502</vt:i4>
      </vt:variant>
      <vt:variant>
        <vt:i4>402</vt:i4>
      </vt:variant>
      <vt:variant>
        <vt:i4>0</vt:i4>
      </vt:variant>
      <vt:variant>
        <vt:i4>5</vt:i4>
      </vt:variant>
      <vt:variant>
        <vt:lpwstr>http://localhost:9999/</vt:lpwstr>
      </vt:variant>
      <vt:variant>
        <vt:lpwstr/>
      </vt:variant>
      <vt:variant>
        <vt:i4>6946862</vt:i4>
      </vt:variant>
      <vt:variant>
        <vt:i4>399</vt:i4>
      </vt:variant>
      <vt:variant>
        <vt:i4>0</vt:i4>
      </vt:variant>
      <vt:variant>
        <vt:i4>5</vt:i4>
      </vt:variant>
      <vt:variant>
        <vt:lpwstr>http://msdn.microsoft.com/fr-fr/biztalk/default(en-us).aspx</vt:lpwstr>
      </vt:variant>
      <vt:variant>
        <vt:lpwstr/>
      </vt:variant>
      <vt:variant>
        <vt:i4>5111903</vt:i4>
      </vt:variant>
      <vt:variant>
        <vt:i4>396</vt:i4>
      </vt:variant>
      <vt:variant>
        <vt:i4>0</vt:i4>
      </vt:variant>
      <vt:variant>
        <vt:i4>5</vt:i4>
      </vt:variant>
      <vt:variant>
        <vt:lpwstr>http://www.microsoft.com/france/serveur/biztalk/default.aspx</vt:lpwstr>
      </vt:variant>
      <vt:variant>
        <vt:lpwstr/>
      </vt:variant>
      <vt:variant>
        <vt:i4>8126558</vt:i4>
      </vt:variant>
      <vt:variant>
        <vt:i4>393</vt:i4>
      </vt:variant>
      <vt:variant>
        <vt:i4>0</vt:i4>
      </vt:variant>
      <vt:variant>
        <vt:i4>5</vt:i4>
      </vt:variant>
      <vt:variant>
        <vt:lpwstr>http://download.microsoft.com/documents/France/Serveur/2009/biztalk/Presentation_BizTalk_Server_2009.pdf</vt:lpwstr>
      </vt:variant>
      <vt:variant>
        <vt:lpwstr/>
      </vt:variant>
      <vt:variant>
        <vt:i4>7012384</vt:i4>
      </vt:variant>
      <vt:variant>
        <vt:i4>390</vt:i4>
      </vt:variant>
      <vt:variant>
        <vt:i4>0</vt:i4>
      </vt:variant>
      <vt:variant>
        <vt:i4>5</vt:i4>
      </vt:variant>
      <vt:variant>
        <vt:lpwstr>https://adullact.net/projects/prestov2/</vt:lpwstr>
      </vt:variant>
      <vt:variant>
        <vt:lpwstr/>
      </vt:variant>
      <vt:variant>
        <vt:i4>7274550</vt:i4>
      </vt:variant>
      <vt:variant>
        <vt:i4>387</vt:i4>
      </vt:variant>
      <vt:variant>
        <vt:i4>0</vt:i4>
      </vt:variant>
      <vt:variant>
        <vt:i4>5</vt:i4>
      </vt:variant>
      <vt:variant>
        <vt:lpwstr>http://referencesource.microsoft.com/netframework.aspx</vt:lpwstr>
      </vt:variant>
      <vt:variant>
        <vt:lpwstr/>
      </vt:variant>
      <vt:variant>
        <vt:i4>2555959</vt:i4>
      </vt:variant>
      <vt:variant>
        <vt:i4>384</vt:i4>
      </vt:variant>
      <vt:variant>
        <vt:i4>0</vt:i4>
      </vt:variant>
      <vt:variant>
        <vt:i4>5</vt:i4>
      </vt:variant>
      <vt:variant>
        <vt:lpwstr>http://msdn.microsoft.com/fr-fr/netframework/aa663324.aspx</vt:lpwstr>
      </vt:variant>
      <vt:variant>
        <vt:lpwstr/>
      </vt:variant>
      <vt:variant>
        <vt:i4>7078014</vt:i4>
      </vt:variant>
      <vt:variant>
        <vt:i4>381</vt:i4>
      </vt:variant>
      <vt:variant>
        <vt:i4>0</vt:i4>
      </vt:variant>
      <vt:variant>
        <vt:i4>5</vt:i4>
      </vt:variant>
      <vt:variant>
        <vt:lpwstr/>
      </vt:variant>
      <vt:variant>
        <vt:lpwstr>WSMetadataExchange</vt:lpwstr>
      </vt:variant>
      <vt:variant>
        <vt:i4>786462</vt:i4>
      </vt:variant>
      <vt:variant>
        <vt:i4>378</vt:i4>
      </vt:variant>
      <vt:variant>
        <vt:i4>0</vt:i4>
      </vt:variant>
      <vt:variant>
        <vt:i4>5</vt:i4>
      </vt:variant>
      <vt:variant>
        <vt:lpwstr/>
      </vt:variant>
      <vt:variant>
        <vt:lpwstr>WSSecurityPolicy</vt:lpwstr>
      </vt:variant>
      <vt:variant>
        <vt:i4>6357114</vt:i4>
      </vt:variant>
      <vt:variant>
        <vt:i4>375</vt:i4>
      </vt:variant>
      <vt:variant>
        <vt:i4>0</vt:i4>
      </vt:variant>
      <vt:variant>
        <vt:i4>5</vt:i4>
      </vt:variant>
      <vt:variant>
        <vt:lpwstr/>
      </vt:variant>
      <vt:variant>
        <vt:lpwstr>WSRMPolicy</vt:lpwstr>
      </vt:variant>
      <vt:variant>
        <vt:i4>786440</vt:i4>
      </vt:variant>
      <vt:variant>
        <vt:i4>372</vt:i4>
      </vt:variant>
      <vt:variant>
        <vt:i4>0</vt:i4>
      </vt:variant>
      <vt:variant>
        <vt:i4>5</vt:i4>
      </vt:variant>
      <vt:variant>
        <vt:lpwstr/>
      </vt:variant>
      <vt:variant>
        <vt:lpwstr>WSPolicy</vt:lpwstr>
      </vt:variant>
      <vt:variant>
        <vt:i4>7536737</vt:i4>
      </vt:variant>
      <vt:variant>
        <vt:i4>369</vt:i4>
      </vt:variant>
      <vt:variant>
        <vt:i4>0</vt:i4>
      </vt:variant>
      <vt:variant>
        <vt:i4>5</vt:i4>
      </vt:variant>
      <vt:variant>
        <vt:lpwstr/>
      </vt:variant>
      <vt:variant>
        <vt:lpwstr>WSSecurity</vt:lpwstr>
      </vt:variant>
      <vt:variant>
        <vt:i4>3080244</vt:i4>
      </vt:variant>
      <vt:variant>
        <vt:i4>366</vt:i4>
      </vt:variant>
      <vt:variant>
        <vt:i4>0</vt:i4>
      </vt:variant>
      <vt:variant>
        <vt:i4>5</vt:i4>
      </vt:variant>
      <vt:variant>
        <vt:lpwstr/>
      </vt:variant>
      <vt:variant>
        <vt:lpwstr>WSRM11</vt:lpwstr>
      </vt:variant>
      <vt:variant>
        <vt:i4>1638402</vt:i4>
      </vt:variant>
      <vt:variant>
        <vt:i4>363</vt:i4>
      </vt:variant>
      <vt:variant>
        <vt:i4>0</vt:i4>
      </vt:variant>
      <vt:variant>
        <vt:i4>5</vt:i4>
      </vt:variant>
      <vt:variant>
        <vt:lpwstr/>
      </vt:variant>
      <vt:variant>
        <vt:lpwstr>MTOM</vt:lpwstr>
      </vt:variant>
      <vt:variant>
        <vt:i4>2621499</vt:i4>
      </vt:variant>
      <vt:variant>
        <vt:i4>360</vt:i4>
      </vt:variant>
      <vt:variant>
        <vt:i4>0</vt:i4>
      </vt:variant>
      <vt:variant>
        <vt:i4>5</vt:i4>
      </vt:variant>
      <vt:variant>
        <vt:lpwstr/>
      </vt:variant>
      <vt:variant>
        <vt:lpwstr>WSAddressing10</vt:lpwstr>
      </vt:variant>
      <vt:variant>
        <vt:i4>3014690</vt:i4>
      </vt:variant>
      <vt:variant>
        <vt:i4>357</vt:i4>
      </vt:variant>
      <vt:variant>
        <vt:i4>0</vt:i4>
      </vt:variant>
      <vt:variant>
        <vt:i4>5</vt:i4>
      </vt:variant>
      <vt:variant>
        <vt:lpwstr/>
      </vt:variant>
      <vt:variant>
        <vt:lpwstr>WSDL11</vt:lpwstr>
      </vt:variant>
      <vt:variant>
        <vt:i4>2949155</vt:i4>
      </vt:variant>
      <vt:variant>
        <vt:i4>354</vt:i4>
      </vt:variant>
      <vt:variant>
        <vt:i4>0</vt:i4>
      </vt:variant>
      <vt:variant>
        <vt:i4>5</vt:i4>
      </vt:variant>
      <vt:variant>
        <vt:lpwstr/>
      </vt:variant>
      <vt:variant>
        <vt:lpwstr>SOAP12</vt:lpwstr>
      </vt:variant>
      <vt:variant>
        <vt:i4>5177366</vt:i4>
      </vt:variant>
      <vt:variant>
        <vt:i4>351</vt:i4>
      </vt:variant>
      <vt:variant>
        <vt:i4>0</vt:i4>
      </vt:variant>
      <vt:variant>
        <vt:i4>5</vt:i4>
      </vt:variant>
      <vt:variant>
        <vt:lpwstr>http://msdn.microsoft.com/fr-fr/library/ms951274(en-us).aspx</vt:lpwstr>
      </vt:variant>
      <vt:variant>
        <vt:lpwstr/>
      </vt:variant>
      <vt:variant>
        <vt:i4>1179661</vt:i4>
      </vt:variant>
      <vt:variant>
        <vt:i4>348</vt:i4>
      </vt:variant>
      <vt:variant>
        <vt:i4>0</vt:i4>
      </vt:variant>
      <vt:variant>
        <vt:i4>5</vt:i4>
      </vt:variant>
      <vt:variant>
        <vt:lpwstr>http://www.codit.eu/</vt:lpwstr>
      </vt:variant>
      <vt:variant>
        <vt:lpwstr/>
      </vt:variant>
      <vt:variant>
        <vt:i4>8323158</vt:i4>
      </vt:variant>
      <vt:variant>
        <vt:i4>345</vt:i4>
      </vt:variant>
      <vt:variant>
        <vt:i4>0</vt:i4>
      </vt:variant>
      <vt:variant>
        <vt:i4>5</vt:i4>
      </vt:variant>
      <vt:variant>
        <vt:lpwstr>mailto:prestosk@microsoft.com</vt:lpwstr>
      </vt:variant>
      <vt:variant>
        <vt:lpwstr/>
      </vt:variant>
      <vt:variant>
        <vt:i4>8323158</vt:i4>
      </vt:variant>
      <vt:variant>
        <vt:i4>342</vt:i4>
      </vt:variant>
      <vt:variant>
        <vt:i4>0</vt:i4>
      </vt:variant>
      <vt:variant>
        <vt:i4>5</vt:i4>
      </vt:variant>
      <vt:variant>
        <vt:lpwstr>mailto:prestosk@microsoft.com</vt:lpwstr>
      </vt:variant>
      <vt:variant>
        <vt:lpwstr/>
      </vt:variant>
      <vt:variant>
        <vt:i4>5767191</vt:i4>
      </vt:variant>
      <vt:variant>
        <vt:i4>339</vt:i4>
      </vt:variant>
      <vt:variant>
        <vt:i4>0</vt:i4>
      </vt:variant>
      <vt:variant>
        <vt:i4>5</vt:i4>
      </vt:variant>
      <vt:variant>
        <vt:lpwstr>http://www.cecill.info/licences/Licence_CeCILL-B_V1-fr.txt</vt:lpwstr>
      </vt:variant>
      <vt:variant>
        <vt:lpwstr/>
      </vt:variant>
      <vt:variant>
        <vt:i4>1441845</vt:i4>
      </vt:variant>
      <vt:variant>
        <vt:i4>332</vt:i4>
      </vt:variant>
      <vt:variant>
        <vt:i4>0</vt:i4>
      </vt:variant>
      <vt:variant>
        <vt:i4>5</vt:i4>
      </vt:variant>
      <vt:variant>
        <vt:lpwstr/>
      </vt:variant>
      <vt:variant>
        <vt:lpwstr>_Toc246766745</vt:lpwstr>
      </vt:variant>
      <vt:variant>
        <vt:i4>1441845</vt:i4>
      </vt:variant>
      <vt:variant>
        <vt:i4>326</vt:i4>
      </vt:variant>
      <vt:variant>
        <vt:i4>0</vt:i4>
      </vt:variant>
      <vt:variant>
        <vt:i4>5</vt:i4>
      </vt:variant>
      <vt:variant>
        <vt:lpwstr/>
      </vt:variant>
      <vt:variant>
        <vt:lpwstr>_Toc246766744</vt:lpwstr>
      </vt:variant>
      <vt:variant>
        <vt:i4>1441845</vt:i4>
      </vt:variant>
      <vt:variant>
        <vt:i4>320</vt:i4>
      </vt:variant>
      <vt:variant>
        <vt:i4>0</vt:i4>
      </vt:variant>
      <vt:variant>
        <vt:i4>5</vt:i4>
      </vt:variant>
      <vt:variant>
        <vt:lpwstr/>
      </vt:variant>
      <vt:variant>
        <vt:lpwstr>_Toc246766743</vt:lpwstr>
      </vt:variant>
      <vt:variant>
        <vt:i4>1441845</vt:i4>
      </vt:variant>
      <vt:variant>
        <vt:i4>314</vt:i4>
      </vt:variant>
      <vt:variant>
        <vt:i4>0</vt:i4>
      </vt:variant>
      <vt:variant>
        <vt:i4>5</vt:i4>
      </vt:variant>
      <vt:variant>
        <vt:lpwstr/>
      </vt:variant>
      <vt:variant>
        <vt:lpwstr>_Toc246766742</vt:lpwstr>
      </vt:variant>
      <vt:variant>
        <vt:i4>1441845</vt:i4>
      </vt:variant>
      <vt:variant>
        <vt:i4>308</vt:i4>
      </vt:variant>
      <vt:variant>
        <vt:i4>0</vt:i4>
      </vt:variant>
      <vt:variant>
        <vt:i4>5</vt:i4>
      </vt:variant>
      <vt:variant>
        <vt:lpwstr/>
      </vt:variant>
      <vt:variant>
        <vt:lpwstr>_Toc246766741</vt:lpwstr>
      </vt:variant>
      <vt:variant>
        <vt:i4>1441845</vt:i4>
      </vt:variant>
      <vt:variant>
        <vt:i4>302</vt:i4>
      </vt:variant>
      <vt:variant>
        <vt:i4>0</vt:i4>
      </vt:variant>
      <vt:variant>
        <vt:i4>5</vt:i4>
      </vt:variant>
      <vt:variant>
        <vt:lpwstr/>
      </vt:variant>
      <vt:variant>
        <vt:lpwstr>_Toc246766740</vt:lpwstr>
      </vt:variant>
      <vt:variant>
        <vt:i4>1114165</vt:i4>
      </vt:variant>
      <vt:variant>
        <vt:i4>296</vt:i4>
      </vt:variant>
      <vt:variant>
        <vt:i4>0</vt:i4>
      </vt:variant>
      <vt:variant>
        <vt:i4>5</vt:i4>
      </vt:variant>
      <vt:variant>
        <vt:lpwstr/>
      </vt:variant>
      <vt:variant>
        <vt:lpwstr>_Toc246766739</vt:lpwstr>
      </vt:variant>
      <vt:variant>
        <vt:i4>1114165</vt:i4>
      </vt:variant>
      <vt:variant>
        <vt:i4>290</vt:i4>
      </vt:variant>
      <vt:variant>
        <vt:i4>0</vt:i4>
      </vt:variant>
      <vt:variant>
        <vt:i4>5</vt:i4>
      </vt:variant>
      <vt:variant>
        <vt:lpwstr/>
      </vt:variant>
      <vt:variant>
        <vt:lpwstr>_Toc246766738</vt:lpwstr>
      </vt:variant>
      <vt:variant>
        <vt:i4>1114165</vt:i4>
      </vt:variant>
      <vt:variant>
        <vt:i4>284</vt:i4>
      </vt:variant>
      <vt:variant>
        <vt:i4>0</vt:i4>
      </vt:variant>
      <vt:variant>
        <vt:i4>5</vt:i4>
      </vt:variant>
      <vt:variant>
        <vt:lpwstr/>
      </vt:variant>
      <vt:variant>
        <vt:lpwstr>_Toc246766737</vt:lpwstr>
      </vt:variant>
      <vt:variant>
        <vt:i4>1114165</vt:i4>
      </vt:variant>
      <vt:variant>
        <vt:i4>278</vt:i4>
      </vt:variant>
      <vt:variant>
        <vt:i4>0</vt:i4>
      </vt:variant>
      <vt:variant>
        <vt:i4>5</vt:i4>
      </vt:variant>
      <vt:variant>
        <vt:lpwstr/>
      </vt:variant>
      <vt:variant>
        <vt:lpwstr>_Toc246766736</vt:lpwstr>
      </vt:variant>
      <vt:variant>
        <vt:i4>1114165</vt:i4>
      </vt:variant>
      <vt:variant>
        <vt:i4>272</vt:i4>
      </vt:variant>
      <vt:variant>
        <vt:i4>0</vt:i4>
      </vt:variant>
      <vt:variant>
        <vt:i4>5</vt:i4>
      </vt:variant>
      <vt:variant>
        <vt:lpwstr/>
      </vt:variant>
      <vt:variant>
        <vt:lpwstr>_Toc246766735</vt:lpwstr>
      </vt:variant>
      <vt:variant>
        <vt:i4>1114165</vt:i4>
      </vt:variant>
      <vt:variant>
        <vt:i4>266</vt:i4>
      </vt:variant>
      <vt:variant>
        <vt:i4>0</vt:i4>
      </vt:variant>
      <vt:variant>
        <vt:i4>5</vt:i4>
      </vt:variant>
      <vt:variant>
        <vt:lpwstr/>
      </vt:variant>
      <vt:variant>
        <vt:lpwstr>_Toc246766734</vt:lpwstr>
      </vt:variant>
      <vt:variant>
        <vt:i4>1114165</vt:i4>
      </vt:variant>
      <vt:variant>
        <vt:i4>260</vt:i4>
      </vt:variant>
      <vt:variant>
        <vt:i4>0</vt:i4>
      </vt:variant>
      <vt:variant>
        <vt:i4>5</vt:i4>
      </vt:variant>
      <vt:variant>
        <vt:lpwstr/>
      </vt:variant>
      <vt:variant>
        <vt:lpwstr>_Toc246766733</vt:lpwstr>
      </vt:variant>
      <vt:variant>
        <vt:i4>1114165</vt:i4>
      </vt:variant>
      <vt:variant>
        <vt:i4>254</vt:i4>
      </vt:variant>
      <vt:variant>
        <vt:i4>0</vt:i4>
      </vt:variant>
      <vt:variant>
        <vt:i4>5</vt:i4>
      </vt:variant>
      <vt:variant>
        <vt:lpwstr/>
      </vt:variant>
      <vt:variant>
        <vt:lpwstr>_Toc246766732</vt:lpwstr>
      </vt:variant>
      <vt:variant>
        <vt:i4>1114165</vt:i4>
      </vt:variant>
      <vt:variant>
        <vt:i4>248</vt:i4>
      </vt:variant>
      <vt:variant>
        <vt:i4>0</vt:i4>
      </vt:variant>
      <vt:variant>
        <vt:i4>5</vt:i4>
      </vt:variant>
      <vt:variant>
        <vt:lpwstr/>
      </vt:variant>
      <vt:variant>
        <vt:lpwstr>_Toc246766731</vt:lpwstr>
      </vt:variant>
      <vt:variant>
        <vt:i4>1114165</vt:i4>
      </vt:variant>
      <vt:variant>
        <vt:i4>242</vt:i4>
      </vt:variant>
      <vt:variant>
        <vt:i4>0</vt:i4>
      </vt:variant>
      <vt:variant>
        <vt:i4>5</vt:i4>
      </vt:variant>
      <vt:variant>
        <vt:lpwstr/>
      </vt:variant>
      <vt:variant>
        <vt:lpwstr>_Toc246766730</vt:lpwstr>
      </vt:variant>
      <vt:variant>
        <vt:i4>1048629</vt:i4>
      </vt:variant>
      <vt:variant>
        <vt:i4>236</vt:i4>
      </vt:variant>
      <vt:variant>
        <vt:i4>0</vt:i4>
      </vt:variant>
      <vt:variant>
        <vt:i4>5</vt:i4>
      </vt:variant>
      <vt:variant>
        <vt:lpwstr/>
      </vt:variant>
      <vt:variant>
        <vt:lpwstr>_Toc246766729</vt:lpwstr>
      </vt:variant>
      <vt:variant>
        <vt:i4>1048629</vt:i4>
      </vt:variant>
      <vt:variant>
        <vt:i4>230</vt:i4>
      </vt:variant>
      <vt:variant>
        <vt:i4>0</vt:i4>
      </vt:variant>
      <vt:variant>
        <vt:i4>5</vt:i4>
      </vt:variant>
      <vt:variant>
        <vt:lpwstr/>
      </vt:variant>
      <vt:variant>
        <vt:lpwstr>_Toc246766728</vt:lpwstr>
      </vt:variant>
      <vt:variant>
        <vt:i4>1048629</vt:i4>
      </vt:variant>
      <vt:variant>
        <vt:i4>224</vt:i4>
      </vt:variant>
      <vt:variant>
        <vt:i4>0</vt:i4>
      </vt:variant>
      <vt:variant>
        <vt:i4>5</vt:i4>
      </vt:variant>
      <vt:variant>
        <vt:lpwstr/>
      </vt:variant>
      <vt:variant>
        <vt:lpwstr>_Toc246766727</vt:lpwstr>
      </vt:variant>
      <vt:variant>
        <vt:i4>1048629</vt:i4>
      </vt:variant>
      <vt:variant>
        <vt:i4>218</vt:i4>
      </vt:variant>
      <vt:variant>
        <vt:i4>0</vt:i4>
      </vt:variant>
      <vt:variant>
        <vt:i4>5</vt:i4>
      </vt:variant>
      <vt:variant>
        <vt:lpwstr/>
      </vt:variant>
      <vt:variant>
        <vt:lpwstr>_Toc246766726</vt:lpwstr>
      </vt:variant>
      <vt:variant>
        <vt:i4>1048629</vt:i4>
      </vt:variant>
      <vt:variant>
        <vt:i4>212</vt:i4>
      </vt:variant>
      <vt:variant>
        <vt:i4>0</vt:i4>
      </vt:variant>
      <vt:variant>
        <vt:i4>5</vt:i4>
      </vt:variant>
      <vt:variant>
        <vt:lpwstr/>
      </vt:variant>
      <vt:variant>
        <vt:lpwstr>_Toc246766725</vt:lpwstr>
      </vt:variant>
      <vt:variant>
        <vt:i4>1048629</vt:i4>
      </vt:variant>
      <vt:variant>
        <vt:i4>206</vt:i4>
      </vt:variant>
      <vt:variant>
        <vt:i4>0</vt:i4>
      </vt:variant>
      <vt:variant>
        <vt:i4>5</vt:i4>
      </vt:variant>
      <vt:variant>
        <vt:lpwstr/>
      </vt:variant>
      <vt:variant>
        <vt:lpwstr>_Toc246766724</vt:lpwstr>
      </vt:variant>
      <vt:variant>
        <vt:i4>1048629</vt:i4>
      </vt:variant>
      <vt:variant>
        <vt:i4>200</vt:i4>
      </vt:variant>
      <vt:variant>
        <vt:i4>0</vt:i4>
      </vt:variant>
      <vt:variant>
        <vt:i4>5</vt:i4>
      </vt:variant>
      <vt:variant>
        <vt:lpwstr/>
      </vt:variant>
      <vt:variant>
        <vt:lpwstr>_Toc246766723</vt:lpwstr>
      </vt:variant>
      <vt:variant>
        <vt:i4>1048629</vt:i4>
      </vt:variant>
      <vt:variant>
        <vt:i4>194</vt:i4>
      </vt:variant>
      <vt:variant>
        <vt:i4>0</vt:i4>
      </vt:variant>
      <vt:variant>
        <vt:i4>5</vt:i4>
      </vt:variant>
      <vt:variant>
        <vt:lpwstr/>
      </vt:variant>
      <vt:variant>
        <vt:lpwstr>_Toc246766722</vt:lpwstr>
      </vt:variant>
      <vt:variant>
        <vt:i4>1048629</vt:i4>
      </vt:variant>
      <vt:variant>
        <vt:i4>188</vt:i4>
      </vt:variant>
      <vt:variant>
        <vt:i4>0</vt:i4>
      </vt:variant>
      <vt:variant>
        <vt:i4>5</vt:i4>
      </vt:variant>
      <vt:variant>
        <vt:lpwstr/>
      </vt:variant>
      <vt:variant>
        <vt:lpwstr>_Toc246766721</vt:lpwstr>
      </vt:variant>
      <vt:variant>
        <vt:i4>1048629</vt:i4>
      </vt:variant>
      <vt:variant>
        <vt:i4>182</vt:i4>
      </vt:variant>
      <vt:variant>
        <vt:i4>0</vt:i4>
      </vt:variant>
      <vt:variant>
        <vt:i4>5</vt:i4>
      </vt:variant>
      <vt:variant>
        <vt:lpwstr/>
      </vt:variant>
      <vt:variant>
        <vt:lpwstr>_Toc246766720</vt:lpwstr>
      </vt:variant>
      <vt:variant>
        <vt:i4>1245237</vt:i4>
      </vt:variant>
      <vt:variant>
        <vt:i4>176</vt:i4>
      </vt:variant>
      <vt:variant>
        <vt:i4>0</vt:i4>
      </vt:variant>
      <vt:variant>
        <vt:i4>5</vt:i4>
      </vt:variant>
      <vt:variant>
        <vt:lpwstr/>
      </vt:variant>
      <vt:variant>
        <vt:lpwstr>_Toc246766719</vt:lpwstr>
      </vt:variant>
      <vt:variant>
        <vt:i4>1245237</vt:i4>
      </vt:variant>
      <vt:variant>
        <vt:i4>170</vt:i4>
      </vt:variant>
      <vt:variant>
        <vt:i4>0</vt:i4>
      </vt:variant>
      <vt:variant>
        <vt:i4>5</vt:i4>
      </vt:variant>
      <vt:variant>
        <vt:lpwstr/>
      </vt:variant>
      <vt:variant>
        <vt:lpwstr>_Toc246766718</vt:lpwstr>
      </vt:variant>
      <vt:variant>
        <vt:i4>1245237</vt:i4>
      </vt:variant>
      <vt:variant>
        <vt:i4>164</vt:i4>
      </vt:variant>
      <vt:variant>
        <vt:i4>0</vt:i4>
      </vt:variant>
      <vt:variant>
        <vt:i4>5</vt:i4>
      </vt:variant>
      <vt:variant>
        <vt:lpwstr/>
      </vt:variant>
      <vt:variant>
        <vt:lpwstr>_Toc246766717</vt:lpwstr>
      </vt:variant>
      <vt:variant>
        <vt:i4>1245237</vt:i4>
      </vt:variant>
      <vt:variant>
        <vt:i4>158</vt:i4>
      </vt:variant>
      <vt:variant>
        <vt:i4>0</vt:i4>
      </vt:variant>
      <vt:variant>
        <vt:i4>5</vt:i4>
      </vt:variant>
      <vt:variant>
        <vt:lpwstr/>
      </vt:variant>
      <vt:variant>
        <vt:lpwstr>_Toc246766716</vt:lpwstr>
      </vt:variant>
      <vt:variant>
        <vt:i4>1245237</vt:i4>
      </vt:variant>
      <vt:variant>
        <vt:i4>152</vt:i4>
      </vt:variant>
      <vt:variant>
        <vt:i4>0</vt:i4>
      </vt:variant>
      <vt:variant>
        <vt:i4>5</vt:i4>
      </vt:variant>
      <vt:variant>
        <vt:lpwstr/>
      </vt:variant>
      <vt:variant>
        <vt:lpwstr>_Toc246766715</vt:lpwstr>
      </vt:variant>
      <vt:variant>
        <vt:i4>1245237</vt:i4>
      </vt:variant>
      <vt:variant>
        <vt:i4>146</vt:i4>
      </vt:variant>
      <vt:variant>
        <vt:i4>0</vt:i4>
      </vt:variant>
      <vt:variant>
        <vt:i4>5</vt:i4>
      </vt:variant>
      <vt:variant>
        <vt:lpwstr/>
      </vt:variant>
      <vt:variant>
        <vt:lpwstr>_Toc246766714</vt:lpwstr>
      </vt:variant>
      <vt:variant>
        <vt:i4>1245237</vt:i4>
      </vt:variant>
      <vt:variant>
        <vt:i4>140</vt:i4>
      </vt:variant>
      <vt:variant>
        <vt:i4>0</vt:i4>
      </vt:variant>
      <vt:variant>
        <vt:i4>5</vt:i4>
      </vt:variant>
      <vt:variant>
        <vt:lpwstr/>
      </vt:variant>
      <vt:variant>
        <vt:lpwstr>_Toc246766713</vt:lpwstr>
      </vt:variant>
      <vt:variant>
        <vt:i4>1245237</vt:i4>
      </vt:variant>
      <vt:variant>
        <vt:i4>134</vt:i4>
      </vt:variant>
      <vt:variant>
        <vt:i4>0</vt:i4>
      </vt:variant>
      <vt:variant>
        <vt:i4>5</vt:i4>
      </vt:variant>
      <vt:variant>
        <vt:lpwstr/>
      </vt:variant>
      <vt:variant>
        <vt:lpwstr>_Toc246766712</vt:lpwstr>
      </vt:variant>
      <vt:variant>
        <vt:i4>1245237</vt:i4>
      </vt:variant>
      <vt:variant>
        <vt:i4>128</vt:i4>
      </vt:variant>
      <vt:variant>
        <vt:i4>0</vt:i4>
      </vt:variant>
      <vt:variant>
        <vt:i4>5</vt:i4>
      </vt:variant>
      <vt:variant>
        <vt:lpwstr/>
      </vt:variant>
      <vt:variant>
        <vt:lpwstr>_Toc246766711</vt:lpwstr>
      </vt:variant>
      <vt:variant>
        <vt:i4>1245237</vt:i4>
      </vt:variant>
      <vt:variant>
        <vt:i4>122</vt:i4>
      </vt:variant>
      <vt:variant>
        <vt:i4>0</vt:i4>
      </vt:variant>
      <vt:variant>
        <vt:i4>5</vt:i4>
      </vt:variant>
      <vt:variant>
        <vt:lpwstr/>
      </vt:variant>
      <vt:variant>
        <vt:lpwstr>_Toc246766710</vt:lpwstr>
      </vt:variant>
      <vt:variant>
        <vt:i4>1179701</vt:i4>
      </vt:variant>
      <vt:variant>
        <vt:i4>116</vt:i4>
      </vt:variant>
      <vt:variant>
        <vt:i4>0</vt:i4>
      </vt:variant>
      <vt:variant>
        <vt:i4>5</vt:i4>
      </vt:variant>
      <vt:variant>
        <vt:lpwstr/>
      </vt:variant>
      <vt:variant>
        <vt:lpwstr>_Toc246766709</vt:lpwstr>
      </vt:variant>
      <vt:variant>
        <vt:i4>1179701</vt:i4>
      </vt:variant>
      <vt:variant>
        <vt:i4>110</vt:i4>
      </vt:variant>
      <vt:variant>
        <vt:i4>0</vt:i4>
      </vt:variant>
      <vt:variant>
        <vt:i4>5</vt:i4>
      </vt:variant>
      <vt:variant>
        <vt:lpwstr/>
      </vt:variant>
      <vt:variant>
        <vt:lpwstr>_Toc246766708</vt:lpwstr>
      </vt:variant>
      <vt:variant>
        <vt:i4>1179701</vt:i4>
      </vt:variant>
      <vt:variant>
        <vt:i4>104</vt:i4>
      </vt:variant>
      <vt:variant>
        <vt:i4>0</vt:i4>
      </vt:variant>
      <vt:variant>
        <vt:i4>5</vt:i4>
      </vt:variant>
      <vt:variant>
        <vt:lpwstr/>
      </vt:variant>
      <vt:variant>
        <vt:lpwstr>_Toc246766707</vt:lpwstr>
      </vt:variant>
      <vt:variant>
        <vt:i4>1179701</vt:i4>
      </vt:variant>
      <vt:variant>
        <vt:i4>98</vt:i4>
      </vt:variant>
      <vt:variant>
        <vt:i4>0</vt:i4>
      </vt:variant>
      <vt:variant>
        <vt:i4>5</vt:i4>
      </vt:variant>
      <vt:variant>
        <vt:lpwstr/>
      </vt:variant>
      <vt:variant>
        <vt:lpwstr>_Toc246766706</vt:lpwstr>
      </vt:variant>
      <vt:variant>
        <vt:i4>1179701</vt:i4>
      </vt:variant>
      <vt:variant>
        <vt:i4>92</vt:i4>
      </vt:variant>
      <vt:variant>
        <vt:i4>0</vt:i4>
      </vt:variant>
      <vt:variant>
        <vt:i4>5</vt:i4>
      </vt:variant>
      <vt:variant>
        <vt:lpwstr/>
      </vt:variant>
      <vt:variant>
        <vt:lpwstr>_Toc246766705</vt:lpwstr>
      </vt:variant>
      <vt:variant>
        <vt:i4>1179701</vt:i4>
      </vt:variant>
      <vt:variant>
        <vt:i4>86</vt:i4>
      </vt:variant>
      <vt:variant>
        <vt:i4>0</vt:i4>
      </vt:variant>
      <vt:variant>
        <vt:i4>5</vt:i4>
      </vt:variant>
      <vt:variant>
        <vt:lpwstr/>
      </vt:variant>
      <vt:variant>
        <vt:lpwstr>_Toc246766704</vt:lpwstr>
      </vt:variant>
      <vt:variant>
        <vt:i4>1179701</vt:i4>
      </vt:variant>
      <vt:variant>
        <vt:i4>80</vt:i4>
      </vt:variant>
      <vt:variant>
        <vt:i4>0</vt:i4>
      </vt:variant>
      <vt:variant>
        <vt:i4>5</vt:i4>
      </vt:variant>
      <vt:variant>
        <vt:lpwstr/>
      </vt:variant>
      <vt:variant>
        <vt:lpwstr>_Toc246766703</vt:lpwstr>
      </vt:variant>
      <vt:variant>
        <vt:i4>1179701</vt:i4>
      </vt:variant>
      <vt:variant>
        <vt:i4>74</vt:i4>
      </vt:variant>
      <vt:variant>
        <vt:i4>0</vt:i4>
      </vt:variant>
      <vt:variant>
        <vt:i4>5</vt:i4>
      </vt:variant>
      <vt:variant>
        <vt:lpwstr/>
      </vt:variant>
      <vt:variant>
        <vt:lpwstr>_Toc246766702</vt:lpwstr>
      </vt:variant>
      <vt:variant>
        <vt:i4>1179701</vt:i4>
      </vt:variant>
      <vt:variant>
        <vt:i4>68</vt:i4>
      </vt:variant>
      <vt:variant>
        <vt:i4>0</vt:i4>
      </vt:variant>
      <vt:variant>
        <vt:i4>5</vt:i4>
      </vt:variant>
      <vt:variant>
        <vt:lpwstr/>
      </vt:variant>
      <vt:variant>
        <vt:lpwstr>_Toc246766701</vt:lpwstr>
      </vt:variant>
      <vt:variant>
        <vt:i4>1179701</vt:i4>
      </vt:variant>
      <vt:variant>
        <vt:i4>62</vt:i4>
      </vt:variant>
      <vt:variant>
        <vt:i4>0</vt:i4>
      </vt:variant>
      <vt:variant>
        <vt:i4>5</vt:i4>
      </vt:variant>
      <vt:variant>
        <vt:lpwstr/>
      </vt:variant>
      <vt:variant>
        <vt:lpwstr>_Toc246766700</vt:lpwstr>
      </vt:variant>
      <vt:variant>
        <vt:i4>1769524</vt:i4>
      </vt:variant>
      <vt:variant>
        <vt:i4>56</vt:i4>
      </vt:variant>
      <vt:variant>
        <vt:i4>0</vt:i4>
      </vt:variant>
      <vt:variant>
        <vt:i4>5</vt:i4>
      </vt:variant>
      <vt:variant>
        <vt:lpwstr/>
      </vt:variant>
      <vt:variant>
        <vt:lpwstr>_Toc246766699</vt:lpwstr>
      </vt:variant>
      <vt:variant>
        <vt:i4>1769524</vt:i4>
      </vt:variant>
      <vt:variant>
        <vt:i4>50</vt:i4>
      </vt:variant>
      <vt:variant>
        <vt:i4>0</vt:i4>
      </vt:variant>
      <vt:variant>
        <vt:i4>5</vt:i4>
      </vt:variant>
      <vt:variant>
        <vt:lpwstr/>
      </vt:variant>
      <vt:variant>
        <vt:lpwstr>_Toc246766698</vt:lpwstr>
      </vt:variant>
      <vt:variant>
        <vt:i4>1769524</vt:i4>
      </vt:variant>
      <vt:variant>
        <vt:i4>44</vt:i4>
      </vt:variant>
      <vt:variant>
        <vt:i4>0</vt:i4>
      </vt:variant>
      <vt:variant>
        <vt:i4>5</vt:i4>
      </vt:variant>
      <vt:variant>
        <vt:lpwstr/>
      </vt:variant>
      <vt:variant>
        <vt:lpwstr>_Toc246766697</vt:lpwstr>
      </vt:variant>
      <vt:variant>
        <vt:i4>1769524</vt:i4>
      </vt:variant>
      <vt:variant>
        <vt:i4>38</vt:i4>
      </vt:variant>
      <vt:variant>
        <vt:i4>0</vt:i4>
      </vt:variant>
      <vt:variant>
        <vt:i4>5</vt:i4>
      </vt:variant>
      <vt:variant>
        <vt:lpwstr/>
      </vt:variant>
      <vt:variant>
        <vt:lpwstr>_Toc246766696</vt:lpwstr>
      </vt:variant>
      <vt:variant>
        <vt:i4>1769524</vt:i4>
      </vt:variant>
      <vt:variant>
        <vt:i4>32</vt:i4>
      </vt:variant>
      <vt:variant>
        <vt:i4>0</vt:i4>
      </vt:variant>
      <vt:variant>
        <vt:i4>5</vt:i4>
      </vt:variant>
      <vt:variant>
        <vt:lpwstr/>
      </vt:variant>
      <vt:variant>
        <vt:lpwstr>_Toc246766695</vt:lpwstr>
      </vt:variant>
      <vt:variant>
        <vt:i4>1769524</vt:i4>
      </vt:variant>
      <vt:variant>
        <vt:i4>26</vt:i4>
      </vt:variant>
      <vt:variant>
        <vt:i4>0</vt:i4>
      </vt:variant>
      <vt:variant>
        <vt:i4>5</vt:i4>
      </vt:variant>
      <vt:variant>
        <vt:lpwstr/>
      </vt:variant>
      <vt:variant>
        <vt:lpwstr>_Toc246766694</vt:lpwstr>
      </vt:variant>
      <vt:variant>
        <vt:i4>1769524</vt:i4>
      </vt:variant>
      <vt:variant>
        <vt:i4>20</vt:i4>
      </vt:variant>
      <vt:variant>
        <vt:i4>0</vt:i4>
      </vt:variant>
      <vt:variant>
        <vt:i4>5</vt:i4>
      </vt:variant>
      <vt:variant>
        <vt:lpwstr/>
      </vt:variant>
      <vt:variant>
        <vt:lpwstr>_Toc246766693</vt:lpwstr>
      </vt:variant>
      <vt:variant>
        <vt:i4>1769524</vt:i4>
      </vt:variant>
      <vt:variant>
        <vt:i4>14</vt:i4>
      </vt:variant>
      <vt:variant>
        <vt:i4>0</vt:i4>
      </vt:variant>
      <vt:variant>
        <vt:i4>5</vt:i4>
      </vt:variant>
      <vt:variant>
        <vt:lpwstr/>
      </vt:variant>
      <vt:variant>
        <vt:lpwstr>_Toc246766692</vt:lpwstr>
      </vt:variant>
      <vt:variant>
        <vt:i4>1769524</vt:i4>
      </vt:variant>
      <vt:variant>
        <vt:i4>8</vt:i4>
      </vt:variant>
      <vt:variant>
        <vt:i4>0</vt:i4>
      </vt:variant>
      <vt:variant>
        <vt:i4>5</vt:i4>
      </vt:variant>
      <vt:variant>
        <vt:lpwstr/>
      </vt:variant>
      <vt:variant>
        <vt:lpwstr>_Toc246766691</vt:lpwstr>
      </vt:variant>
      <vt:variant>
        <vt:i4>1769524</vt:i4>
      </vt:variant>
      <vt:variant>
        <vt:i4>2</vt:i4>
      </vt:variant>
      <vt:variant>
        <vt:i4>0</vt:i4>
      </vt:variant>
      <vt:variant>
        <vt:i4>5</vt:i4>
      </vt:variant>
      <vt:variant>
        <vt:lpwstr/>
      </vt:variant>
      <vt:variant>
        <vt:lpwstr>_Toc246766690</vt:lpwstr>
      </vt:variant>
      <vt:variant>
        <vt:i4>8126558</vt:i4>
      </vt:variant>
      <vt:variant>
        <vt:i4>30</vt:i4>
      </vt:variant>
      <vt:variant>
        <vt:i4>0</vt:i4>
      </vt:variant>
      <vt:variant>
        <vt:i4>5</vt:i4>
      </vt:variant>
      <vt:variant>
        <vt:lpwstr>http://download.microsoft.com/documents/France/Serveur/2009/biztalk/Presentation_BizTalk_Server_2009.pdf</vt:lpwstr>
      </vt:variant>
      <vt:variant>
        <vt:lpwstr/>
      </vt:variant>
      <vt:variant>
        <vt:i4>8126558</vt:i4>
      </vt:variant>
      <vt:variant>
        <vt:i4>27</vt:i4>
      </vt:variant>
      <vt:variant>
        <vt:i4>0</vt:i4>
      </vt:variant>
      <vt:variant>
        <vt:i4>5</vt:i4>
      </vt:variant>
      <vt:variant>
        <vt:lpwstr>http://download.microsoft.com/documents/France/Serveur/2009/biztalk/Presentation_BizTalk_Server_2009.pdf</vt:lpwstr>
      </vt:variant>
      <vt:variant>
        <vt:lpwstr/>
      </vt:variant>
      <vt:variant>
        <vt:i4>4259915</vt:i4>
      </vt:variant>
      <vt:variant>
        <vt:i4>24</vt:i4>
      </vt:variant>
      <vt:variant>
        <vt:i4>0</vt:i4>
      </vt:variant>
      <vt:variant>
        <vt:i4>5</vt:i4>
      </vt:variant>
      <vt:variant>
        <vt:lpwstr>http://msdn.microsoft.com/fr-fr/library/ms734776.aspx</vt:lpwstr>
      </vt:variant>
      <vt:variant>
        <vt:lpwstr/>
      </vt:variant>
      <vt:variant>
        <vt:i4>5177412</vt:i4>
      </vt:variant>
      <vt:variant>
        <vt:i4>21</vt:i4>
      </vt:variant>
      <vt:variant>
        <vt:i4>0</vt:i4>
      </vt:variant>
      <vt:variant>
        <vt:i4>5</vt:i4>
      </vt:variant>
      <vt:variant>
        <vt:lpwstr>http://msdn.microsoft.com/fr-fr/library/ms996441.aspx</vt:lpwstr>
      </vt:variant>
      <vt:variant>
        <vt:lpwstr/>
      </vt:variant>
      <vt:variant>
        <vt:i4>6357118</vt:i4>
      </vt:variant>
      <vt:variant>
        <vt:i4>18</vt:i4>
      </vt:variant>
      <vt:variant>
        <vt:i4>0</vt:i4>
      </vt:variant>
      <vt:variant>
        <vt:i4>5</vt:i4>
      </vt:variant>
      <vt:variant>
        <vt:lpwstr>http://europa.eu.int/idabc</vt:lpwstr>
      </vt:variant>
      <vt:variant>
        <vt:lpwstr/>
      </vt:variant>
      <vt:variant>
        <vt:i4>1703951</vt:i4>
      </vt:variant>
      <vt:variant>
        <vt:i4>15</vt:i4>
      </vt:variant>
      <vt:variant>
        <vt:i4>0</vt:i4>
      </vt:variant>
      <vt:variant>
        <vt:i4>5</vt:i4>
      </vt:variant>
      <vt:variant>
        <vt:lpwstr>http://www.microsoft.com/downloads/details.aspx?FamilyID=826D4D2D-8E8C-439C-8104-B6DB89EEE626&amp;displaylang=fr</vt:lpwstr>
      </vt:variant>
      <vt:variant>
        <vt:lpwstr/>
      </vt:variant>
      <vt:variant>
        <vt:i4>983041</vt:i4>
      </vt:variant>
      <vt:variant>
        <vt:i4>12</vt:i4>
      </vt:variant>
      <vt:variant>
        <vt:i4>0</vt:i4>
      </vt:variant>
      <vt:variant>
        <vt:i4>5</vt:i4>
      </vt:variant>
      <vt:variant>
        <vt:lpwstr>http://www.microsoft.com/downloads/details.aspx?FamilyId=10CC340B-F857-4A14-83F5-25634C3BF043</vt:lpwstr>
      </vt:variant>
      <vt:variant>
        <vt:lpwstr/>
      </vt:variant>
      <vt:variant>
        <vt:i4>720954</vt:i4>
      </vt:variant>
      <vt:variant>
        <vt:i4>9</vt:i4>
      </vt:variant>
      <vt:variant>
        <vt:i4>0</vt:i4>
      </vt:variant>
      <vt:variant>
        <vt:i4>5</vt:i4>
      </vt:variant>
      <vt:variant>
        <vt:lpwstr>http://references.modernisation.gouv.fr/sites/default/files/RGI_Version1 0.pdf</vt:lpwstr>
      </vt:variant>
      <vt:variant>
        <vt:lpwstr/>
      </vt:variant>
      <vt:variant>
        <vt:i4>11993275</vt:i4>
      </vt:variant>
      <vt:variant>
        <vt:i4>6</vt:i4>
      </vt:variant>
      <vt:variant>
        <vt:i4>0</vt:i4>
      </vt:variant>
      <vt:variant>
        <vt:i4>5</vt:i4>
      </vt:variant>
      <vt:variant>
        <vt:lpwstr>http://download.microsoft.com/download/4/7/2/4729870a-44f4-4e60-abcc-14d9d6f37fe4/PRESTO un protocole d'échange pour les besoins de l'administration électronique v1 0.pdf</vt:lpwstr>
      </vt:variant>
      <vt:variant>
        <vt:lpwstr/>
      </vt:variant>
      <vt:variant>
        <vt:i4>6094873</vt:i4>
      </vt:variant>
      <vt:variant>
        <vt:i4>3</vt:i4>
      </vt:variant>
      <vt:variant>
        <vt:i4>0</vt:i4>
      </vt:variant>
      <vt:variant>
        <vt:i4>5</vt:i4>
      </vt:variant>
      <vt:variant>
        <vt:lpwstr>http://www.legifrance.gouv.fr/WAspad/UnTexteDeJorf?numjo=ECOX0500286R</vt:lpwstr>
      </vt:variant>
      <vt:variant>
        <vt:lpwstr/>
      </vt:variant>
      <vt:variant>
        <vt:i4>2293819</vt:i4>
      </vt:variant>
      <vt:variant>
        <vt:i4>0</vt:i4>
      </vt:variant>
      <vt:variant>
        <vt:i4>0</vt:i4>
      </vt:variant>
      <vt:variant>
        <vt:i4>5</vt:i4>
      </vt:variant>
      <vt:variant>
        <vt:lpwstr>https://www.ateliers.modernisation.gouv.fr/ministeres/projets_adele/a131_b_protocole/public/presto/folder_contents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Déployer le Kit de démarrage OGDI DataLab dans Windows Azure</dc:title>
  <dc:creator>Microsoft France</dc:creator>
  <cp:lastModifiedBy>Alexandre Fournier</cp:lastModifiedBy>
  <cp:revision>139</cp:revision>
  <cp:lastPrinted>2011-05-10T13:33:00Z</cp:lastPrinted>
  <dcterms:created xsi:type="dcterms:W3CDTF">2011-06-08T12:51:00Z</dcterms:created>
  <dcterms:modified xsi:type="dcterms:W3CDTF">2013-04-09T17:21:00Z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OCSP">
    <vt:bool>false</vt:bool>
  </property>
  <property fmtid="{D5CDD505-2E9C-101B-9397-08002B2CF9AE}" pid="3" name="XAdESLevel">
    <vt:i4>2</vt:i4>
  </property>
  <property fmtid="{D5CDD505-2E9C-101B-9397-08002B2CF9AE}" pid="4" name="MinXAdESLevel">
    <vt:i4>2</vt:i4>
  </property>
  <property fmtid="{D5CDD505-2E9C-101B-9397-08002B2CF9AE}" pid="5" name="O12CompatibleXAdES">
    <vt:bool>false</vt:bool>
  </property>
  <property fmtid="{D5CDD505-2E9C-101B-9397-08002B2CF9AE}" pid="6" name="TSALocation">
    <vt:lpwstr>http://kstamp.keynectis.net/ds-server/process</vt:lpwstr>
  </property>
  <property fmtid="{D5CDD505-2E9C-101B-9397-08002B2CF9AE}" pid="7" name="TSATimeout">
    <vt:i4>5</vt:i4>
  </property>
  <property fmtid="{D5CDD505-2E9C-101B-9397-08002B2CF9AE}" pid="8" name="TimestampHashAlg">
    <vt:lpwstr/>
  </property>
  <property fmtid="{D5CDD505-2E9C-101B-9397-08002B2CF9AE}" pid="9" name="VerifyVersion">
    <vt:i4>1</vt:i4>
  </property>
  <property fmtid="{D5CDD505-2E9C-101B-9397-08002B2CF9AE}" pid="10" name="SignatureHashAlg">
    <vt:lpwstr/>
  </property>
  <property fmtid="{D5CDD505-2E9C-101B-9397-08002B2CF9AE}" pid="11" name="IgnoreExpiredCert">
    <vt:bool>false</vt:bool>
  </property>
  <property fmtid="{D5CDD505-2E9C-101B-9397-08002B2CF9AE}" pid="12" name="XAdESValidationLevel">
    <vt:bool>false</vt:bool>
  </property>
  <property fmtid="{D5CDD505-2E9C-101B-9397-08002B2CF9AE}" pid="13" name="_MarkAsFinal">
    <vt:bool>true</vt:bool>
  </property>
</Properties>
</file>